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FD06" w14:textId="619B330B" w:rsidR="00BD5366" w:rsidRPr="009F6870" w:rsidRDefault="00853534" w:rsidP="009F6870">
      <w:pPr>
        <w:jc w:val="center"/>
        <w:rPr>
          <w:b/>
        </w:rPr>
      </w:pPr>
      <w:bookmarkStart w:id="0" w:name="_GoBack"/>
      <w:bookmarkEnd w:id="0"/>
      <w:r w:rsidRPr="009F6870">
        <w:rPr>
          <w:b/>
        </w:rPr>
        <w:t xml:space="preserve">Bendrojo ugdymo mokyklų, įgyvendinančių pradinio, pagrindinio ir vidurinio ugdymo programas, pasirengimo mokyti nuotoliniu ugdymo proceso organizavimo būdu atitikties Mokymo nuotoliniu ugdymo </w:t>
      </w:r>
      <w:r w:rsidR="00BD48A1">
        <w:rPr>
          <w:b/>
        </w:rPr>
        <w:t xml:space="preserve">proceso </w:t>
      </w:r>
      <w:r w:rsidRPr="009F6870">
        <w:rPr>
          <w:b/>
        </w:rPr>
        <w:t>organizavimo būdu kriterijų aprašo reikalavimams įvertinimas</w:t>
      </w:r>
    </w:p>
    <w:p w14:paraId="39CDFD07" w14:textId="77777777" w:rsidR="00CD4EAB" w:rsidRDefault="00CD4EAB"/>
    <w:p w14:paraId="39CDFD08" w14:textId="77777777" w:rsidR="00CD4EAB" w:rsidRDefault="00CD4E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9"/>
        <w:gridCol w:w="4158"/>
        <w:gridCol w:w="4671"/>
      </w:tblGrid>
      <w:tr w:rsidR="00CD4EAB" w:rsidRPr="00CD4EAB" w14:paraId="39CDFD0C" w14:textId="77777777" w:rsidTr="002C5849">
        <w:tc>
          <w:tcPr>
            <w:tcW w:w="799" w:type="dxa"/>
          </w:tcPr>
          <w:p w14:paraId="39CDFD09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Eil. Nr.</w:t>
            </w:r>
          </w:p>
        </w:tc>
        <w:tc>
          <w:tcPr>
            <w:tcW w:w="4158" w:type="dxa"/>
          </w:tcPr>
          <w:p w14:paraId="39CDFD0A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Švietimo įstaigos pavadinimas</w:t>
            </w:r>
          </w:p>
        </w:tc>
        <w:tc>
          <w:tcPr>
            <w:tcW w:w="4671" w:type="dxa"/>
          </w:tcPr>
          <w:p w14:paraId="39CDFD0B" w14:textId="77777777" w:rsidR="00CD4EAB" w:rsidRPr="00CD4EAB" w:rsidRDefault="002C5849" w:rsidP="009F6870">
            <w:pPr>
              <w:jc w:val="center"/>
              <w:rPr>
                <w:b/>
              </w:rPr>
            </w:pPr>
            <w:r>
              <w:rPr>
                <w:b/>
              </w:rPr>
              <w:t>Švietimo įstaigos pasirengimas mokyti nuotoliniu ugdymo proceso organizavimo būdu atitinka Aprašo 4-8 p. nurodytų kriterijų reikalavimus</w:t>
            </w:r>
            <w:r w:rsidR="009F6870">
              <w:rPr>
                <w:b/>
              </w:rPr>
              <w:t xml:space="preserve"> (Taip / Ne)</w:t>
            </w:r>
          </w:p>
        </w:tc>
      </w:tr>
      <w:tr w:rsidR="00726477" w14:paraId="39CDFD10" w14:textId="77777777" w:rsidTr="002C5849">
        <w:tc>
          <w:tcPr>
            <w:tcW w:w="799" w:type="dxa"/>
          </w:tcPr>
          <w:p w14:paraId="39CDFD0D" w14:textId="77777777" w:rsidR="00726477" w:rsidRDefault="00726477" w:rsidP="009B6AEF">
            <w:pPr>
              <w:spacing w:line="300" w:lineRule="auto"/>
            </w:pPr>
            <w:r>
              <w:t>1.</w:t>
            </w:r>
          </w:p>
        </w:tc>
        <w:tc>
          <w:tcPr>
            <w:tcW w:w="4158" w:type="dxa"/>
          </w:tcPr>
          <w:p w14:paraId="39CDFD0E" w14:textId="301366F4" w:rsidR="00726477" w:rsidRDefault="00A627BA" w:rsidP="002C5849">
            <w:pPr>
              <w:spacing w:line="300" w:lineRule="auto"/>
            </w:pPr>
            <w:r>
              <w:t>Panevėžio Mykolo Karkos pagrindinė mokykla</w:t>
            </w:r>
          </w:p>
        </w:tc>
        <w:tc>
          <w:tcPr>
            <w:tcW w:w="4671" w:type="dxa"/>
          </w:tcPr>
          <w:p w14:paraId="39CDFD0F" w14:textId="77777777" w:rsidR="00726477" w:rsidRDefault="009F6870" w:rsidP="002C5849">
            <w:pPr>
              <w:spacing w:line="300" w:lineRule="auto"/>
              <w:jc w:val="center"/>
            </w:pPr>
            <w:r>
              <w:t>Taip</w:t>
            </w:r>
          </w:p>
        </w:tc>
      </w:tr>
      <w:tr w:rsidR="009F6870" w14:paraId="39CDFD14" w14:textId="77777777" w:rsidTr="002C5849">
        <w:tc>
          <w:tcPr>
            <w:tcW w:w="799" w:type="dxa"/>
          </w:tcPr>
          <w:p w14:paraId="39CDFD11" w14:textId="77777777" w:rsidR="009F6870" w:rsidRDefault="009F6870" w:rsidP="009F6870">
            <w:pPr>
              <w:spacing w:line="300" w:lineRule="auto"/>
            </w:pPr>
            <w:r>
              <w:t>2.</w:t>
            </w:r>
          </w:p>
        </w:tc>
        <w:tc>
          <w:tcPr>
            <w:tcW w:w="4158" w:type="dxa"/>
          </w:tcPr>
          <w:p w14:paraId="39CDFD12" w14:textId="7E324E86" w:rsidR="009F6870" w:rsidRDefault="00A627BA" w:rsidP="009F6870">
            <w:pPr>
              <w:spacing w:line="300" w:lineRule="auto"/>
            </w:pPr>
            <w:r>
              <w:t>Panevėžio kurčiųjų ir neprigirdinčiųjų pagrindinė mokykla</w:t>
            </w:r>
          </w:p>
        </w:tc>
        <w:tc>
          <w:tcPr>
            <w:tcW w:w="4671" w:type="dxa"/>
          </w:tcPr>
          <w:p w14:paraId="39CDFD13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39CDFD18" w14:textId="77777777" w:rsidTr="002C5849">
        <w:tc>
          <w:tcPr>
            <w:tcW w:w="799" w:type="dxa"/>
          </w:tcPr>
          <w:p w14:paraId="39CDFD15" w14:textId="77777777" w:rsidR="009F6870" w:rsidRDefault="009F6870" w:rsidP="009F6870">
            <w:pPr>
              <w:spacing w:line="300" w:lineRule="auto"/>
            </w:pPr>
            <w:r>
              <w:t>3.</w:t>
            </w:r>
          </w:p>
        </w:tc>
        <w:tc>
          <w:tcPr>
            <w:tcW w:w="4158" w:type="dxa"/>
          </w:tcPr>
          <w:p w14:paraId="39CDFD16" w14:textId="4FA341C6" w:rsidR="009F6870" w:rsidRDefault="00A627BA" w:rsidP="009F6870">
            <w:pPr>
              <w:spacing w:line="300" w:lineRule="auto"/>
            </w:pPr>
            <w:r>
              <w:t>Panevėžio specialioji mokykla – daugiafunkcis centras</w:t>
            </w:r>
          </w:p>
        </w:tc>
        <w:tc>
          <w:tcPr>
            <w:tcW w:w="4671" w:type="dxa"/>
          </w:tcPr>
          <w:p w14:paraId="39CDFD17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39CDFD1C" w14:textId="77777777" w:rsidTr="002C5849">
        <w:tc>
          <w:tcPr>
            <w:tcW w:w="799" w:type="dxa"/>
          </w:tcPr>
          <w:p w14:paraId="39CDFD19" w14:textId="77777777" w:rsidR="009F6870" w:rsidRDefault="009F6870" w:rsidP="009F6870">
            <w:pPr>
              <w:spacing w:line="300" w:lineRule="auto"/>
            </w:pPr>
            <w:r>
              <w:t>4.</w:t>
            </w:r>
          </w:p>
        </w:tc>
        <w:tc>
          <w:tcPr>
            <w:tcW w:w="4158" w:type="dxa"/>
          </w:tcPr>
          <w:p w14:paraId="39CDFD1A" w14:textId="3AB97A09" w:rsidR="009F6870" w:rsidRDefault="00A627BA" w:rsidP="009F6870">
            <w:pPr>
              <w:spacing w:line="300" w:lineRule="auto"/>
            </w:pPr>
            <w:r>
              <w:t>Panevėžio „Šviesos“ specialiojo ugdymo centras</w:t>
            </w:r>
          </w:p>
        </w:tc>
        <w:tc>
          <w:tcPr>
            <w:tcW w:w="4671" w:type="dxa"/>
          </w:tcPr>
          <w:p w14:paraId="39CDFD1B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</w:tbl>
    <w:p w14:paraId="39CDFD55" w14:textId="72438D04" w:rsidR="002C5849" w:rsidRDefault="002C5849"/>
    <w:sectPr w:rsidR="002C584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E05CC" w14:textId="77777777" w:rsidR="000C1601" w:rsidRDefault="000C1601" w:rsidP="002C5849">
      <w:r>
        <w:separator/>
      </w:r>
    </w:p>
  </w:endnote>
  <w:endnote w:type="continuationSeparator" w:id="0">
    <w:p w14:paraId="1F458FC4" w14:textId="77777777" w:rsidR="000C1601" w:rsidRDefault="000C1601" w:rsidP="002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25DC6" w14:textId="77777777" w:rsidR="000C1601" w:rsidRDefault="000C1601" w:rsidP="002C5849">
      <w:r>
        <w:separator/>
      </w:r>
    </w:p>
  </w:footnote>
  <w:footnote w:type="continuationSeparator" w:id="0">
    <w:p w14:paraId="413AB381" w14:textId="77777777" w:rsidR="000C1601" w:rsidRDefault="000C1601" w:rsidP="002C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FD5A" w14:textId="77777777" w:rsidR="002C5849" w:rsidRPr="002C5849" w:rsidRDefault="002C5849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</w:t>
    </w:r>
    <w:r w:rsidRPr="002C5849">
      <w:rPr>
        <w:b/>
      </w:rPr>
      <w:t>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4"/>
    <w:rsid w:val="000C1601"/>
    <w:rsid w:val="002C5849"/>
    <w:rsid w:val="006E5373"/>
    <w:rsid w:val="00726477"/>
    <w:rsid w:val="00853534"/>
    <w:rsid w:val="008D6A95"/>
    <w:rsid w:val="009F6870"/>
    <w:rsid w:val="00A627BA"/>
    <w:rsid w:val="00BD48A1"/>
    <w:rsid w:val="00BD5366"/>
    <w:rsid w:val="00C63E29"/>
    <w:rsid w:val="00CD4EAB"/>
    <w:rsid w:val="00D9461E"/>
    <w:rsid w:val="00E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FD06"/>
  <w15:chartTrackingRefBased/>
  <w15:docId w15:val="{B838A4EA-67AB-4F56-96DF-75B15E2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5849"/>
  </w:style>
  <w:style w:type="paragraph" w:styleId="Porat">
    <w:name w:val="footer"/>
    <w:basedOn w:val="prastasis"/>
    <w:link w:val="Porat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2021-06-21T08:13:00Z</dcterms:created>
  <dcterms:modified xsi:type="dcterms:W3CDTF">2021-06-21T08:13:00Z</dcterms:modified>
</cp:coreProperties>
</file>