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092D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595E092E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595E092F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6060B4">
        <w:rPr>
          <w:b/>
          <w:sz w:val="24"/>
        </w:rPr>
        <w:t>O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595E0930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595E0931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20</w:t>
      </w:r>
      <w:r w:rsidR="00D36B09">
        <w:rPr>
          <w:sz w:val="24"/>
          <w:szCs w:val="24"/>
        </w:rPr>
        <w:t>2</w:t>
      </w:r>
      <w:r w:rsidR="00C224B7">
        <w:rPr>
          <w:sz w:val="24"/>
          <w:szCs w:val="24"/>
        </w:rPr>
        <w:t>1</w:t>
      </w:r>
      <w:r w:rsidRPr="00520CBB">
        <w:rPr>
          <w:sz w:val="24"/>
          <w:szCs w:val="24"/>
        </w:rPr>
        <w:t xml:space="preserve"> m. </w:t>
      </w:r>
      <w:r w:rsidR="00C16700">
        <w:rPr>
          <w:sz w:val="24"/>
          <w:szCs w:val="24"/>
        </w:rPr>
        <w:t>liepos</w:t>
      </w:r>
      <w:r w:rsidRPr="00520CBB">
        <w:rPr>
          <w:sz w:val="24"/>
          <w:szCs w:val="24"/>
        </w:rPr>
        <w:t xml:space="preserve"> </w:t>
      </w:r>
      <w:r w:rsidR="00B12E9E">
        <w:rPr>
          <w:sz w:val="24"/>
          <w:szCs w:val="24"/>
        </w:rPr>
        <w:t>2</w:t>
      </w:r>
      <w:r w:rsidR="00C16700">
        <w:rPr>
          <w:sz w:val="24"/>
          <w:szCs w:val="24"/>
        </w:rPr>
        <w:t>0</w:t>
      </w:r>
      <w:r w:rsidR="00B87E17" w:rsidRPr="00520CBB">
        <w:rPr>
          <w:sz w:val="24"/>
          <w:szCs w:val="24"/>
        </w:rPr>
        <w:t xml:space="preserve"> </w:t>
      </w:r>
      <w:r w:rsidRPr="00520CBB">
        <w:rPr>
          <w:sz w:val="24"/>
          <w:szCs w:val="24"/>
        </w:rPr>
        <w:t>d.</w:t>
      </w:r>
    </w:p>
    <w:p w14:paraId="595E0932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595E0933" w14:textId="77777777" w:rsidR="00A57B0E" w:rsidRDefault="00A57B0E" w:rsidP="00A57B0E">
      <w:pPr>
        <w:jc w:val="center"/>
        <w:rPr>
          <w:sz w:val="24"/>
          <w:szCs w:val="24"/>
        </w:rPr>
      </w:pPr>
    </w:p>
    <w:p w14:paraId="595E0934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595E0935" w14:textId="77777777" w:rsid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>Savivaldybės nuosavybėn perkam</w:t>
      </w:r>
      <w:r w:rsidR="002446BC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vieno</w:t>
      </w:r>
      <w:r>
        <w:rPr>
          <w:sz w:val="24"/>
          <w:szCs w:val="24"/>
        </w:rPr>
        <w:t xml:space="preserve"> kambari</w:t>
      </w:r>
      <w:r w:rsidR="002446BC">
        <w:rPr>
          <w:sz w:val="24"/>
          <w:szCs w:val="24"/>
        </w:rPr>
        <w:t>o</w:t>
      </w:r>
      <w:r w:rsidR="00194544">
        <w:rPr>
          <w:sz w:val="24"/>
          <w:szCs w:val="24"/>
        </w:rPr>
        <w:t xml:space="preserve"> </w:t>
      </w:r>
      <w:r>
        <w:rPr>
          <w:sz w:val="24"/>
          <w:szCs w:val="24"/>
        </w:rPr>
        <w:t>buta</w:t>
      </w:r>
      <w:r w:rsidR="002446BC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14:paraId="595E0936" w14:textId="77777777" w:rsidR="00194544" w:rsidRPr="00C17298" w:rsidRDefault="00194544" w:rsidP="00194544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C17298">
        <w:rPr>
          <w:sz w:val="24"/>
          <w:szCs w:val="24"/>
        </w:rPr>
        <w:t xml:space="preserve">Savivaldybės tarybos 2021 m. vasario 18 d. sprendimu Nr. 1-32 „Dėl Panevėžio miesto savivaldybės 2021 metų biudžeto patvirtinimo“ patvirtintuose asignavimuose iš Savivaldybės 2020 m. nepanaudotų biudžeto lėšų Turto valdymo programoje turtui įsigyti skirta 310 900 Eur. </w:t>
      </w:r>
    </w:p>
    <w:p w14:paraId="595E0937" w14:textId="77777777" w:rsidR="003F654A" w:rsidRPr="003F654A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>5 dalimi, įsigyt</w:t>
      </w:r>
      <w:r w:rsidR="004C45B7">
        <w:rPr>
          <w:sz w:val="24"/>
          <w:szCs w:val="24"/>
        </w:rPr>
        <w:t>as</w:t>
      </w:r>
      <w:r>
        <w:rPr>
          <w:sz w:val="24"/>
          <w:szCs w:val="24"/>
        </w:rPr>
        <w:t xml:space="preserve"> buta</w:t>
      </w:r>
      <w:r w:rsidR="004C45B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bus</w:t>
      </w:r>
      <w:r>
        <w:rPr>
          <w:sz w:val="24"/>
          <w:szCs w:val="24"/>
        </w:rPr>
        <w:t xml:space="preserve"> naudojam</w:t>
      </w:r>
      <w:r w:rsidR="003F2CD3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6123CB">
        <w:rPr>
          <w:sz w:val="24"/>
          <w:szCs w:val="24"/>
        </w:rPr>
        <w:t>kaip socialinis</w:t>
      </w:r>
      <w:r w:rsidR="002446BC">
        <w:rPr>
          <w:sz w:val="24"/>
          <w:szCs w:val="24"/>
        </w:rPr>
        <w:t xml:space="preserve"> būstas socialinio būsto nuomai.</w:t>
      </w:r>
    </w:p>
    <w:p w14:paraId="595E0938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595E0939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595E093A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595E093B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595E093C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595E093D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C16700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915BDA">
        <w:rPr>
          <w:sz w:val="24"/>
          <w:szCs w:val="24"/>
        </w:rPr>
        <w:t>s</w:t>
      </w:r>
      <w:r w:rsidR="00F50BF4">
        <w:rPr>
          <w:sz w:val="24"/>
          <w:szCs w:val="24"/>
        </w:rPr>
        <w:t>avivaldybės</w:t>
      </w:r>
      <w:r w:rsidR="00C532CA">
        <w:rPr>
          <w:sz w:val="24"/>
          <w:szCs w:val="24"/>
        </w:rPr>
        <w:t xml:space="preserve"> būsto fondo plėtrai.</w:t>
      </w:r>
    </w:p>
    <w:p w14:paraId="595E093E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595E093F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595E0940" w14:textId="77777777" w:rsidR="00194544" w:rsidRDefault="00695C36" w:rsidP="001945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15BDA">
        <w:rPr>
          <w:sz w:val="24"/>
          <w:szCs w:val="24"/>
        </w:rPr>
        <w:t>š Savivaldybės 2020 m. nepanaudotų biudžeto lėšų</w:t>
      </w:r>
      <w:r>
        <w:rPr>
          <w:sz w:val="24"/>
          <w:szCs w:val="24"/>
        </w:rPr>
        <w:t xml:space="preserve"> </w:t>
      </w:r>
      <w:r w:rsidR="00F11980">
        <w:rPr>
          <w:sz w:val="24"/>
          <w:szCs w:val="24"/>
        </w:rPr>
        <w:t xml:space="preserve">šiais metais </w:t>
      </w:r>
      <w:r>
        <w:rPr>
          <w:sz w:val="24"/>
          <w:szCs w:val="24"/>
        </w:rPr>
        <w:t xml:space="preserve">įsigyti </w:t>
      </w:r>
      <w:r w:rsidR="002446BC">
        <w:rPr>
          <w:sz w:val="24"/>
          <w:szCs w:val="24"/>
        </w:rPr>
        <w:t>4</w:t>
      </w:r>
      <w:r>
        <w:rPr>
          <w:sz w:val="24"/>
          <w:szCs w:val="24"/>
        </w:rPr>
        <w:t xml:space="preserve"> butai už </w:t>
      </w:r>
      <w:r w:rsidR="002446BC">
        <w:rPr>
          <w:sz w:val="24"/>
          <w:szCs w:val="24"/>
        </w:rPr>
        <w:t>162 700</w:t>
      </w:r>
      <w:r>
        <w:rPr>
          <w:sz w:val="24"/>
          <w:szCs w:val="24"/>
        </w:rPr>
        <w:t xml:space="preserve"> Eur.</w:t>
      </w:r>
      <w:r w:rsidR="00915BDA">
        <w:rPr>
          <w:sz w:val="24"/>
          <w:szCs w:val="24"/>
        </w:rPr>
        <w:t xml:space="preserve"> </w:t>
      </w:r>
      <w:r w:rsidR="00194544">
        <w:rPr>
          <w:sz w:val="24"/>
          <w:szCs w:val="24"/>
        </w:rPr>
        <w:t>Šiuo sprendimu įsigyjam</w:t>
      </w:r>
      <w:r w:rsidR="002446BC">
        <w:rPr>
          <w:sz w:val="24"/>
          <w:szCs w:val="24"/>
        </w:rPr>
        <w:t>as</w:t>
      </w:r>
      <w:r w:rsidR="00194544"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1</w:t>
      </w:r>
      <w:r w:rsidR="00C224B7"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vieno</w:t>
      </w:r>
      <w:r w:rsidR="00C224B7">
        <w:rPr>
          <w:sz w:val="24"/>
          <w:szCs w:val="24"/>
        </w:rPr>
        <w:t xml:space="preserve"> kambari</w:t>
      </w:r>
      <w:r w:rsidR="002446BC">
        <w:rPr>
          <w:sz w:val="24"/>
          <w:szCs w:val="24"/>
        </w:rPr>
        <w:t>o</w:t>
      </w:r>
      <w:r w:rsidR="00C224B7"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butas</w:t>
      </w:r>
      <w:r w:rsidR="00194544">
        <w:rPr>
          <w:sz w:val="24"/>
          <w:szCs w:val="24"/>
        </w:rPr>
        <w:t xml:space="preserve"> už </w:t>
      </w:r>
      <w:r w:rsidR="002446BC">
        <w:rPr>
          <w:sz w:val="24"/>
          <w:szCs w:val="24"/>
        </w:rPr>
        <w:t>26 000</w:t>
      </w:r>
      <w:r w:rsidR="00194544">
        <w:rPr>
          <w:sz w:val="24"/>
          <w:szCs w:val="24"/>
        </w:rPr>
        <w:t xml:space="preserve"> Eur</w:t>
      </w:r>
      <w:r w:rsidR="00C224B7">
        <w:rPr>
          <w:sz w:val="24"/>
          <w:szCs w:val="24"/>
        </w:rPr>
        <w:t>.</w:t>
      </w:r>
      <w:r w:rsidR="00194544">
        <w:rPr>
          <w:sz w:val="24"/>
          <w:szCs w:val="24"/>
        </w:rPr>
        <w:t xml:space="preserve"> </w:t>
      </w:r>
    </w:p>
    <w:p w14:paraId="595E0941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595E094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595E0943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595E094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595E094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595E0946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595E094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595E0948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F54BD4">
        <w:rPr>
          <w:sz w:val="24"/>
          <w:szCs w:val="24"/>
        </w:rPr>
        <w:t>nenuasmenintu sprendimo projektu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595E0949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595E094A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595E094B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  <w:r w:rsidR="00ED1A0D" w:rsidRPr="00ED1A0D">
        <w:rPr>
          <w:sz w:val="24"/>
          <w:szCs w:val="24"/>
        </w:rPr>
        <w:t xml:space="preserve"> </w:t>
      </w:r>
    </w:p>
    <w:sectPr w:rsidR="00ED1A0D" w:rsidSect="00C224B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E094E" w14:textId="77777777" w:rsidR="00F8181A" w:rsidRDefault="00F8181A">
      <w:r>
        <w:separator/>
      </w:r>
    </w:p>
  </w:endnote>
  <w:endnote w:type="continuationSeparator" w:id="0">
    <w:p w14:paraId="595E094F" w14:textId="77777777" w:rsidR="00F8181A" w:rsidRDefault="00F8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0954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595E0955" w14:textId="77777777" w:rsidR="007A36E8" w:rsidRDefault="00BE37A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E094C" w14:textId="77777777" w:rsidR="00F8181A" w:rsidRDefault="00F8181A">
      <w:r>
        <w:separator/>
      </w:r>
    </w:p>
  </w:footnote>
  <w:footnote w:type="continuationSeparator" w:id="0">
    <w:p w14:paraId="595E094D" w14:textId="77777777" w:rsidR="00F8181A" w:rsidRDefault="00F81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0950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5E0951" w14:textId="77777777" w:rsidR="007A36E8" w:rsidRDefault="00BE37A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0952" w14:textId="77777777" w:rsidR="007A36E8" w:rsidRDefault="00BE37A0">
    <w:pPr>
      <w:pStyle w:val="Antrats"/>
      <w:framePr w:wrap="around" w:vAnchor="text" w:hAnchor="page" w:x="6107" w:y="-2"/>
      <w:rPr>
        <w:rStyle w:val="Puslapionumeris"/>
      </w:rPr>
    </w:pPr>
  </w:p>
  <w:p w14:paraId="595E0953" w14:textId="77777777" w:rsidR="007A36E8" w:rsidRDefault="00BE37A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0956" w14:textId="77777777" w:rsidR="007A36E8" w:rsidRDefault="00BE37A0">
    <w:pPr>
      <w:ind w:left="7200" w:firstLine="720"/>
      <w:rPr>
        <w:sz w:val="22"/>
      </w:rPr>
    </w:pPr>
  </w:p>
  <w:p w14:paraId="595E0957" w14:textId="77777777" w:rsidR="007A36E8" w:rsidRDefault="00BE37A0">
    <w:pPr>
      <w:pStyle w:val="Antrat1"/>
      <w:rPr>
        <w:rFonts w:ascii="Times New Roman" w:hAnsi="Times New Roman"/>
        <w:sz w:val="22"/>
      </w:rPr>
    </w:pPr>
  </w:p>
  <w:p w14:paraId="595E0958" w14:textId="77777777" w:rsidR="007A36E8" w:rsidRDefault="00BE37A0">
    <w:pPr>
      <w:pStyle w:val="Antrat1"/>
      <w:rPr>
        <w:rFonts w:ascii="Times New Roman" w:hAnsi="Times New Roman"/>
        <w:sz w:val="22"/>
      </w:rPr>
    </w:pPr>
  </w:p>
  <w:p w14:paraId="595E0959" w14:textId="77777777" w:rsidR="007A36E8" w:rsidRDefault="00BE37A0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17E3"/>
    <w:rsid w:val="00025F9D"/>
    <w:rsid w:val="0003350D"/>
    <w:rsid w:val="000423CC"/>
    <w:rsid w:val="000619CE"/>
    <w:rsid w:val="000C6930"/>
    <w:rsid w:val="000F68BC"/>
    <w:rsid w:val="00144438"/>
    <w:rsid w:val="00163C99"/>
    <w:rsid w:val="00173826"/>
    <w:rsid w:val="00182DCE"/>
    <w:rsid w:val="00184BA6"/>
    <w:rsid w:val="00194544"/>
    <w:rsid w:val="001B2302"/>
    <w:rsid w:val="00206BBD"/>
    <w:rsid w:val="002225E8"/>
    <w:rsid w:val="002446BC"/>
    <w:rsid w:val="002D20D2"/>
    <w:rsid w:val="002E0541"/>
    <w:rsid w:val="00337037"/>
    <w:rsid w:val="0035107C"/>
    <w:rsid w:val="00357A44"/>
    <w:rsid w:val="00381710"/>
    <w:rsid w:val="003C5BDC"/>
    <w:rsid w:val="003F2CD3"/>
    <w:rsid w:val="003F654A"/>
    <w:rsid w:val="004524A3"/>
    <w:rsid w:val="00453669"/>
    <w:rsid w:val="00471161"/>
    <w:rsid w:val="004C45B7"/>
    <w:rsid w:val="00502CF8"/>
    <w:rsid w:val="00520CBB"/>
    <w:rsid w:val="00527133"/>
    <w:rsid w:val="005449C5"/>
    <w:rsid w:val="005B7C35"/>
    <w:rsid w:val="005E7AF1"/>
    <w:rsid w:val="006060B4"/>
    <w:rsid w:val="006123CB"/>
    <w:rsid w:val="006147B2"/>
    <w:rsid w:val="006264B4"/>
    <w:rsid w:val="00643D24"/>
    <w:rsid w:val="00695C36"/>
    <w:rsid w:val="006D3AB3"/>
    <w:rsid w:val="006F2A88"/>
    <w:rsid w:val="00711C70"/>
    <w:rsid w:val="00712B9C"/>
    <w:rsid w:val="007C5E98"/>
    <w:rsid w:val="008007B0"/>
    <w:rsid w:val="00815F20"/>
    <w:rsid w:val="008938C5"/>
    <w:rsid w:val="008D73EB"/>
    <w:rsid w:val="008F30EF"/>
    <w:rsid w:val="00915BDA"/>
    <w:rsid w:val="0093063D"/>
    <w:rsid w:val="009633EB"/>
    <w:rsid w:val="00972D22"/>
    <w:rsid w:val="00975766"/>
    <w:rsid w:val="009A532A"/>
    <w:rsid w:val="009C55E8"/>
    <w:rsid w:val="00A229C3"/>
    <w:rsid w:val="00A310A0"/>
    <w:rsid w:val="00A423EA"/>
    <w:rsid w:val="00A57B0E"/>
    <w:rsid w:val="00A75D37"/>
    <w:rsid w:val="00AC29AC"/>
    <w:rsid w:val="00AF6173"/>
    <w:rsid w:val="00B12E9E"/>
    <w:rsid w:val="00B17123"/>
    <w:rsid w:val="00B51E28"/>
    <w:rsid w:val="00B87E17"/>
    <w:rsid w:val="00BB164F"/>
    <w:rsid w:val="00BD0575"/>
    <w:rsid w:val="00BE37A0"/>
    <w:rsid w:val="00C16700"/>
    <w:rsid w:val="00C224B7"/>
    <w:rsid w:val="00C532CA"/>
    <w:rsid w:val="00CE6436"/>
    <w:rsid w:val="00D36B09"/>
    <w:rsid w:val="00D518D4"/>
    <w:rsid w:val="00D840DF"/>
    <w:rsid w:val="00DB50D7"/>
    <w:rsid w:val="00DB6A52"/>
    <w:rsid w:val="00DD2F3E"/>
    <w:rsid w:val="00DE08B1"/>
    <w:rsid w:val="00DE249A"/>
    <w:rsid w:val="00DF17D4"/>
    <w:rsid w:val="00E115C3"/>
    <w:rsid w:val="00E140DF"/>
    <w:rsid w:val="00E213FE"/>
    <w:rsid w:val="00EA1969"/>
    <w:rsid w:val="00EB332A"/>
    <w:rsid w:val="00ED1A0D"/>
    <w:rsid w:val="00EF31C1"/>
    <w:rsid w:val="00F11980"/>
    <w:rsid w:val="00F3704E"/>
    <w:rsid w:val="00F50BF4"/>
    <w:rsid w:val="00F54BD4"/>
    <w:rsid w:val="00F8181A"/>
    <w:rsid w:val="00F86D12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92D"/>
  <w15:docId w15:val="{A5B2535D-E589-4388-8A1B-3DA410A6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1701</Words>
  <Characters>971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Raimonda Misevičienė</cp:lastModifiedBy>
  <cp:revision>2</cp:revision>
  <cp:lastPrinted>2020-06-10T07:52:00Z</cp:lastPrinted>
  <dcterms:created xsi:type="dcterms:W3CDTF">2021-07-21T11:38:00Z</dcterms:created>
  <dcterms:modified xsi:type="dcterms:W3CDTF">2021-07-21T11:38:00Z</dcterms:modified>
</cp:coreProperties>
</file>