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9B887" w14:textId="77777777" w:rsidR="00674181" w:rsidRDefault="006F4B1C" w:rsidP="005A3C47">
      <w:pPr>
        <w:pStyle w:val="Pavadinimas"/>
      </w:pPr>
      <w:bookmarkStart w:id="0" w:name="_GoBack"/>
      <w:bookmarkEnd w:id="0"/>
      <w:r w:rsidRPr="0059668A">
        <w:rPr>
          <w:noProof/>
          <w:lang w:eastAsia="lt-LT"/>
        </w:rPr>
        <w:drawing>
          <wp:inline distT="0" distB="0" distL="0" distR="0" wp14:anchorId="5EC9B89B" wp14:editId="5EC9B89C">
            <wp:extent cx="495300" cy="600075"/>
            <wp:effectExtent l="0" t="0" r="0" b="9525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9B888" w14:textId="77777777" w:rsidR="00674181" w:rsidRPr="005A3C47" w:rsidRDefault="00674181" w:rsidP="005A3C47">
      <w:pPr>
        <w:pStyle w:val="Pavadinimas"/>
        <w:rPr>
          <w:sz w:val="24"/>
        </w:rPr>
      </w:pPr>
    </w:p>
    <w:p w14:paraId="5EC9B889" w14:textId="77777777" w:rsidR="00A80940" w:rsidRPr="00925032" w:rsidRDefault="00E51895" w:rsidP="005A3C47">
      <w:pPr>
        <w:pStyle w:val="Pavadinimas"/>
      </w:pPr>
      <w:r>
        <w:t xml:space="preserve">PANEVĖŽIO MIESTO SAVIVALDYBĖS </w:t>
      </w:r>
      <w:r w:rsidR="00DF4321">
        <w:t>TARYBA</w:t>
      </w:r>
    </w:p>
    <w:p w14:paraId="5EC9B88A" w14:textId="77777777" w:rsidR="004F78A9" w:rsidRDefault="004F78A9" w:rsidP="005A3C47">
      <w:pPr>
        <w:jc w:val="center"/>
        <w:rPr>
          <w:b/>
          <w:sz w:val="22"/>
        </w:rPr>
      </w:pPr>
    </w:p>
    <w:p w14:paraId="5EC9B88B" w14:textId="77777777" w:rsidR="008E4F36" w:rsidRDefault="008E4F36" w:rsidP="005A3C47">
      <w:pPr>
        <w:jc w:val="center"/>
        <w:rPr>
          <w:b/>
          <w:sz w:val="22"/>
        </w:rPr>
      </w:pPr>
    </w:p>
    <w:p w14:paraId="5EC9B88C" w14:textId="77777777" w:rsidR="00D512F4" w:rsidRDefault="00D512F4" w:rsidP="005A3C47">
      <w:pPr>
        <w:pStyle w:val="Antrat2"/>
      </w:pPr>
      <w:r>
        <w:t>SPRENDIMAS</w:t>
      </w:r>
    </w:p>
    <w:p w14:paraId="5EC9B88D" w14:textId="77777777" w:rsidR="00F76964" w:rsidRDefault="00D512F4" w:rsidP="00F76964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DĖL </w:t>
      </w:r>
      <w:r w:rsidR="005A2163">
        <w:rPr>
          <w:b/>
          <w:sz w:val="24"/>
          <w:szCs w:val="24"/>
        </w:rPr>
        <w:t xml:space="preserve">SAVIVALDYBĖS </w:t>
      </w:r>
      <w:r w:rsidR="00F76964">
        <w:rPr>
          <w:b/>
          <w:sz w:val="24"/>
          <w:szCs w:val="24"/>
        </w:rPr>
        <w:t>TARYBOS 2019 M. LAPKRIČIO 21 D. SPRENDIMO N</w:t>
      </w:r>
      <w:r w:rsidR="008E4F36">
        <w:rPr>
          <w:b/>
          <w:sz w:val="24"/>
          <w:szCs w:val="24"/>
        </w:rPr>
        <w:t>R</w:t>
      </w:r>
      <w:r w:rsidR="00F76964">
        <w:rPr>
          <w:b/>
          <w:sz w:val="24"/>
          <w:szCs w:val="24"/>
        </w:rPr>
        <w:t>.</w:t>
      </w:r>
      <w:r w:rsidR="008E4F36">
        <w:rPr>
          <w:b/>
          <w:sz w:val="24"/>
          <w:szCs w:val="24"/>
        </w:rPr>
        <w:t xml:space="preserve"> </w:t>
      </w:r>
      <w:r w:rsidR="00F76964">
        <w:rPr>
          <w:b/>
          <w:sz w:val="24"/>
          <w:szCs w:val="24"/>
        </w:rPr>
        <w:t>1-419 „DĖL PANEVĖŽIO MIESTO SAVIVALDYBĖS KULTŪROS IR MENO TARYBOS PATVIRTINIMO IR SAVIVALDYBĖS TARYBOS 2015 M. LAPKRIČIO 26 D. SPRENDIMO NR.</w:t>
      </w:r>
      <w:r w:rsidR="008E4F36">
        <w:rPr>
          <w:b/>
          <w:sz w:val="24"/>
          <w:szCs w:val="24"/>
        </w:rPr>
        <w:t xml:space="preserve"> </w:t>
      </w:r>
      <w:r w:rsidR="00F76964">
        <w:rPr>
          <w:b/>
          <w:sz w:val="24"/>
          <w:szCs w:val="24"/>
        </w:rPr>
        <w:t>1-300 PRIPAŽINIMO NETEKUSIU GALIOS“ PAKEITIMO</w:t>
      </w:r>
    </w:p>
    <w:p w14:paraId="5EC9B88E" w14:textId="77777777" w:rsidR="00D512F4" w:rsidRDefault="00D512F4" w:rsidP="005A3C47">
      <w:pPr>
        <w:jc w:val="center"/>
        <w:rPr>
          <w:b/>
          <w:sz w:val="24"/>
        </w:rPr>
      </w:pPr>
    </w:p>
    <w:p w14:paraId="5EC9B88F" w14:textId="77777777" w:rsidR="008E4F36" w:rsidRPr="008E4F36" w:rsidRDefault="008E4F36" w:rsidP="008E4F36">
      <w:pPr>
        <w:jc w:val="center"/>
        <w:rPr>
          <w:sz w:val="24"/>
          <w:szCs w:val="24"/>
        </w:rPr>
      </w:pPr>
      <w:r w:rsidRPr="008E4F36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8E4F36">
        <w:rPr>
          <w:rStyle w:val="Style3"/>
          <w:szCs w:val="24"/>
        </w:rPr>
        <w:instrText xml:space="preserve"> FORMTEXT </w:instrText>
      </w:r>
      <w:r w:rsidRPr="008E4F36">
        <w:rPr>
          <w:rStyle w:val="Style3"/>
          <w:szCs w:val="24"/>
        </w:rPr>
      </w:r>
      <w:r w:rsidRPr="008E4F36">
        <w:rPr>
          <w:rStyle w:val="Style3"/>
          <w:szCs w:val="24"/>
        </w:rPr>
        <w:fldChar w:fldCharType="separate"/>
      </w:r>
      <w:r w:rsidRPr="008E4F36">
        <w:rPr>
          <w:rStyle w:val="Style3"/>
          <w:szCs w:val="24"/>
        </w:rPr>
        <w:t>2021 m. rugsėjo 16 d.</w:t>
      </w:r>
      <w:r w:rsidRPr="008E4F36">
        <w:rPr>
          <w:rStyle w:val="Style3"/>
          <w:szCs w:val="24"/>
        </w:rPr>
        <w:fldChar w:fldCharType="end"/>
      </w:r>
      <w:bookmarkEnd w:id="1"/>
      <w:r w:rsidRPr="008E4F36">
        <w:rPr>
          <w:sz w:val="24"/>
          <w:szCs w:val="24"/>
        </w:rPr>
        <w:t xml:space="preserve"> Nr. </w:t>
      </w:r>
      <w:r w:rsidRPr="008E4F36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8E4F36">
        <w:rPr>
          <w:sz w:val="24"/>
          <w:szCs w:val="24"/>
        </w:rPr>
        <w:instrText xml:space="preserve"> FORMTEXT </w:instrText>
      </w:r>
      <w:r w:rsidRPr="008E4F36">
        <w:rPr>
          <w:sz w:val="24"/>
          <w:szCs w:val="24"/>
        </w:rPr>
      </w:r>
      <w:r w:rsidRPr="008E4F36">
        <w:rPr>
          <w:sz w:val="24"/>
          <w:szCs w:val="24"/>
        </w:rPr>
        <w:fldChar w:fldCharType="separate"/>
      </w:r>
      <w:r w:rsidRPr="008E4F36">
        <w:rPr>
          <w:sz w:val="24"/>
          <w:szCs w:val="24"/>
        </w:rPr>
        <w:t>TSP-299</w:t>
      </w:r>
      <w:r w:rsidRPr="008E4F36">
        <w:rPr>
          <w:sz w:val="24"/>
          <w:szCs w:val="24"/>
        </w:rPr>
        <w:fldChar w:fldCharType="end"/>
      </w:r>
      <w:bookmarkEnd w:id="2"/>
    </w:p>
    <w:p w14:paraId="5EC9B890" w14:textId="77777777" w:rsidR="008E4F36" w:rsidRPr="008E4F36" w:rsidRDefault="008E4F36" w:rsidP="008E4F36">
      <w:pPr>
        <w:keepNext/>
        <w:jc w:val="center"/>
        <w:outlineLvl w:val="2"/>
        <w:rPr>
          <w:b/>
          <w:sz w:val="24"/>
          <w:szCs w:val="24"/>
        </w:rPr>
      </w:pPr>
      <w:r w:rsidRPr="008E4F36">
        <w:rPr>
          <w:sz w:val="24"/>
          <w:szCs w:val="24"/>
        </w:rPr>
        <w:t>Panevėžys</w:t>
      </w:r>
    </w:p>
    <w:p w14:paraId="5EC9B891" w14:textId="77777777" w:rsidR="008E4F36" w:rsidRDefault="008E4F36" w:rsidP="005A2F4A">
      <w:pPr>
        <w:jc w:val="center"/>
      </w:pPr>
    </w:p>
    <w:p w14:paraId="5EC9B892" w14:textId="77777777" w:rsidR="0028151E" w:rsidRDefault="0028151E" w:rsidP="005A2F4A">
      <w:pPr>
        <w:jc w:val="center"/>
        <w:rPr>
          <w:sz w:val="22"/>
        </w:rPr>
      </w:pPr>
    </w:p>
    <w:p w14:paraId="5EC9B893" w14:textId="77777777" w:rsidR="0028151E" w:rsidRDefault="0028151E" w:rsidP="005A3C47">
      <w:pPr>
        <w:jc w:val="center"/>
        <w:rPr>
          <w:sz w:val="22"/>
        </w:rPr>
      </w:pPr>
    </w:p>
    <w:p w14:paraId="5EC9B894" w14:textId="77777777" w:rsidR="00825DB9" w:rsidRPr="008E4F36" w:rsidRDefault="005A2163" w:rsidP="005A3C47">
      <w:pPr>
        <w:spacing w:line="360" w:lineRule="auto"/>
        <w:ind w:firstLine="851"/>
        <w:jc w:val="both"/>
        <w:rPr>
          <w:sz w:val="24"/>
        </w:rPr>
      </w:pPr>
      <w:r w:rsidRPr="008E4F36">
        <w:rPr>
          <w:sz w:val="24"/>
        </w:rPr>
        <w:t xml:space="preserve">Vadovaudamasi Lietuvos Respublikos vietos savivaldos įstatymo 18 straipsnio 1 dalimi, </w:t>
      </w:r>
      <w:r w:rsidR="0031370C" w:rsidRPr="008E4F36">
        <w:rPr>
          <w:sz w:val="24"/>
        </w:rPr>
        <w:t xml:space="preserve">Panevėžio miesto savivaldybės kultūros ir meno tarybos nuostatų, patvirtintų </w:t>
      </w:r>
      <w:r w:rsidRPr="008E4F36">
        <w:rPr>
          <w:sz w:val="24"/>
        </w:rPr>
        <w:t>Panevėžio miesto savivald</w:t>
      </w:r>
      <w:r w:rsidR="00940B3F" w:rsidRPr="008E4F36">
        <w:rPr>
          <w:sz w:val="24"/>
        </w:rPr>
        <w:t xml:space="preserve">ybės tarybos 2015 m. rugsėjo 24 </w:t>
      </w:r>
      <w:r w:rsidRPr="008E4F36">
        <w:rPr>
          <w:sz w:val="24"/>
        </w:rPr>
        <w:t>d. sprendimu Nr. 1-249</w:t>
      </w:r>
      <w:r w:rsidR="008E4F36" w:rsidRPr="008E4F36">
        <w:rPr>
          <w:sz w:val="24"/>
        </w:rPr>
        <w:t xml:space="preserve"> „Dėl Panevėžio miesto savivaldybės kultūros ir meno tarybos įsteigimo ir jos nuostatų patvirtinimo“</w:t>
      </w:r>
      <w:r w:rsidR="0031370C" w:rsidRPr="008E4F36">
        <w:rPr>
          <w:sz w:val="24"/>
        </w:rPr>
        <w:t xml:space="preserve">, </w:t>
      </w:r>
      <w:r w:rsidRPr="008E4F36">
        <w:rPr>
          <w:sz w:val="24"/>
        </w:rPr>
        <w:t>10 punktu</w:t>
      </w:r>
      <w:r w:rsidR="00076DA3">
        <w:rPr>
          <w:sz w:val="24"/>
        </w:rPr>
        <w:t>, 15.</w:t>
      </w:r>
      <w:r w:rsidR="00B607AB">
        <w:rPr>
          <w:sz w:val="24"/>
        </w:rPr>
        <w:t>1</w:t>
      </w:r>
      <w:r w:rsidR="00076DA3">
        <w:rPr>
          <w:sz w:val="24"/>
        </w:rPr>
        <w:t xml:space="preserve"> papunkčiu</w:t>
      </w:r>
      <w:r w:rsidR="005A2F4A">
        <w:rPr>
          <w:sz w:val="24"/>
        </w:rPr>
        <w:t xml:space="preserve">, </w:t>
      </w:r>
      <w:r w:rsidR="00076DA3">
        <w:rPr>
          <w:sz w:val="24"/>
        </w:rPr>
        <w:t>16 punktu</w:t>
      </w:r>
      <w:r w:rsidR="008E4F36" w:rsidRPr="008E4F36">
        <w:rPr>
          <w:sz w:val="24"/>
        </w:rPr>
        <w:t xml:space="preserve"> ir atsižvelgdama į</w:t>
      </w:r>
      <w:r w:rsidRPr="008E4F36">
        <w:rPr>
          <w:sz w:val="24"/>
        </w:rPr>
        <w:t xml:space="preserve"> </w:t>
      </w:r>
      <w:r w:rsidR="00EE4565">
        <w:rPr>
          <w:sz w:val="24"/>
        </w:rPr>
        <w:t>Algimanto Aleksandravičiaus prašymą</w:t>
      </w:r>
      <w:r w:rsidR="008E4F36" w:rsidRPr="008E4F36">
        <w:rPr>
          <w:sz w:val="24"/>
        </w:rPr>
        <w:t>,</w:t>
      </w:r>
      <w:r w:rsidR="00F76964" w:rsidRPr="008E4F36">
        <w:rPr>
          <w:sz w:val="24"/>
        </w:rPr>
        <w:t xml:space="preserve"> </w:t>
      </w:r>
      <w:r w:rsidR="00825DB9" w:rsidRPr="008E4F36">
        <w:rPr>
          <w:sz w:val="24"/>
          <w:szCs w:val="24"/>
        </w:rPr>
        <w:t xml:space="preserve">Panevėžio miesto savivaldybės taryba </w:t>
      </w:r>
      <w:r w:rsidR="009B7B8E" w:rsidRPr="008E4F36">
        <w:rPr>
          <w:sz w:val="24"/>
          <w:szCs w:val="24"/>
        </w:rPr>
        <w:t xml:space="preserve"> </w:t>
      </w:r>
      <w:r w:rsidR="00825DB9" w:rsidRPr="008E4F36">
        <w:rPr>
          <w:sz w:val="24"/>
          <w:szCs w:val="24"/>
        </w:rPr>
        <w:t>n u s p r e n d ž i a:</w:t>
      </w:r>
    </w:p>
    <w:p w14:paraId="5EC9B895" w14:textId="77777777" w:rsidR="00F76964" w:rsidRPr="008E4F36" w:rsidRDefault="00BF47D8" w:rsidP="008E4F36">
      <w:pPr>
        <w:spacing w:line="360" w:lineRule="auto"/>
        <w:ind w:firstLine="851"/>
        <w:jc w:val="both"/>
        <w:rPr>
          <w:sz w:val="24"/>
          <w:szCs w:val="24"/>
        </w:rPr>
      </w:pPr>
      <w:r w:rsidRPr="008E4F36">
        <w:rPr>
          <w:sz w:val="24"/>
          <w:szCs w:val="24"/>
        </w:rPr>
        <w:t xml:space="preserve">Pakeisti </w:t>
      </w:r>
      <w:r w:rsidR="00F76964" w:rsidRPr="008E4F36">
        <w:rPr>
          <w:sz w:val="24"/>
          <w:szCs w:val="24"/>
        </w:rPr>
        <w:t xml:space="preserve">Panevėžio miesto savivaldybės tarybos 2019 m. lapkričio 21 d. sprendimo Nr. </w:t>
      </w:r>
      <w:r w:rsidR="008E4F36" w:rsidRPr="008E4F36">
        <w:rPr>
          <w:sz w:val="24"/>
          <w:szCs w:val="24"/>
        </w:rPr>
        <w:br/>
      </w:r>
      <w:r w:rsidR="00F76964" w:rsidRPr="008E4F36">
        <w:rPr>
          <w:sz w:val="24"/>
          <w:szCs w:val="24"/>
        </w:rPr>
        <w:t>1-419 „Dėl Panevėžio miesto savivaldybės kultūros ir meno tarybos patvirtinimo ir Savivaldybės tarybos 2015 m. lapkričio 26 d. sprendimo Nr. 1-300 pripažinimo netekusiu galios“ 1 punkto eilutę „</w:t>
      </w:r>
      <w:r w:rsidR="00B607AB">
        <w:rPr>
          <w:sz w:val="24"/>
          <w:szCs w:val="24"/>
        </w:rPr>
        <w:t>Algimantas Aleksandravičius</w:t>
      </w:r>
      <w:r w:rsidR="00F76964" w:rsidRPr="008E4F36">
        <w:rPr>
          <w:sz w:val="24"/>
          <w:szCs w:val="24"/>
        </w:rPr>
        <w:t xml:space="preserve"> – </w:t>
      </w:r>
      <w:r w:rsidR="00B607AB">
        <w:rPr>
          <w:sz w:val="24"/>
          <w:szCs w:val="24"/>
        </w:rPr>
        <w:t>fotomenininkas</w:t>
      </w:r>
      <w:r w:rsidR="00F76964" w:rsidRPr="008E4F36">
        <w:rPr>
          <w:sz w:val="24"/>
          <w:szCs w:val="24"/>
        </w:rPr>
        <w:t>“</w:t>
      </w:r>
      <w:r w:rsidR="005A2F4A">
        <w:rPr>
          <w:sz w:val="24"/>
          <w:szCs w:val="24"/>
        </w:rPr>
        <w:t xml:space="preserve"> ir ją išdėstyti</w:t>
      </w:r>
      <w:r w:rsidR="00F76964" w:rsidRPr="008E4F36">
        <w:rPr>
          <w:sz w:val="24"/>
          <w:szCs w:val="24"/>
        </w:rPr>
        <w:t xml:space="preserve"> taip:</w:t>
      </w:r>
    </w:p>
    <w:p w14:paraId="5EC9B896" w14:textId="77777777" w:rsidR="00F76964" w:rsidRPr="008E4F36" w:rsidRDefault="00F76964" w:rsidP="008E4F36">
      <w:pPr>
        <w:spacing w:line="360" w:lineRule="auto"/>
        <w:ind w:firstLine="851"/>
        <w:jc w:val="both"/>
        <w:rPr>
          <w:sz w:val="24"/>
          <w:szCs w:val="24"/>
        </w:rPr>
      </w:pPr>
      <w:r w:rsidRPr="008E4F36">
        <w:rPr>
          <w:sz w:val="24"/>
          <w:szCs w:val="24"/>
        </w:rPr>
        <w:t>„</w:t>
      </w:r>
      <w:r w:rsidR="00EC624E">
        <w:rPr>
          <w:sz w:val="24"/>
          <w:szCs w:val="24"/>
        </w:rPr>
        <w:t>Asta Čeponienė</w:t>
      </w:r>
      <w:r w:rsidRPr="008E4F36">
        <w:rPr>
          <w:sz w:val="24"/>
          <w:szCs w:val="24"/>
        </w:rPr>
        <w:t xml:space="preserve"> – </w:t>
      </w:r>
      <w:r w:rsidR="00EC624E">
        <w:rPr>
          <w:sz w:val="24"/>
          <w:szCs w:val="24"/>
        </w:rPr>
        <w:t>Panevėžio miesto savivaldybės Kultūros ir meno skyriaus vedėja</w:t>
      </w:r>
      <w:r w:rsidRPr="008E4F36">
        <w:rPr>
          <w:sz w:val="24"/>
          <w:szCs w:val="24"/>
        </w:rPr>
        <w:t>“.</w:t>
      </w:r>
    </w:p>
    <w:p w14:paraId="5EC9B897" w14:textId="77777777" w:rsidR="004443BF" w:rsidRPr="008E4F36" w:rsidRDefault="004443BF" w:rsidP="005A3C47">
      <w:pPr>
        <w:tabs>
          <w:tab w:val="left" w:pos="6917"/>
        </w:tabs>
        <w:jc w:val="both"/>
        <w:rPr>
          <w:sz w:val="24"/>
          <w:szCs w:val="24"/>
        </w:rPr>
      </w:pPr>
    </w:p>
    <w:p w14:paraId="5EC9B898" w14:textId="77777777" w:rsidR="004443BF" w:rsidRPr="008E4F36" w:rsidRDefault="004443BF" w:rsidP="005A3C47">
      <w:pPr>
        <w:tabs>
          <w:tab w:val="left" w:pos="6917"/>
        </w:tabs>
        <w:jc w:val="both"/>
        <w:rPr>
          <w:sz w:val="24"/>
          <w:szCs w:val="24"/>
        </w:rPr>
      </w:pPr>
    </w:p>
    <w:p w14:paraId="5EC9B899" w14:textId="77777777" w:rsidR="004443BF" w:rsidRPr="008E4F36" w:rsidRDefault="004443BF" w:rsidP="005A3C47">
      <w:pPr>
        <w:tabs>
          <w:tab w:val="left" w:pos="6917"/>
        </w:tabs>
        <w:jc w:val="both"/>
        <w:rPr>
          <w:sz w:val="24"/>
          <w:szCs w:val="24"/>
        </w:rPr>
      </w:pPr>
    </w:p>
    <w:p w14:paraId="5EC9B89A" w14:textId="77777777" w:rsidR="00E647FE" w:rsidRDefault="00061360" w:rsidP="005A3C47">
      <w:pPr>
        <w:tabs>
          <w:tab w:val="left" w:pos="6917"/>
        </w:tabs>
        <w:rPr>
          <w:sz w:val="24"/>
        </w:rPr>
      </w:pPr>
      <w:r w:rsidRPr="008E4F36">
        <w:rPr>
          <w:sz w:val="24"/>
        </w:rPr>
        <w:t>Savivaldybės meras</w:t>
      </w:r>
      <w:r w:rsidR="005A3C47">
        <w:rPr>
          <w:sz w:val="24"/>
        </w:rPr>
        <w:tab/>
      </w:r>
      <w:r w:rsidR="007062B6">
        <w:rPr>
          <w:sz w:val="24"/>
        </w:rPr>
        <w:t>Rytis Mykolas Račkauskas</w:t>
      </w:r>
    </w:p>
    <w:sectPr w:rsidR="00E647FE" w:rsidSect="005A3C47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1134" w:right="567" w:bottom="1134" w:left="1701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9B89F" w14:textId="77777777" w:rsidR="00C90265" w:rsidRDefault="00C90265">
      <w:r>
        <w:separator/>
      </w:r>
    </w:p>
  </w:endnote>
  <w:endnote w:type="continuationSeparator" w:id="0">
    <w:p w14:paraId="5EC9B8A0" w14:textId="77777777" w:rsidR="00C90265" w:rsidRDefault="00C9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9B8A5" w14:textId="77777777" w:rsidR="00E51895" w:rsidRDefault="00E51895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5EC9B8A6" w14:textId="77777777" w:rsidR="00E51895" w:rsidRDefault="00E518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9B89D" w14:textId="77777777" w:rsidR="00C90265" w:rsidRDefault="00C90265">
      <w:r>
        <w:separator/>
      </w:r>
    </w:p>
  </w:footnote>
  <w:footnote w:type="continuationSeparator" w:id="0">
    <w:p w14:paraId="5EC9B89E" w14:textId="77777777" w:rsidR="00C90265" w:rsidRDefault="00C90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9B8A1" w14:textId="77777777" w:rsidR="00E51895" w:rsidRDefault="00E51895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C9B8A2" w14:textId="77777777" w:rsidR="00E51895" w:rsidRDefault="00E518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9B8A3" w14:textId="77777777" w:rsidR="00E51895" w:rsidRDefault="00E51895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7696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EC9B8A4" w14:textId="77777777" w:rsidR="00E51895" w:rsidRDefault="00E5189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9B8A7" w14:textId="77777777" w:rsidR="00925032" w:rsidRDefault="00925032">
    <w:pPr>
      <w:ind w:left="7200" w:firstLine="720"/>
      <w:rPr>
        <w:sz w:val="22"/>
      </w:rPr>
    </w:pPr>
  </w:p>
  <w:p w14:paraId="5EC9B8A8" w14:textId="77777777" w:rsidR="00E51895" w:rsidRDefault="00E51895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023DB"/>
    <w:multiLevelType w:val="hybridMultilevel"/>
    <w:tmpl w:val="C3704704"/>
    <w:lvl w:ilvl="0" w:tplc="BE1E3D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B60834"/>
    <w:multiLevelType w:val="hybridMultilevel"/>
    <w:tmpl w:val="BA1AFC36"/>
    <w:lvl w:ilvl="0" w:tplc="C294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137035"/>
    <w:multiLevelType w:val="multilevel"/>
    <w:tmpl w:val="90385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9E9154F"/>
    <w:multiLevelType w:val="multilevel"/>
    <w:tmpl w:val="90385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B9115C1"/>
    <w:multiLevelType w:val="hybridMultilevel"/>
    <w:tmpl w:val="A7948C60"/>
    <w:lvl w:ilvl="0" w:tplc="20105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96E2B"/>
    <w:multiLevelType w:val="hybridMultilevel"/>
    <w:tmpl w:val="78306FD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A66196"/>
    <w:multiLevelType w:val="hybridMultilevel"/>
    <w:tmpl w:val="02FE12EE"/>
    <w:lvl w:ilvl="0" w:tplc="9D4AB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944F64"/>
    <w:multiLevelType w:val="hybridMultilevel"/>
    <w:tmpl w:val="AF58473A"/>
    <w:lvl w:ilvl="0" w:tplc="3092A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E44E4D"/>
    <w:multiLevelType w:val="hybridMultilevel"/>
    <w:tmpl w:val="C4C08A42"/>
    <w:lvl w:ilvl="0" w:tplc="CB201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0A5CA2"/>
    <w:multiLevelType w:val="multilevel"/>
    <w:tmpl w:val="90385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683D48E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5A7E7F"/>
    <w:multiLevelType w:val="multilevel"/>
    <w:tmpl w:val="5A4A39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49C5182"/>
    <w:multiLevelType w:val="hybridMultilevel"/>
    <w:tmpl w:val="00F2945E"/>
    <w:lvl w:ilvl="0" w:tplc="93D26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B9"/>
    <w:rsid w:val="000514C4"/>
    <w:rsid w:val="00053344"/>
    <w:rsid w:val="00061360"/>
    <w:rsid w:val="00074F26"/>
    <w:rsid w:val="00076DA3"/>
    <w:rsid w:val="000864C3"/>
    <w:rsid w:val="0009588A"/>
    <w:rsid w:val="000A291A"/>
    <w:rsid w:val="000F64FC"/>
    <w:rsid w:val="00105433"/>
    <w:rsid w:val="001174E5"/>
    <w:rsid w:val="00163275"/>
    <w:rsid w:val="0019341B"/>
    <w:rsid w:val="001A0BEC"/>
    <w:rsid w:val="001C464C"/>
    <w:rsid w:val="001F2656"/>
    <w:rsid w:val="00257CDC"/>
    <w:rsid w:val="00261136"/>
    <w:rsid w:val="0028151E"/>
    <w:rsid w:val="002965B8"/>
    <w:rsid w:val="0030697C"/>
    <w:rsid w:val="00312EEE"/>
    <w:rsid w:val="0031370C"/>
    <w:rsid w:val="00331EFD"/>
    <w:rsid w:val="00380FD5"/>
    <w:rsid w:val="003838E4"/>
    <w:rsid w:val="0041385E"/>
    <w:rsid w:val="00441ACB"/>
    <w:rsid w:val="004443BF"/>
    <w:rsid w:val="00454651"/>
    <w:rsid w:val="0046296C"/>
    <w:rsid w:val="00465754"/>
    <w:rsid w:val="004C29F6"/>
    <w:rsid w:val="004D466B"/>
    <w:rsid w:val="004F2339"/>
    <w:rsid w:val="004F78A9"/>
    <w:rsid w:val="00512C8F"/>
    <w:rsid w:val="0056648A"/>
    <w:rsid w:val="00590F1B"/>
    <w:rsid w:val="0059364B"/>
    <w:rsid w:val="005A2163"/>
    <w:rsid w:val="005A2F4A"/>
    <w:rsid w:val="005A3C47"/>
    <w:rsid w:val="00605D56"/>
    <w:rsid w:val="00627E1C"/>
    <w:rsid w:val="00653F88"/>
    <w:rsid w:val="006614CB"/>
    <w:rsid w:val="0066665F"/>
    <w:rsid w:val="00674181"/>
    <w:rsid w:val="0067713A"/>
    <w:rsid w:val="006936F9"/>
    <w:rsid w:val="00695F0F"/>
    <w:rsid w:val="006A37A6"/>
    <w:rsid w:val="006B36DE"/>
    <w:rsid w:val="006B4A49"/>
    <w:rsid w:val="006B5182"/>
    <w:rsid w:val="006D35F7"/>
    <w:rsid w:val="006E6FBB"/>
    <w:rsid w:val="006F0A5B"/>
    <w:rsid w:val="006F3B5A"/>
    <w:rsid w:val="006F4B1C"/>
    <w:rsid w:val="007051C4"/>
    <w:rsid w:val="007062B6"/>
    <w:rsid w:val="00713578"/>
    <w:rsid w:val="00751C31"/>
    <w:rsid w:val="007857AD"/>
    <w:rsid w:val="007B6082"/>
    <w:rsid w:val="007C0ED4"/>
    <w:rsid w:val="007D6266"/>
    <w:rsid w:val="00825DB9"/>
    <w:rsid w:val="00841E07"/>
    <w:rsid w:val="0086424E"/>
    <w:rsid w:val="00871CFD"/>
    <w:rsid w:val="00875AC8"/>
    <w:rsid w:val="008832DE"/>
    <w:rsid w:val="008D1438"/>
    <w:rsid w:val="008D67D1"/>
    <w:rsid w:val="008E4F36"/>
    <w:rsid w:val="008E5B5D"/>
    <w:rsid w:val="00925032"/>
    <w:rsid w:val="00936CCC"/>
    <w:rsid w:val="00940B3F"/>
    <w:rsid w:val="00972491"/>
    <w:rsid w:val="00983EF8"/>
    <w:rsid w:val="009A05F4"/>
    <w:rsid w:val="009B3EB8"/>
    <w:rsid w:val="009B7B8E"/>
    <w:rsid w:val="00A21111"/>
    <w:rsid w:val="00A32411"/>
    <w:rsid w:val="00A80940"/>
    <w:rsid w:val="00A818D6"/>
    <w:rsid w:val="00AA40C2"/>
    <w:rsid w:val="00AD292A"/>
    <w:rsid w:val="00AE5813"/>
    <w:rsid w:val="00B2081A"/>
    <w:rsid w:val="00B55252"/>
    <w:rsid w:val="00B607AB"/>
    <w:rsid w:val="00B615D8"/>
    <w:rsid w:val="00B902DF"/>
    <w:rsid w:val="00BA779D"/>
    <w:rsid w:val="00BC59D5"/>
    <w:rsid w:val="00BE3379"/>
    <w:rsid w:val="00BF4383"/>
    <w:rsid w:val="00BF47D8"/>
    <w:rsid w:val="00C00FF1"/>
    <w:rsid w:val="00C05E5D"/>
    <w:rsid w:val="00C44756"/>
    <w:rsid w:val="00C51A19"/>
    <w:rsid w:val="00C54C3C"/>
    <w:rsid w:val="00C54C9F"/>
    <w:rsid w:val="00C62B4E"/>
    <w:rsid w:val="00C90265"/>
    <w:rsid w:val="00CC4875"/>
    <w:rsid w:val="00CF49B4"/>
    <w:rsid w:val="00D26E44"/>
    <w:rsid w:val="00D512F4"/>
    <w:rsid w:val="00DE31E5"/>
    <w:rsid w:val="00DF4321"/>
    <w:rsid w:val="00E2389C"/>
    <w:rsid w:val="00E51895"/>
    <w:rsid w:val="00E55ECE"/>
    <w:rsid w:val="00E647FE"/>
    <w:rsid w:val="00E8712E"/>
    <w:rsid w:val="00EB0E32"/>
    <w:rsid w:val="00EB6582"/>
    <w:rsid w:val="00EC624E"/>
    <w:rsid w:val="00EE4565"/>
    <w:rsid w:val="00F00F23"/>
    <w:rsid w:val="00F553A6"/>
    <w:rsid w:val="00F76964"/>
    <w:rsid w:val="00F80734"/>
    <w:rsid w:val="00FB61B0"/>
    <w:rsid w:val="00FB7EF7"/>
    <w:rsid w:val="00FD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9B887"/>
  <w15:chartTrackingRefBased/>
  <w15:docId w15:val="{6C6A98C3-D894-4797-BC3E-DFBB31BA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customStyle="1" w:styleId="western">
    <w:name w:val="western"/>
    <w:basedOn w:val="prastasis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styleId="prastasiniatinklio">
    <w:name w:val="Normal (Web)"/>
    <w:basedOn w:val="prastasis"/>
    <w:rsid w:val="00E647FE"/>
    <w:pPr>
      <w:spacing w:before="100" w:beforeAutospacing="1" w:after="119"/>
    </w:pPr>
    <w:rPr>
      <w:sz w:val="24"/>
      <w:szCs w:val="24"/>
      <w:lang w:eastAsia="lt-LT"/>
    </w:rPr>
  </w:style>
  <w:style w:type="character" w:styleId="Grietas">
    <w:name w:val="Strong"/>
    <w:uiPriority w:val="22"/>
    <w:qFormat/>
    <w:rsid w:val="0041385E"/>
    <w:rPr>
      <w:b/>
      <w:bCs/>
    </w:rPr>
  </w:style>
  <w:style w:type="paragraph" w:styleId="Debesliotekstas">
    <w:name w:val="Balloon Text"/>
    <w:basedOn w:val="prastasis"/>
    <w:link w:val="DebesliotekstasDiagrama"/>
    <w:rsid w:val="0030697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0697C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uiPriority w:val="99"/>
    <w:rsid w:val="008E4F3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ma1\Application%20Data\Microsoft\Templates\Tar.sprend.projek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AB41D-530A-42D2-8A16-658E804E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Tar.sprend.projektas</Template>
  <TotalTime>1</TotalTime>
  <Pages>1</Pages>
  <Words>180</Words>
  <Characters>1175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Toma1</dc:creator>
  <cp:lastModifiedBy>Daiva Breivienė</cp:lastModifiedBy>
  <cp:revision>2</cp:revision>
  <cp:lastPrinted>2019-10-22T12:08:00Z</cp:lastPrinted>
  <dcterms:created xsi:type="dcterms:W3CDTF">2021-09-16T05:39:00Z</dcterms:created>
  <dcterms:modified xsi:type="dcterms:W3CDTF">2021-09-16T05:39:00Z</dcterms:modified>
</cp:coreProperties>
</file>