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9A67" w14:textId="77777777" w:rsidR="008A5FF2" w:rsidRDefault="008A5FF2" w:rsidP="008A5FF2">
      <w:pPr>
        <w:jc w:val="center"/>
        <w:rPr>
          <w:sz w:val="24"/>
          <w:szCs w:val="24"/>
        </w:rPr>
      </w:pPr>
    </w:p>
    <w:p w14:paraId="6DC208FA" w14:textId="77777777" w:rsidR="008A5FF2" w:rsidRPr="002371FE" w:rsidRDefault="00B6526C" w:rsidP="008A5F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MERO R.M. RAČKAUSKO IR TARYBOS NARIO ANDRIAUS BUSILOS </w:t>
      </w:r>
      <w:r w:rsidR="008A5FF2" w:rsidRPr="002371FE">
        <w:rPr>
          <w:b/>
          <w:sz w:val="24"/>
          <w:szCs w:val="24"/>
        </w:rPr>
        <w:t>KOMANDIRUOTĖS VINYCIOJE (UKRAINA</w:t>
      </w:r>
      <w:r w:rsidR="008A5FF2">
        <w:rPr>
          <w:b/>
          <w:sz w:val="24"/>
          <w:szCs w:val="24"/>
        </w:rPr>
        <w:t>)</w:t>
      </w:r>
      <w:r w:rsidR="008A5FF2" w:rsidRPr="002371FE">
        <w:rPr>
          <w:b/>
          <w:sz w:val="24"/>
          <w:szCs w:val="24"/>
        </w:rPr>
        <w:t xml:space="preserve"> ATASKAITA</w:t>
      </w:r>
    </w:p>
    <w:p w14:paraId="47DF5B6D" w14:textId="77777777" w:rsidR="008A5FF2" w:rsidRPr="002371FE" w:rsidRDefault="00B6526C" w:rsidP="008A5F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8A5FF2" w:rsidRPr="002371FE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9 15</w:t>
      </w:r>
    </w:p>
    <w:p w14:paraId="5EC34122" w14:textId="77777777" w:rsidR="008A5FF2" w:rsidRPr="00A53021" w:rsidRDefault="008A5FF2" w:rsidP="008A5FF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8A5FF2" w:rsidRPr="00D8332F" w14:paraId="166D3954" w14:textId="77777777" w:rsidTr="0022585C">
        <w:tc>
          <w:tcPr>
            <w:tcW w:w="4842" w:type="dxa"/>
            <w:shd w:val="clear" w:color="auto" w:fill="auto"/>
          </w:tcPr>
          <w:p w14:paraId="03A69BB5" w14:textId="77777777" w:rsidR="008A5FF2" w:rsidRDefault="008A5FF2" w:rsidP="0022585C">
            <w:pPr>
              <w:ind w:left="360"/>
              <w:rPr>
                <w:b/>
                <w:sz w:val="24"/>
                <w:szCs w:val="24"/>
              </w:rPr>
            </w:pPr>
          </w:p>
          <w:p w14:paraId="29B026E0" w14:textId="77777777" w:rsidR="008A5FF2" w:rsidRPr="00D8332F" w:rsidRDefault="008A5FF2" w:rsidP="002258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14:paraId="65D03B16" w14:textId="77777777" w:rsidR="008A5FF2" w:rsidRPr="00D8332F" w:rsidRDefault="008A5FF2" w:rsidP="0022585C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0077A16C" w14:textId="77777777" w:rsidR="008A5FF2" w:rsidRDefault="008A5FF2" w:rsidP="0022585C">
            <w:pPr>
              <w:jc w:val="center"/>
              <w:rPr>
                <w:sz w:val="24"/>
                <w:szCs w:val="24"/>
              </w:rPr>
            </w:pPr>
          </w:p>
          <w:p w14:paraId="08786B54" w14:textId="77777777" w:rsidR="008A5FF2" w:rsidRDefault="00B6526C" w:rsidP="00225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2021</w:t>
            </w:r>
            <w:r w:rsidR="008A5FF2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rugsėjo 10</w:t>
            </w:r>
            <w:r w:rsidR="000E66C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="008A5FF2">
              <w:rPr>
                <w:sz w:val="24"/>
                <w:szCs w:val="24"/>
              </w:rPr>
              <w:t xml:space="preserve"> d. </w:t>
            </w:r>
          </w:p>
          <w:p w14:paraId="0EBA26BF" w14:textId="77777777" w:rsidR="008A5FF2" w:rsidRPr="00D8332F" w:rsidRDefault="008A5FF2" w:rsidP="00225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A5FF2" w:rsidRPr="00D8332F" w14:paraId="21E943B5" w14:textId="77777777" w:rsidTr="0022585C">
        <w:tc>
          <w:tcPr>
            <w:tcW w:w="4842" w:type="dxa"/>
            <w:shd w:val="clear" w:color="auto" w:fill="auto"/>
          </w:tcPr>
          <w:p w14:paraId="773D15BB" w14:textId="77777777" w:rsidR="008A5FF2" w:rsidRDefault="008A5FF2" w:rsidP="0022585C">
            <w:pPr>
              <w:ind w:left="360"/>
              <w:rPr>
                <w:b/>
                <w:sz w:val="24"/>
                <w:szCs w:val="24"/>
              </w:rPr>
            </w:pPr>
          </w:p>
          <w:p w14:paraId="7D7790B1" w14:textId="77777777" w:rsidR="008A5FF2" w:rsidRPr="00D8332F" w:rsidRDefault="008A5FF2" w:rsidP="002258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14:paraId="6EF6D228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0DE92C1D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454E1772" w14:textId="77777777" w:rsidR="008A5FF2" w:rsidRDefault="008A5FF2" w:rsidP="0022585C">
            <w:pPr>
              <w:jc w:val="center"/>
              <w:rPr>
                <w:sz w:val="24"/>
                <w:szCs w:val="24"/>
              </w:rPr>
            </w:pPr>
          </w:p>
          <w:p w14:paraId="5FE6521E" w14:textId="77777777" w:rsidR="008A5FF2" w:rsidRPr="00D8332F" w:rsidRDefault="008A5FF2" w:rsidP="004B1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</w:tc>
      </w:tr>
      <w:tr w:rsidR="008A5FF2" w:rsidRPr="00D8332F" w14:paraId="748CD0BB" w14:textId="77777777" w:rsidTr="0022585C">
        <w:tc>
          <w:tcPr>
            <w:tcW w:w="4842" w:type="dxa"/>
            <w:shd w:val="clear" w:color="auto" w:fill="auto"/>
          </w:tcPr>
          <w:p w14:paraId="0CD7456F" w14:textId="77777777" w:rsidR="008A5FF2" w:rsidRDefault="008A5FF2" w:rsidP="0022585C">
            <w:pPr>
              <w:ind w:left="360"/>
              <w:rPr>
                <w:b/>
                <w:sz w:val="24"/>
                <w:szCs w:val="24"/>
              </w:rPr>
            </w:pPr>
          </w:p>
          <w:p w14:paraId="398F5C29" w14:textId="77777777" w:rsidR="008A5FF2" w:rsidRPr="00D8332F" w:rsidRDefault="008A5FF2" w:rsidP="002258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14:paraId="4BCF6A82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6F35E05B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00ECE8D1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1BAC40D1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A3F4FD2" w14:textId="77777777" w:rsidR="008A5FF2" w:rsidRDefault="008A5FF2" w:rsidP="0022585C">
            <w:pPr>
              <w:jc w:val="both"/>
              <w:rPr>
                <w:sz w:val="24"/>
                <w:szCs w:val="24"/>
              </w:rPr>
            </w:pPr>
          </w:p>
          <w:p w14:paraId="29E5EB9E" w14:textId="77777777" w:rsidR="008A5FF2" w:rsidRPr="00D8332F" w:rsidRDefault="008A5FF2" w:rsidP="00EB4F54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proofErr w:type="spellStart"/>
            <w:r w:rsidR="00B6526C">
              <w:rPr>
                <w:sz w:val="24"/>
                <w:szCs w:val="24"/>
              </w:rPr>
              <w:t>Vinycios</w:t>
            </w:r>
            <w:proofErr w:type="spellEnd"/>
            <w:r w:rsidR="00B6526C">
              <w:rPr>
                <w:sz w:val="24"/>
                <w:szCs w:val="24"/>
              </w:rPr>
              <w:t xml:space="preserve"> dienos </w:t>
            </w:r>
            <w:r w:rsidRPr="00323004">
              <w:rPr>
                <w:sz w:val="24"/>
                <w:szCs w:val="24"/>
              </w:rPr>
              <w:t>šventiniuose renginiuose</w:t>
            </w:r>
            <w:r>
              <w:rPr>
                <w:sz w:val="24"/>
                <w:szCs w:val="24"/>
              </w:rPr>
              <w:t>, atstovauti Panevėžiui, aptarti tolimesnio bendradarbiavimo galimybes</w:t>
            </w:r>
            <w:r w:rsidR="00EB4F54">
              <w:rPr>
                <w:sz w:val="24"/>
                <w:szCs w:val="24"/>
              </w:rPr>
              <w:t xml:space="preserve"> ir būsimus projektus.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8A5FF2" w:rsidRPr="00D8332F" w14:paraId="6A6AB3A9" w14:textId="77777777" w:rsidTr="0022585C">
        <w:tc>
          <w:tcPr>
            <w:tcW w:w="4842" w:type="dxa"/>
            <w:shd w:val="clear" w:color="auto" w:fill="auto"/>
          </w:tcPr>
          <w:p w14:paraId="593088F3" w14:textId="77777777" w:rsidR="008A5FF2" w:rsidRDefault="008A5FF2" w:rsidP="0022585C">
            <w:pPr>
              <w:ind w:left="360"/>
              <w:rPr>
                <w:b/>
                <w:sz w:val="24"/>
                <w:szCs w:val="24"/>
              </w:rPr>
            </w:pPr>
          </w:p>
          <w:p w14:paraId="3602A539" w14:textId="77777777" w:rsidR="008A5FF2" w:rsidRPr="00D8332F" w:rsidRDefault="008A5FF2" w:rsidP="002258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14:paraId="1E895878" w14:textId="77777777" w:rsidR="008A5FF2" w:rsidRDefault="008A5FF2" w:rsidP="0022585C"/>
          <w:p w14:paraId="1613C87E" w14:textId="77777777" w:rsidR="008A5FF2" w:rsidRDefault="008A5FF2" w:rsidP="0022585C"/>
          <w:p w14:paraId="0FFF3589" w14:textId="77777777" w:rsidR="008A5FF2" w:rsidRPr="00B92537" w:rsidRDefault="008A5FF2" w:rsidP="0022585C"/>
        </w:tc>
        <w:tc>
          <w:tcPr>
            <w:tcW w:w="4843" w:type="dxa"/>
            <w:shd w:val="clear" w:color="auto" w:fill="auto"/>
          </w:tcPr>
          <w:p w14:paraId="4CB57F3E" w14:textId="77777777" w:rsidR="008A5FF2" w:rsidRDefault="008A5FF2" w:rsidP="0022585C">
            <w:pPr>
              <w:jc w:val="both"/>
              <w:rPr>
                <w:sz w:val="24"/>
                <w:szCs w:val="24"/>
              </w:rPr>
            </w:pPr>
          </w:p>
          <w:p w14:paraId="69DF4962" w14:textId="77777777" w:rsidR="00EB4F54" w:rsidRDefault="008A5FF2" w:rsidP="00EB4F5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 </w:t>
            </w:r>
            <w:proofErr w:type="spellStart"/>
            <w:r w:rsidRPr="002A6EEA">
              <w:rPr>
                <w:sz w:val="24"/>
                <w:szCs w:val="24"/>
              </w:rPr>
              <w:t>Vinycios</w:t>
            </w:r>
            <w:proofErr w:type="spellEnd"/>
            <w:r w:rsidRPr="002A6EE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miesto ir apskrities </w:t>
            </w:r>
            <w:r w:rsidRPr="002A6EE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adovais, </w:t>
            </w:r>
            <w:r w:rsidR="00EB4F54">
              <w:rPr>
                <w:sz w:val="24"/>
                <w:szCs w:val="24"/>
              </w:rPr>
              <w:t xml:space="preserve">apskrities ir </w:t>
            </w:r>
            <w:r>
              <w:rPr>
                <w:sz w:val="24"/>
                <w:szCs w:val="24"/>
              </w:rPr>
              <w:t xml:space="preserve">miesto Tarybos nariais. Panevėžio delegacijai buvo pateikta informacija apie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B4F54">
              <w:rPr>
                <w:sz w:val="24"/>
                <w:szCs w:val="24"/>
              </w:rPr>
              <w:t>miesto</w:t>
            </w:r>
            <w:r w:rsidR="000E66C8">
              <w:rPr>
                <w:sz w:val="24"/>
                <w:szCs w:val="24"/>
              </w:rPr>
              <w:t xml:space="preserve"> (</w:t>
            </w:r>
            <w:r w:rsidR="005B1927">
              <w:rPr>
                <w:sz w:val="24"/>
                <w:szCs w:val="24"/>
              </w:rPr>
              <w:t>keturis kartus pelniusio komfortiškiausio Ukrainos miesto statusą</w:t>
            </w:r>
            <w:r w:rsidR="000E66C8">
              <w:rPr>
                <w:sz w:val="24"/>
                <w:szCs w:val="24"/>
              </w:rPr>
              <w:t>)</w:t>
            </w:r>
            <w:r w:rsidR="005B1927">
              <w:rPr>
                <w:sz w:val="24"/>
                <w:szCs w:val="24"/>
              </w:rPr>
              <w:t>,</w:t>
            </w:r>
            <w:r w:rsidR="00EB4F54">
              <w:rPr>
                <w:sz w:val="24"/>
                <w:szCs w:val="24"/>
              </w:rPr>
              <w:t xml:space="preserve"> ir regiono </w:t>
            </w:r>
            <w:r>
              <w:rPr>
                <w:sz w:val="24"/>
                <w:szCs w:val="24"/>
              </w:rPr>
              <w:t xml:space="preserve">istoriją, ekonomiką, švietimą, </w:t>
            </w:r>
            <w:r w:rsidR="00EB4F54">
              <w:rPr>
                <w:sz w:val="24"/>
                <w:szCs w:val="24"/>
              </w:rPr>
              <w:t xml:space="preserve">turizmą, </w:t>
            </w:r>
            <w:r>
              <w:rPr>
                <w:sz w:val="24"/>
                <w:szCs w:val="24"/>
              </w:rPr>
              <w:t xml:space="preserve">vykdomus projektus. </w:t>
            </w:r>
            <w:r w:rsidR="00EB4F54">
              <w:rPr>
                <w:sz w:val="24"/>
                <w:szCs w:val="24"/>
              </w:rPr>
              <w:t xml:space="preserve">Vizito metu taip pat buvo gauta informacija apie </w:t>
            </w:r>
            <w:proofErr w:type="spellStart"/>
            <w:r w:rsidR="00EB4F54">
              <w:rPr>
                <w:sz w:val="24"/>
                <w:szCs w:val="24"/>
              </w:rPr>
              <w:t>Vinytsios</w:t>
            </w:r>
            <w:proofErr w:type="spellEnd"/>
            <w:r w:rsidR="00EB4F54">
              <w:rPr>
                <w:sz w:val="24"/>
                <w:szCs w:val="24"/>
              </w:rPr>
              <w:t xml:space="preserve"> regiono ir miesto turistinį, kultūrinį, urbanistinį potencialą, susipažinta su regione sukurtais infrastruktūros, turizmo, kultūros produktais, jų pristatymu užsienio </w:t>
            </w:r>
            <w:r w:rsidR="005B1927">
              <w:rPr>
                <w:sz w:val="24"/>
                <w:szCs w:val="24"/>
              </w:rPr>
              <w:t>partneriams.</w:t>
            </w:r>
          </w:p>
          <w:p w14:paraId="360F28F7" w14:textId="77777777" w:rsidR="00EB4F54" w:rsidRDefault="008A5FF2" w:rsidP="0022585C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dalyvauta ir atstovauta Panevėžiui</w:t>
            </w:r>
            <w:r w:rsidRPr="002A6EEA">
              <w:rPr>
                <w:sz w:val="24"/>
                <w:szCs w:val="24"/>
              </w:rPr>
              <w:t xml:space="preserve"> </w:t>
            </w:r>
            <w:proofErr w:type="spellStart"/>
            <w:r w:rsidR="00EB4F54">
              <w:rPr>
                <w:sz w:val="24"/>
                <w:szCs w:val="24"/>
              </w:rPr>
              <w:t>Vinycios</w:t>
            </w:r>
            <w:proofErr w:type="spellEnd"/>
            <w:r w:rsidR="00EB4F54">
              <w:rPr>
                <w:sz w:val="24"/>
                <w:szCs w:val="24"/>
              </w:rPr>
              <w:t xml:space="preserve"> dienos</w:t>
            </w:r>
            <w:r w:rsidR="005B1927">
              <w:rPr>
                <w:sz w:val="24"/>
                <w:szCs w:val="24"/>
              </w:rPr>
              <w:t xml:space="preserve"> </w:t>
            </w:r>
            <w:r w:rsidRPr="002A6EEA">
              <w:rPr>
                <w:sz w:val="24"/>
                <w:szCs w:val="24"/>
              </w:rPr>
              <w:t>šventiniuose renginiuose.</w:t>
            </w:r>
          </w:p>
          <w:p w14:paraId="7EA368F0" w14:textId="77777777" w:rsidR="005B1927" w:rsidRDefault="005B1927" w:rsidP="005B1927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kontaktine informacija. </w:t>
            </w:r>
          </w:p>
          <w:p w14:paraId="5DFDBDE4" w14:textId="77777777" w:rsidR="008A5FF2" w:rsidRPr="00D8332F" w:rsidRDefault="005B1927" w:rsidP="005B1927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Susipažinta su Ukrainos kultūra, istorija, tradicijomis. Šios žinios yra svarbios priimant Ukrainos delegacijas Panevėžyje.  </w:t>
            </w:r>
          </w:p>
        </w:tc>
      </w:tr>
      <w:tr w:rsidR="008A5FF2" w:rsidRPr="00D8332F" w14:paraId="003C6694" w14:textId="77777777" w:rsidTr="0022585C">
        <w:tc>
          <w:tcPr>
            <w:tcW w:w="4842" w:type="dxa"/>
            <w:shd w:val="clear" w:color="auto" w:fill="auto"/>
          </w:tcPr>
          <w:p w14:paraId="1A7B4073" w14:textId="77777777" w:rsidR="008A5FF2" w:rsidRDefault="008A5FF2" w:rsidP="0022585C">
            <w:pPr>
              <w:ind w:left="360"/>
              <w:rPr>
                <w:b/>
                <w:sz w:val="24"/>
                <w:szCs w:val="24"/>
              </w:rPr>
            </w:pPr>
          </w:p>
          <w:p w14:paraId="05643E64" w14:textId="77777777" w:rsidR="008A5FF2" w:rsidRDefault="008A5FF2" w:rsidP="0022585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14:paraId="71BA4829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126F31D3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  <w:p w14:paraId="4ED738E7" w14:textId="77777777" w:rsidR="008A5FF2" w:rsidRPr="00D8332F" w:rsidRDefault="008A5FF2" w:rsidP="002258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31AEDA2C" w14:textId="77777777" w:rsidR="008A5FF2" w:rsidRDefault="008A5FF2" w:rsidP="0022585C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1BF4A52D" w14:textId="77777777" w:rsidR="005B1927" w:rsidRDefault="008A5FF2" w:rsidP="00225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užmegzti naudingi kontaktai su kolegomis </w:t>
            </w:r>
            <w:r>
              <w:rPr>
                <w:sz w:val="24"/>
                <w:szCs w:val="24"/>
              </w:rPr>
              <w:t xml:space="preserve">ukrainiečiais, </w:t>
            </w:r>
            <w:r w:rsidR="004B1FAA">
              <w:rPr>
                <w:sz w:val="24"/>
                <w:szCs w:val="24"/>
              </w:rPr>
              <w:t xml:space="preserve">atstovauta Panevėžiui, </w:t>
            </w:r>
            <w:r>
              <w:rPr>
                <w:sz w:val="24"/>
                <w:szCs w:val="24"/>
              </w:rPr>
              <w:t xml:space="preserve">aptartos </w:t>
            </w:r>
            <w:proofErr w:type="spellStart"/>
            <w:r>
              <w:rPr>
                <w:sz w:val="24"/>
                <w:szCs w:val="24"/>
              </w:rPr>
              <w:t>Vinycios</w:t>
            </w:r>
            <w:proofErr w:type="spellEnd"/>
            <w:r>
              <w:rPr>
                <w:sz w:val="24"/>
                <w:szCs w:val="24"/>
              </w:rPr>
              <w:t xml:space="preserve"> ir Panevė</w:t>
            </w:r>
            <w:r w:rsidR="004B1FAA">
              <w:rPr>
                <w:sz w:val="24"/>
                <w:szCs w:val="24"/>
              </w:rPr>
              <w:t>žio bendradarbiavimo galimybės.</w:t>
            </w:r>
          </w:p>
          <w:p w14:paraId="13716500" w14:textId="77777777" w:rsidR="008A5FF2" w:rsidRPr="00D8332F" w:rsidRDefault="008A5FF2" w:rsidP="0022585C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837EA5F" w14:textId="77777777" w:rsidR="008A5FF2" w:rsidRDefault="008A5FF2" w:rsidP="008A5FF2">
      <w:pPr>
        <w:jc w:val="center"/>
        <w:rPr>
          <w:sz w:val="24"/>
          <w:szCs w:val="24"/>
        </w:rPr>
      </w:pPr>
    </w:p>
    <w:p w14:paraId="0427179B" w14:textId="77777777" w:rsidR="008A5FF2" w:rsidRDefault="008A5FF2" w:rsidP="008A5FF2">
      <w:pPr>
        <w:jc w:val="center"/>
        <w:rPr>
          <w:sz w:val="24"/>
          <w:szCs w:val="24"/>
        </w:rPr>
      </w:pPr>
    </w:p>
    <w:p w14:paraId="6AC1560B" w14:textId="77777777" w:rsidR="008A5FF2" w:rsidRDefault="008A5FF2" w:rsidP="008A5FF2">
      <w:pPr>
        <w:rPr>
          <w:sz w:val="24"/>
          <w:szCs w:val="24"/>
        </w:rPr>
      </w:pPr>
    </w:p>
    <w:p w14:paraId="160EE1CE" w14:textId="77777777" w:rsidR="008A5FF2" w:rsidRDefault="008A5FF2" w:rsidP="008A5FF2">
      <w:pPr>
        <w:rPr>
          <w:sz w:val="24"/>
          <w:szCs w:val="24"/>
        </w:rPr>
      </w:pPr>
    </w:p>
    <w:p w14:paraId="53F94E56" w14:textId="77777777" w:rsidR="008A5FF2" w:rsidRDefault="008A5FF2" w:rsidP="008A5FF2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3F236B" w14:textId="77777777" w:rsidR="008A5FF2" w:rsidRDefault="008A5FF2" w:rsidP="008A5FF2"/>
    <w:p w14:paraId="773E821B" w14:textId="77777777" w:rsidR="008A5FF2" w:rsidRDefault="008A5FF2" w:rsidP="008A5FF2"/>
    <w:p w14:paraId="34123587" w14:textId="77777777" w:rsidR="00C52987" w:rsidRDefault="00C52987"/>
    <w:sectPr w:rsidR="00C52987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870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2"/>
    <w:rsid w:val="000E66C8"/>
    <w:rsid w:val="00480521"/>
    <w:rsid w:val="004B1FAA"/>
    <w:rsid w:val="005B1927"/>
    <w:rsid w:val="008A5FF2"/>
    <w:rsid w:val="00B6526C"/>
    <w:rsid w:val="00C52987"/>
    <w:rsid w:val="00E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9C28"/>
  <w15:chartTrackingRefBased/>
  <w15:docId w15:val="{0A614830-7DC7-4610-A4E8-9490AACE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Mantas Navaruckis</cp:lastModifiedBy>
  <cp:revision>2</cp:revision>
  <dcterms:created xsi:type="dcterms:W3CDTF">2021-09-21T10:26:00Z</dcterms:created>
  <dcterms:modified xsi:type="dcterms:W3CDTF">2021-09-21T10:26:00Z</dcterms:modified>
</cp:coreProperties>
</file>