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3DDEA" w14:textId="77777777" w:rsidR="007712AD" w:rsidRDefault="0038592E" w:rsidP="005F28CB">
      <w:pPr>
        <w:pStyle w:val="Pagrindinistekstas3"/>
        <w:rPr>
          <w:bCs/>
          <w:szCs w:val="24"/>
        </w:rPr>
      </w:pPr>
      <w:bookmarkStart w:id="0" w:name="_GoBack"/>
      <w:bookmarkEnd w:id="0"/>
      <w:r w:rsidRPr="0038592E">
        <w:rPr>
          <w:bCs/>
        </w:rPr>
        <w:t>PANEVĖŽIO MIESTO SAVIVALDYBĖS TARYBOS SPRENDIMO ,,</w:t>
      </w:r>
      <w:r w:rsidR="005F28CB" w:rsidRPr="005F28CB">
        <w:rPr>
          <w:bCs/>
          <w:szCs w:val="24"/>
        </w:rPr>
        <w:t xml:space="preserve">DĖL </w:t>
      </w:r>
      <w:r w:rsidR="007712AD" w:rsidRPr="007712AD">
        <w:rPr>
          <w:bCs/>
          <w:szCs w:val="24"/>
        </w:rPr>
        <w:t xml:space="preserve">VLADO PAULAUSKO ATMINIMO ĮAMŽINIMO PANEVĖŽIO </w:t>
      </w:r>
    </w:p>
    <w:p w14:paraId="4933DDEB" w14:textId="77777777" w:rsidR="00CE4261" w:rsidRPr="007712AD" w:rsidRDefault="007712AD" w:rsidP="007712AD">
      <w:pPr>
        <w:pStyle w:val="Pagrindinistekstas3"/>
        <w:rPr>
          <w:bCs/>
        </w:rPr>
      </w:pPr>
      <w:r w:rsidRPr="007712AD">
        <w:rPr>
          <w:bCs/>
          <w:szCs w:val="24"/>
        </w:rPr>
        <w:t>MIESTE</w:t>
      </w:r>
      <w:r w:rsidR="0038592E">
        <w:rPr>
          <w:bCs/>
          <w:szCs w:val="24"/>
        </w:rPr>
        <w:t xml:space="preserve">“ </w:t>
      </w:r>
      <w:r w:rsidR="0038592E" w:rsidRPr="0038592E">
        <w:rPr>
          <w:bCs/>
        </w:rPr>
        <w:t>PROJEKTO</w:t>
      </w:r>
      <w:r>
        <w:rPr>
          <w:bCs/>
        </w:rPr>
        <w:t xml:space="preserve"> </w:t>
      </w:r>
      <w:r w:rsidR="00CE4261" w:rsidRPr="00CC063E">
        <w:t>AIŠKINAMASIS RAŠTAS</w:t>
      </w:r>
    </w:p>
    <w:p w14:paraId="4933DDEC" w14:textId="77777777" w:rsidR="007712AD" w:rsidRDefault="007712AD" w:rsidP="00313FF8">
      <w:pPr>
        <w:tabs>
          <w:tab w:val="left" w:pos="0"/>
        </w:tabs>
        <w:jc w:val="center"/>
        <w:rPr>
          <w:b/>
        </w:rPr>
      </w:pPr>
    </w:p>
    <w:p w14:paraId="4933DDED" w14:textId="77777777" w:rsidR="00CE4261" w:rsidRPr="007D7B8A" w:rsidRDefault="00786833" w:rsidP="009D7364">
      <w:pPr>
        <w:tabs>
          <w:tab w:val="left" w:pos="0"/>
        </w:tabs>
        <w:jc w:val="center"/>
      </w:pPr>
      <w:r>
        <w:t>2021</w:t>
      </w:r>
      <w:r w:rsidR="009D0F94">
        <w:t xml:space="preserve"> m. </w:t>
      </w:r>
      <w:r w:rsidR="001944D1">
        <w:t>lapkričio 5</w:t>
      </w:r>
      <w:r w:rsidR="00816202">
        <w:t xml:space="preserve"> </w:t>
      </w:r>
      <w:r w:rsidR="00CE4261">
        <w:t>d.</w:t>
      </w:r>
    </w:p>
    <w:p w14:paraId="4933DDEE" w14:textId="77777777" w:rsidR="00C0510E" w:rsidRDefault="00C0510E" w:rsidP="009D7364">
      <w:pPr>
        <w:tabs>
          <w:tab w:val="left" w:pos="0"/>
        </w:tabs>
        <w:jc w:val="center"/>
      </w:pPr>
      <w:r>
        <w:t>Panevėžys</w:t>
      </w:r>
    </w:p>
    <w:p w14:paraId="4933DDEF" w14:textId="77777777" w:rsidR="00C0510E" w:rsidRDefault="00C0510E" w:rsidP="00C0510E">
      <w:pPr>
        <w:tabs>
          <w:tab w:val="left" w:pos="0"/>
        </w:tabs>
        <w:jc w:val="center"/>
      </w:pPr>
    </w:p>
    <w:p w14:paraId="4933DDF0" w14:textId="77777777" w:rsidR="00C0510E" w:rsidRDefault="009C35F4" w:rsidP="00B77507">
      <w:pPr>
        <w:tabs>
          <w:tab w:val="left" w:pos="0"/>
        </w:tabs>
        <w:spacing w:line="312" w:lineRule="auto"/>
        <w:ind w:firstLine="720"/>
        <w:jc w:val="both"/>
        <w:rPr>
          <w:b/>
        </w:rPr>
      </w:pPr>
      <w:r w:rsidRPr="009C35F4">
        <w:rPr>
          <w:b/>
        </w:rPr>
        <w:t xml:space="preserve">1. </w:t>
      </w:r>
      <w:r w:rsidR="00C10FB4" w:rsidRPr="00C10FB4">
        <w:rPr>
          <w:b/>
        </w:rPr>
        <w:t>Problemos esmė</w:t>
      </w:r>
      <w:r w:rsidR="00C10FB4">
        <w:rPr>
          <w:b/>
        </w:rPr>
        <w:t xml:space="preserve">: </w:t>
      </w:r>
    </w:p>
    <w:p w14:paraId="4933DDF1" w14:textId="77777777" w:rsidR="005F28CB" w:rsidRDefault="005B16F8" w:rsidP="00B77507">
      <w:pPr>
        <w:tabs>
          <w:tab w:val="left" w:pos="0"/>
        </w:tabs>
        <w:spacing w:line="312" w:lineRule="auto"/>
        <w:ind w:firstLine="720"/>
        <w:jc w:val="both"/>
        <w:rPr>
          <w:bCs/>
        </w:rPr>
      </w:pPr>
      <w:r w:rsidRPr="005B16F8">
        <w:t xml:space="preserve">Žymių žmonių, istorinių datų, įvykių įamžinimo Panevėžio mieste komisija sudaryta Panevėžio miesto savivaldybės tarybos 2019 m. gruodžio 19 d. sprendimu Nr. 1-476 </w:t>
      </w:r>
      <w:r w:rsidRPr="005B16F8">
        <w:rPr>
          <w:bCs/>
        </w:rPr>
        <w:t xml:space="preserve">(toliau – Komisija), </w:t>
      </w:r>
      <w:r w:rsidR="001326B0">
        <w:rPr>
          <w:bCs/>
        </w:rPr>
        <w:t xml:space="preserve">yra gavusi </w:t>
      </w:r>
      <w:r w:rsidR="00B957C8">
        <w:rPr>
          <w:bCs/>
        </w:rPr>
        <w:t>Panevėžio muzikinio teatro</w:t>
      </w:r>
      <w:r w:rsidR="007A390A">
        <w:rPr>
          <w:bCs/>
        </w:rPr>
        <w:t xml:space="preserve"> </w:t>
      </w:r>
      <w:r w:rsidR="006529B3" w:rsidRPr="006529B3">
        <w:rPr>
          <w:bCs/>
        </w:rPr>
        <w:t xml:space="preserve">prašymą dėl </w:t>
      </w:r>
      <w:r w:rsidR="00B957C8">
        <w:rPr>
          <w:bCs/>
        </w:rPr>
        <w:t>Vlado Paulausko atminimo įamžinimo Panevėžio mieste</w:t>
      </w:r>
      <w:r w:rsidR="008F6A4B">
        <w:rPr>
          <w:bCs/>
        </w:rPr>
        <w:t xml:space="preserve">. </w:t>
      </w:r>
    </w:p>
    <w:p w14:paraId="4933DDF2" w14:textId="77777777" w:rsidR="008D0158" w:rsidRDefault="00B751CF" w:rsidP="00B77507">
      <w:pPr>
        <w:tabs>
          <w:tab w:val="left" w:pos="0"/>
        </w:tabs>
        <w:spacing w:line="312" w:lineRule="auto"/>
        <w:ind w:firstLine="720"/>
        <w:jc w:val="both"/>
        <w:rPr>
          <w:bCs/>
        </w:rPr>
      </w:pPr>
      <w:r w:rsidRPr="00B751CF">
        <w:rPr>
          <w:bCs/>
        </w:rPr>
        <w:t>Komisija</w:t>
      </w:r>
      <w:r w:rsidR="008D0158">
        <w:rPr>
          <w:bCs/>
        </w:rPr>
        <w:t xml:space="preserve"> </w:t>
      </w:r>
      <w:r w:rsidR="00FE1873" w:rsidRPr="00FE1873">
        <w:rPr>
          <w:bCs/>
        </w:rPr>
        <w:t xml:space="preserve">2021-02-26 </w:t>
      </w:r>
      <w:r w:rsidR="00FE1873">
        <w:rPr>
          <w:bCs/>
        </w:rPr>
        <w:t xml:space="preserve">ir </w:t>
      </w:r>
      <w:r w:rsidR="008D0158" w:rsidRPr="008D0158">
        <w:rPr>
          <w:bCs/>
        </w:rPr>
        <w:t>2021-05</w:t>
      </w:r>
      <w:r w:rsidR="00FE1873">
        <w:rPr>
          <w:bCs/>
        </w:rPr>
        <w:t xml:space="preserve">-10 vykusiuose posėdžiuose svarstė minėtą </w:t>
      </w:r>
      <w:r w:rsidR="00FE1873" w:rsidRPr="00FE1873">
        <w:rPr>
          <w:bCs/>
        </w:rPr>
        <w:t>Panevėžio muzikinio teatro prašymą</w:t>
      </w:r>
      <w:r w:rsidR="008D0158">
        <w:rPr>
          <w:bCs/>
        </w:rPr>
        <w:t xml:space="preserve">, </w:t>
      </w:r>
      <w:r w:rsidR="00CD655C">
        <w:rPr>
          <w:bCs/>
        </w:rPr>
        <w:t xml:space="preserve">siekdama surasti </w:t>
      </w:r>
      <w:r w:rsidR="00CD655C">
        <w:rPr>
          <w:bCs/>
          <w:color w:val="000000"/>
        </w:rPr>
        <w:t>priimtiniausią</w:t>
      </w:r>
      <w:r w:rsidR="00CD655C" w:rsidRPr="00CD655C">
        <w:rPr>
          <w:bCs/>
          <w:color w:val="000000"/>
        </w:rPr>
        <w:t xml:space="preserve"> muziko Vlado Paulausko atminimo įamžinimo Panevėžio mieste </w:t>
      </w:r>
      <w:r w:rsidR="00CD655C">
        <w:rPr>
          <w:bCs/>
          <w:color w:val="000000"/>
        </w:rPr>
        <w:t>formą</w:t>
      </w:r>
      <w:r w:rsidR="00CD655C" w:rsidRPr="00CD655C">
        <w:rPr>
          <w:bCs/>
          <w:color w:val="000000"/>
        </w:rPr>
        <w:t xml:space="preserve">, </w:t>
      </w:r>
      <w:r w:rsidR="00CD655C">
        <w:rPr>
          <w:bCs/>
          <w:color w:val="000000"/>
        </w:rPr>
        <w:t xml:space="preserve">kuri </w:t>
      </w:r>
      <w:r w:rsidR="00CD655C" w:rsidRPr="00CD655C">
        <w:rPr>
          <w:bCs/>
          <w:color w:val="000000"/>
        </w:rPr>
        <w:t>deramai primintų muziko Vlado Paulausko muzikinę veiklą ir kūrybą, turėjusias didelės įtakos muzikiniam, kultūriniam, tautiniam panevėžiečių ugdymui,</w:t>
      </w:r>
      <w:r w:rsidR="00CD655C">
        <w:rPr>
          <w:bCs/>
          <w:color w:val="000000"/>
        </w:rPr>
        <w:t xml:space="preserve"> </w:t>
      </w:r>
      <w:r w:rsidR="00FE1873">
        <w:rPr>
          <w:bCs/>
        </w:rPr>
        <w:t xml:space="preserve">ir </w:t>
      </w:r>
      <w:r w:rsidR="00FE1873" w:rsidRPr="00FE1873">
        <w:rPr>
          <w:bCs/>
        </w:rPr>
        <w:t>2021-05</w:t>
      </w:r>
      <w:r w:rsidR="00FE1873">
        <w:rPr>
          <w:bCs/>
        </w:rPr>
        <w:t>-10 vykusiame</w:t>
      </w:r>
      <w:r w:rsidR="00FE1873" w:rsidRPr="00FE1873">
        <w:rPr>
          <w:bCs/>
        </w:rPr>
        <w:t xml:space="preserve"> pos</w:t>
      </w:r>
      <w:r w:rsidR="00FE1873">
        <w:rPr>
          <w:bCs/>
        </w:rPr>
        <w:t>ėdyje nusprendė siūlyti</w:t>
      </w:r>
      <w:r w:rsidR="00B957C8">
        <w:rPr>
          <w:bCs/>
        </w:rPr>
        <w:t xml:space="preserve"> </w:t>
      </w:r>
      <w:r w:rsidR="00B957C8" w:rsidRPr="00B957C8">
        <w:t>Vlado Paulausko atminimą įamžinti, sukuriant Vlado Paulausko biustą ir informacinį stendą apie jį, kurie būtų įrengti (pastatyti) Panevėžio muzikinio teatro patalpose, gerai matomoje visuomenei vietoje</w:t>
      </w:r>
      <w:r w:rsidR="00B957C8">
        <w:t>.</w:t>
      </w:r>
      <w:r w:rsidR="008D0158" w:rsidRPr="008D0158">
        <w:rPr>
          <w:bCs/>
        </w:rPr>
        <w:t xml:space="preserve"> </w:t>
      </w:r>
      <w:r w:rsidR="00B77507">
        <w:rPr>
          <w:bCs/>
        </w:rPr>
        <w:t>Panevėžio muzikinis teatras minėtam Komisijos pasiūlymui pritarė 2021 m. spalio 28 d. raštu</w:t>
      </w:r>
      <w:r w:rsidR="00B77507" w:rsidRPr="00B77507">
        <w:rPr>
          <w:bCs/>
        </w:rPr>
        <w:t xml:space="preserve"> Nr. SD-118</w:t>
      </w:r>
      <w:r w:rsidR="0055350E">
        <w:rPr>
          <w:bCs/>
        </w:rPr>
        <w:t xml:space="preserve"> (3.1 E)</w:t>
      </w:r>
      <w:r w:rsidR="00B77507" w:rsidRPr="00B77507">
        <w:rPr>
          <w:bCs/>
        </w:rPr>
        <w:t xml:space="preserve"> ,,Dėl Vlado Paulausko atminimo“</w:t>
      </w:r>
      <w:r w:rsidR="00B77507">
        <w:rPr>
          <w:bCs/>
        </w:rPr>
        <w:t>.</w:t>
      </w:r>
    </w:p>
    <w:p w14:paraId="4933DDF3" w14:textId="77777777" w:rsidR="00243FA9" w:rsidRDefault="00B77507" w:rsidP="00B77507">
      <w:pPr>
        <w:tabs>
          <w:tab w:val="left" w:pos="0"/>
        </w:tabs>
        <w:spacing w:line="312" w:lineRule="auto"/>
        <w:ind w:firstLine="720"/>
        <w:jc w:val="both"/>
      </w:pPr>
      <w:r>
        <w:t>Sprendimo p</w:t>
      </w:r>
      <w:r w:rsidR="00F03802" w:rsidRPr="00F03802">
        <w:t xml:space="preserve">rojekto tikslas – </w:t>
      </w:r>
      <w:r w:rsidR="008D0158">
        <w:t>p</w:t>
      </w:r>
      <w:r w:rsidR="008D0158" w:rsidRPr="008D0158">
        <w:t xml:space="preserve">ritarti </w:t>
      </w:r>
      <w:r w:rsidR="008D33B9" w:rsidRPr="008D33B9">
        <w:t xml:space="preserve">Vlado Paulausko atminimo įamžinimui Panevėžio mieste, </w:t>
      </w:r>
      <w:r w:rsidR="00014F73">
        <w:rPr>
          <w:bCs/>
        </w:rPr>
        <w:t>pastatant</w:t>
      </w:r>
      <w:r w:rsidR="008D33B9" w:rsidRPr="008D33B9">
        <w:rPr>
          <w:bCs/>
        </w:rPr>
        <w:t xml:space="preserve"> Vlado Paulausko biustą ir </w:t>
      </w:r>
      <w:r w:rsidR="00014F73">
        <w:rPr>
          <w:bCs/>
        </w:rPr>
        <w:t xml:space="preserve">įrengiant </w:t>
      </w:r>
      <w:r w:rsidR="008D33B9" w:rsidRPr="008D33B9">
        <w:rPr>
          <w:bCs/>
        </w:rPr>
        <w:t xml:space="preserve">informacinį stendą apie jį Panevėžio muzikinio teatro </w:t>
      </w:r>
      <w:r w:rsidR="00014F73">
        <w:rPr>
          <w:bCs/>
        </w:rPr>
        <w:t>patalpose</w:t>
      </w:r>
      <w:r w:rsidR="008D33B9" w:rsidRPr="008D33B9">
        <w:rPr>
          <w:bCs/>
        </w:rPr>
        <w:t>, esančio</w:t>
      </w:r>
      <w:r w:rsidR="00014F73">
        <w:rPr>
          <w:bCs/>
        </w:rPr>
        <w:t>se</w:t>
      </w:r>
      <w:r w:rsidR="008D33B9" w:rsidRPr="008D33B9">
        <w:rPr>
          <w:bCs/>
        </w:rPr>
        <w:t xml:space="preserve"> Neprikla</w:t>
      </w:r>
      <w:r w:rsidR="00014F73">
        <w:rPr>
          <w:bCs/>
        </w:rPr>
        <w:t>usomybės a. 8, Panevėžio mieste</w:t>
      </w:r>
      <w:r w:rsidR="00243FA9">
        <w:t>.</w:t>
      </w:r>
    </w:p>
    <w:p w14:paraId="4933DDF4" w14:textId="77777777" w:rsidR="00C0510E" w:rsidRDefault="00D576B1" w:rsidP="00B77507">
      <w:pPr>
        <w:tabs>
          <w:tab w:val="left" w:pos="0"/>
        </w:tabs>
        <w:spacing w:line="312" w:lineRule="auto"/>
        <w:ind w:firstLine="720"/>
        <w:jc w:val="both"/>
        <w:rPr>
          <w:b/>
        </w:rPr>
      </w:pPr>
      <w:r w:rsidRPr="004C5BF2">
        <w:rPr>
          <w:b/>
        </w:rPr>
        <w:t xml:space="preserve">2. </w:t>
      </w:r>
      <w:r w:rsidR="00C97E0F">
        <w:rPr>
          <w:b/>
        </w:rPr>
        <w:t>K</w:t>
      </w:r>
      <w:r w:rsidR="00C97E0F" w:rsidRPr="004C5BF2">
        <w:rPr>
          <w:b/>
        </w:rPr>
        <w:t>aip šiuo metu yra sureguliuoti projekte aptarti klausimai.</w:t>
      </w:r>
    </w:p>
    <w:p w14:paraId="4933DDF5" w14:textId="77777777" w:rsidR="00672528" w:rsidRPr="00562EB6" w:rsidRDefault="00FE0F32" w:rsidP="00B77507">
      <w:pPr>
        <w:tabs>
          <w:tab w:val="left" w:pos="0"/>
        </w:tabs>
        <w:spacing w:line="312" w:lineRule="auto"/>
        <w:ind w:firstLine="720"/>
        <w:jc w:val="both"/>
      </w:pPr>
      <w:r w:rsidRPr="00FE0F32">
        <w:rPr>
          <w:bCs/>
        </w:rPr>
        <w:t xml:space="preserve">2021-02-26 ir </w:t>
      </w:r>
      <w:r w:rsidR="008D0158">
        <w:rPr>
          <w:bCs/>
        </w:rPr>
        <w:t>2021-05-10</w:t>
      </w:r>
      <w:r w:rsidR="0012672A" w:rsidRPr="0012672A">
        <w:rPr>
          <w:bCs/>
        </w:rPr>
        <w:t xml:space="preserve"> </w:t>
      </w:r>
      <w:r>
        <w:rPr>
          <w:bCs/>
        </w:rPr>
        <w:t>įvyko Komisijos posėdžiai, kuriuose</w:t>
      </w:r>
      <w:r w:rsidR="0012672A">
        <w:rPr>
          <w:bCs/>
        </w:rPr>
        <w:t xml:space="preserve"> svarstytas</w:t>
      </w:r>
      <w:r w:rsidR="000F79C4" w:rsidRPr="000F79C4">
        <w:t xml:space="preserve"> </w:t>
      </w:r>
      <w:r w:rsidR="008D33B9">
        <w:t>Panevėžio muzikinio teatro</w:t>
      </w:r>
      <w:r w:rsidR="0012672A">
        <w:t xml:space="preserve"> prašymas</w:t>
      </w:r>
      <w:r w:rsidR="00C90712">
        <w:t>,</w:t>
      </w:r>
      <w:r w:rsidR="00313FF8" w:rsidRPr="00562EB6">
        <w:t xml:space="preserve"> </w:t>
      </w:r>
      <w:r w:rsidR="00C90712" w:rsidRPr="00C90712">
        <w:rPr>
          <w:bCs/>
        </w:rPr>
        <w:t xml:space="preserve">ir 2021-05-10 vykusiame posėdyje </w:t>
      </w:r>
      <w:r w:rsidR="00433389">
        <w:rPr>
          <w:bCs/>
        </w:rPr>
        <w:t>K</w:t>
      </w:r>
      <w:r w:rsidR="00C90712">
        <w:rPr>
          <w:bCs/>
        </w:rPr>
        <w:t xml:space="preserve">omisija </w:t>
      </w:r>
      <w:r w:rsidR="00C90712" w:rsidRPr="00C90712">
        <w:rPr>
          <w:bCs/>
        </w:rPr>
        <w:t xml:space="preserve">nusprendė siūlyti </w:t>
      </w:r>
      <w:r w:rsidR="008D33B9" w:rsidRPr="008D33B9">
        <w:t>Vlado Paulausko atminimą įamžinti, sukuriant Vlado Paulausko biustą ir informacinį stendą apie jį, kurie būtų įrengti (pastatyti) Panevėžio muzikinio teatro patalpose, gerai matomoje visuomenei vietoje</w:t>
      </w:r>
      <w:r w:rsidR="005A79BD" w:rsidRPr="00562EB6">
        <w:t>.</w:t>
      </w:r>
      <w:r w:rsidR="000F79C4" w:rsidRPr="00562EB6">
        <w:t xml:space="preserve"> </w:t>
      </w:r>
    </w:p>
    <w:p w14:paraId="4933DDF6" w14:textId="77777777" w:rsidR="009D1F63" w:rsidRDefault="00755C45" w:rsidP="00B77507">
      <w:pPr>
        <w:tabs>
          <w:tab w:val="left" w:pos="0"/>
        </w:tabs>
        <w:spacing w:line="312" w:lineRule="auto"/>
        <w:ind w:firstLine="720"/>
        <w:jc w:val="both"/>
        <w:rPr>
          <w:b/>
        </w:rPr>
      </w:pPr>
      <w:r w:rsidRPr="00562EB6">
        <w:rPr>
          <w:b/>
        </w:rPr>
        <w:t xml:space="preserve">3. </w:t>
      </w:r>
      <w:r w:rsidR="00C10FB4" w:rsidRPr="00562EB6">
        <w:rPr>
          <w:b/>
        </w:rPr>
        <w:t>Sprendimo priėmimo būtinumo pagrindimas, kokių pozityvių rezultatų laukiama</w:t>
      </w:r>
      <w:r w:rsidR="00E27854" w:rsidRPr="00562EB6">
        <w:rPr>
          <w:b/>
        </w:rPr>
        <w:t>.</w:t>
      </w:r>
    </w:p>
    <w:p w14:paraId="4933DDF7" w14:textId="77777777" w:rsidR="009D1F63" w:rsidRDefault="005A79BD" w:rsidP="00B77507">
      <w:pPr>
        <w:tabs>
          <w:tab w:val="left" w:pos="0"/>
        </w:tabs>
        <w:spacing w:line="312" w:lineRule="auto"/>
        <w:ind w:firstLine="720"/>
        <w:jc w:val="both"/>
        <w:rPr>
          <w:b/>
        </w:rPr>
      </w:pPr>
      <w:r w:rsidRPr="00562EB6">
        <w:t xml:space="preserve">Bus įamžintas </w:t>
      </w:r>
      <w:r w:rsidR="008D33B9">
        <w:rPr>
          <w:bCs/>
        </w:rPr>
        <w:t>Vlado Paulausko</w:t>
      </w:r>
      <w:r w:rsidR="008D0158" w:rsidRPr="008D0158">
        <w:rPr>
          <w:bCs/>
        </w:rPr>
        <w:t xml:space="preserve"> atminim</w:t>
      </w:r>
      <w:r w:rsidR="008D0158">
        <w:rPr>
          <w:bCs/>
        </w:rPr>
        <w:t>as</w:t>
      </w:r>
      <w:r w:rsidR="007B7CD5">
        <w:rPr>
          <w:bCs/>
        </w:rPr>
        <w:t xml:space="preserve"> Panevėžio mieste</w:t>
      </w:r>
      <w:r w:rsidR="00353CE0" w:rsidRPr="00562EB6">
        <w:t>.</w:t>
      </w:r>
      <w:r w:rsidR="0033106E" w:rsidRPr="00562EB6">
        <w:t xml:space="preserve"> </w:t>
      </w:r>
    </w:p>
    <w:p w14:paraId="4933DDF8" w14:textId="77777777" w:rsidR="009D1F63" w:rsidRDefault="0063579C" w:rsidP="00B77507">
      <w:pPr>
        <w:tabs>
          <w:tab w:val="left" w:pos="0"/>
        </w:tabs>
        <w:spacing w:line="312" w:lineRule="auto"/>
        <w:ind w:firstLine="720"/>
        <w:jc w:val="both"/>
        <w:rPr>
          <w:b/>
        </w:rPr>
      </w:pPr>
      <w:r>
        <w:t xml:space="preserve">Vlado Paulausko biusto </w:t>
      </w:r>
      <w:r w:rsidR="003A7A74">
        <w:t xml:space="preserve">pastatymas </w:t>
      </w:r>
      <w:r>
        <w:t>ir informacinio stendo</w:t>
      </w:r>
      <w:r w:rsidRPr="0063579C">
        <w:t xml:space="preserve"> apie jį</w:t>
      </w:r>
      <w:r>
        <w:t xml:space="preserve"> </w:t>
      </w:r>
      <w:r w:rsidR="003A7A74">
        <w:t>įrengimas</w:t>
      </w:r>
      <w:r>
        <w:t xml:space="preserve"> </w:t>
      </w:r>
      <w:r w:rsidR="00336CBD">
        <w:t>skatins</w:t>
      </w:r>
      <w:r w:rsidR="00156928" w:rsidRPr="00156928">
        <w:t xml:space="preserve"> jaunimą, visuomenę domėtis krašto istorija, </w:t>
      </w:r>
      <w:r w:rsidR="00336CBD">
        <w:t>ugdys</w:t>
      </w:r>
      <w:r w:rsidR="00156928" w:rsidRPr="00156928">
        <w:t xml:space="preserve"> patriotizmą.</w:t>
      </w:r>
    </w:p>
    <w:p w14:paraId="4933DDF9" w14:textId="77777777" w:rsidR="009D1F63" w:rsidRPr="009D1F63" w:rsidRDefault="00C10FB4" w:rsidP="00B77507">
      <w:pPr>
        <w:tabs>
          <w:tab w:val="left" w:pos="0"/>
        </w:tabs>
        <w:spacing w:line="312" w:lineRule="auto"/>
        <w:ind w:firstLine="720"/>
        <w:jc w:val="both"/>
        <w:rPr>
          <w:b/>
        </w:rPr>
      </w:pPr>
      <w:r w:rsidRPr="00562EB6">
        <w:rPr>
          <w:b/>
        </w:rPr>
        <w:t>4</w:t>
      </w:r>
      <w:r w:rsidRPr="009D1F63">
        <w:t xml:space="preserve">. </w:t>
      </w:r>
      <w:r w:rsidR="00E27854" w:rsidRPr="009D1F63">
        <w:rPr>
          <w:b/>
        </w:rPr>
        <w:t>Skaičiavimai, išlaidų sąmatos, finansavimo šaltiniai.</w:t>
      </w:r>
    </w:p>
    <w:p w14:paraId="4933DDFA" w14:textId="77777777" w:rsidR="009D1F63" w:rsidRPr="009D1F63" w:rsidRDefault="00176EC1" w:rsidP="00B77507">
      <w:pPr>
        <w:tabs>
          <w:tab w:val="left" w:pos="0"/>
        </w:tabs>
        <w:spacing w:line="312" w:lineRule="auto"/>
        <w:ind w:firstLine="720"/>
        <w:jc w:val="both"/>
        <w:rPr>
          <w:b/>
        </w:rPr>
      </w:pPr>
      <w:r w:rsidRPr="009D1F63">
        <w:t xml:space="preserve">Vadovaujantis </w:t>
      </w:r>
      <w:r w:rsidR="009D1F63" w:rsidRPr="009D1F63">
        <w:t>preliminariais</w:t>
      </w:r>
      <w:r w:rsidRPr="009D1F63">
        <w:t xml:space="preserve"> skaičiavimais </w:t>
      </w:r>
      <w:r w:rsidR="008D33B9">
        <w:t>Vlado Paulausko biusto pastatymas</w:t>
      </w:r>
      <w:r w:rsidRPr="009D1F63">
        <w:t xml:space="preserve"> </w:t>
      </w:r>
      <w:r w:rsidR="009D1F63" w:rsidRPr="009D1F63">
        <w:t xml:space="preserve">kainuotų </w:t>
      </w:r>
      <w:r w:rsidR="008D33B9">
        <w:t xml:space="preserve">12000 – 15000 Eur, o informacinio </w:t>
      </w:r>
      <w:r w:rsidR="00017A80">
        <w:t xml:space="preserve">stendo </w:t>
      </w:r>
      <w:r w:rsidR="008D33B9">
        <w:t xml:space="preserve">apie jį </w:t>
      </w:r>
      <w:r w:rsidR="003A7A74">
        <w:t>įrengimas</w:t>
      </w:r>
      <w:r w:rsidR="008D33B9">
        <w:t xml:space="preserve"> kainuotų 3000 – 5000 Eur</w:t>
      </w:r>
      <w:r w:rsidRPr="009D1F63">
        <w:t>.</w:t>
      </w:r>
    </w:p>
    <w:p w14:paraId="4933DDFB" w14:textId="77777777" w:rsidR="009D1F63" w:rsidRPr="009D1F63" w:rsidRDefault="008D33B9" w:rsidP="00B77507">
      <w:pPr>
        <w:tabs>
          <w:tab w:val="left" w:pos="0"/>
        </w:tabs>
        <w:spacing w:line="312" w:lineRule="auto"/>
        <w:ind w:firstLine="720"/>
        <w:jc w:val="both"/>
        <w:rPr>
          <w:b/>
        </w:rPr>
      </w:pPr>
      <w:r>
        <w:t>Vlado Paulausko biustas</w:t>
      </w:r>
      <w:r w:rsidR="003A7A74">
        <w:t xml:space="preserve"> bus pastatomas</w:t>
      </w:r>
      <w:r>
        <w:t xml:space="preserve"> ir informacinis stendas apie jį</w:t>
      </w:r>
      <w:r w:rsidRPr="008D33B9">
        <w:t xml:space="preserve"> </w:t>
      </w:r>
      <w:r w:rsidR="00451E16" w:rsidRPr="009D1F63">
        <w:t>bus įrengiam</w:t>
      </w:r>
      <w:r w:rsidR="003A7A74">
        <w:t>as</w:t>
      </w:r>
      <w:r>
        <w:t xml:space="preserve"> </w:t>
      </w:r>
      <w:r w:rsidR="00451E16" w:rsidRPr="009D1F63">
        <w:t xml:space="preserve"> </w:t>
      </w:r>
      <w:r w:rsidR="00AE62FA" w:rsidRPr="009D1F63">
        <w:t xml:space="preserve">Panevėžio miesto </w:t>
      </w:r>
      <w:r w:rsidR="00451E16">
        <w:t xml:space="preserve">savivaldybės </w:t>
      </w:r>
      <w:r w:rsidR="00AE62FA" w:rsidRPr="009D1F63">
        <w:t>biudžeto lėšomis</w:t>
      </w:r>
      <w:r w:rsidR="00451E16">
        <w:t>,</w:t>
      </w:r>
      <w:r w:rsidR="00AE62FA" w:rsidRPr="009D1F63">
        <w:t xml:space="preserve"> </w:t>
      </w:r>
      <w:r w:rsidR="009D1F63" w:rsidRPr="009D1F63">
        <w:t>atlikus viešąjį pirkimą.</w:t>
      </w:r>
    </w:p>
    <w:p w14:paraId="4933DDFC" w14:textId="77777777" w:rsidR="009D1F63" w:rsidRDefault="00E27854" w:rsidP="00B77507">
      <w:pPr>
        <w:tabs>
          <w:tab w:val="left" w:pos="0"/>
        </w:tabs>
        <w:spacing w:line="312" w:lineRule="auto"/>
        <w:ind w:firstLine="720"/>
        <w:jc w:val="both"/>
        <w:rPr>
          <w:b/>
        </w:rPr>
      </w:pPr>
      <w:r w:rsidRPr="009D1F63">
        <w:rPr>
          <w:b/>
        </w:rPr>
        <w:t>5. Galimos neigiamos pasekmės priėmus sprendimą, kokių priemonių</w:t>
      </w:r>
      <w:r w:rsidRPr="00562EB6">
        <w:rPr>
          <w:b/>
        </w:rPr>
        <w:t xml:space="preserve"> reikėtų imtis, kad tokių pasekmių būtų išvengta.</w:t>
      </w:r>
    </w:p>
    <w:p w14:paraId="4933DDFD" w14:textId="77777777" w:rsidR="00C10FB4" w:rsidRPr="009D1F63" w:rsidRDefault="00BD6FD8" w:rsidP="00B77507">
      <w:pPr>
        <w:tabs>
          <w:tab w:val="left" w:pos="0"/>
        </w:tabs>
        <w:spacing w:line="312" w:lineRule="auto"/>
        <w:ind w:firstLine="720"/>
        <w:jc w:val="both"/>
        <w:rPr>
          <w:b/>
        </w:rPr>
      </w:pPr>
      <w:r w:rsidRPr="00562EB6">
        <w:t>N</w:t>
      </w:r>
      <w:r w:rsidR="00C10FB4" w:rsidRPr="00562EB6">
        <w:t>eigiamų pasekmių nenumatoma.</w:t>
      </w:r>
    </w:p>
    <w:p w14:paraId="4933DDFE" w14:textId="77777777" w:rsidR="00C25BD0" w:rsidRPr="00562EB6" w:rsidRDefault="00C10FB4" w:rsidP="00B77507">
      <w:pPr>
        <w:keepNext/>
        <w:keepLines/>
        <w:spacing w:line="312" w:lineRule="auto"/>
        <w:ind w:firstLine="720"/>
        <w:jc w:val="both"/>
      </w:pPr>
      <w:r w:rsidRPr="00562EB6">
        <w:rPr>
          <w:b/>
        </w:rPr>
        <w:lastRenderedPageBreak/>
        <w:t>6</w:t>
      </w:r>
      <w:r w:rsidR="00AF1F5C" w:rsidRPr="00562EB6">
        <w:rPr>
          <w:b/>
        </w:rPr>
        <w:t xml:space="preserve">. Kieno iniciatyva parengtas </w:t>
      </w:r>
      <w:r w:rsidR="00B77507">
        <w:rPr>
          <w:b/>
        </w:rPr>
        <w:t>Sprendimo p</w:t>
      </w:r>
      <w:r w:rsidR="00F20AA6" w:rsidRPr="00562EB6">
        <w:rPr>
          <w:b/>
        </w:rPr>
        <w:t>rojektas</w:t>
      </w:r>
      <w:r w:rsidR="004012B9" w:rsidRPr="00562EB6">
        <w:rPr>
          <w:b/>
        </w:rPr>
        <w:t>.</w:t>
      </w:r>
    </w:p>
    <w:p w14:paraId="4933DDFF" w14:textId="77777777" w:rsidR="00B504D2" w:rsidRPr="00562EB6" w:rsidRDefault="008A4728" w:rsidP="00B77507">
      <w:pPr>
        <w:tabs>
          <w:tab w:val="left" w:pos="0"/>
        </w:tabs>
        <w:spacing w:line="312" w:lineRule="auto"/>
        <w:ind w:firstLine="720"/>
        <w:jc w:val="both"/>
      </w:pPr>
      <w:r w:rsidRPr="00562EB6">
        <w:t>Panevėžio mie</w:t>
      </w:r>
      <w:r w:rsidR="0060346B" w:rsidRPr="00562EB6">
        <w:t>sto savivaldybės administracijos</w:t>
      </w:r>
      <w:r w:rsidR="00176EC1">
        <w:t>, atsižvelgus į</w:t>
      </w:r>
      <w:r w:rsidR="008D0158">
        <w:rPr>
          <w:bCs/>
        </w:rPr>
        <w:t xml:space="preserve"> Komisijos 2021-05-14</w:t>
      </w:r>
      <w:r w:rsidR="00176EC1">
        <w:rPr>
          <w:bCs/>
        </w:rPr>
        <w:t xml:space="preserve"> protokol</w:t>
      </w:r>
      <w:r w:rsidR="00272816">
        <w:rPr>
          <w:bCs/>
        </w:rPr>
        <w:t>ą</w:t>
      </w:r>
      <w:r w:rsidR="00176EC1">
        <w:rPr>
          <w:bCs/>
        </w:rPr>
        <w:t xml:space="preserve"> </w:t>
      </w:r>
      <w:r w:rsidR="008D0158">
        <w:rPr>
          <w:bCs/>
        </w:rPr>
        <w:t>Nr. ŽŽ-21-2</w:t>
      </w:r>
      <w:r w:rsidR="008D33B9">
        <w:rPr>
          <w:bCs/>
        </w:rPr>
        <w:t xml:space="preserve"> </w:t>
      </w:r>
      <w:r w:rsidR="003A7A74">
        <w:rPr>
          <w:bCs/>
        </w:rPr>
        <w:t>ir</w:t>
      </w:r>
      <w:r w:rsidR="008D33B9">
        <w:rPr>
          <w:bCs/>
        </w:rPr>
        <w:t xml:space="preserve"> </w:t>
      </w:r>
      <w:r w:rsidR="005B1A58" w:rsidRPr="005B1A58">
        <w:rPr>
          <w:bCs/>
        </w:rPr>
        <w:t xml:space="preserve">Panevėžio muzikinio teatro 2021 m. spalio 28 d. raštą Nr. </w:t>
      </w:r>
      <w:r w:rsidR="0055350E" w:rsidRPr="0055350E">
        <w:rPr>
          <w:bCs/>
        </w:rPr>
        <w:t>SD-118 (3.1 E)</w:t>
      </w:r>
      <w:r w:rsidR="0055350E">
        <w:rPr>
          <w:bCs/>
        </w:rPr>
        <w:t xml:space="preserve"> </w:t>
      </w:r>
      <w:r w:rsidR="005B1A58" w:rsidRPr="005B1A58">
        <w:rPr>
          <w:bCs/>
        </w:rPr>
        <w:t>,,Dėl Vlado Paulausko atminimo“</w:t>
      </w:r>
      <w:r w:rsidR="0060346B" w:rsidRPr="00562EB6">
        <w:t>.</w:t>
      </w:r>
    </w:p>
    <w:p w14:paraId="4933DE00" w14:textId="77777777" w:rsidR="00E474C7" w:rsidRPr="00562EB6" w:rsidRDefault="00BD6FD8" w:rsidP="00B77507">
      <w:pPr>
        <w:tabs>
          <w:tab w:val="left" w:pos="0"/>
        </w:tabs>
        <w:spacing w:line="312" w:lineRule="auto"/>
        <w:ind w:firstLine="720"/>
        <w:jc w:val="both"/>
      </w:pPr>
      <w:r w:rsidRPr="00562EB6">
        <w:t>PRIDEDAMA:</w:t>
      </w:r>
    </w:p>
    <w:p w14:paraId="4933DE01" w14:textId="77777777" w:rsidR="00BD6FD8" w:rsidRDefault="005B1A58" w:rsidP="00B77507">
      <w:pPr>
        <w:pStyle w:val="Sraopastraipa"/>
        <w:numPr>
          <w:ilvl w:val="0"/>
          <w:numId w:val="16"/>
        </w:numPr>
        <w:tabs>
          <w:tab w:val="left" w:pos="0"/>
          <w:tab w:val="left" w:pos="1134"/>
        </w:tabs>
        <w:spacing w:line="312" w:lineRule="auto"/>
        <w:ind w:left="0" w:firstLine="709"/>
        <w:jc w:val="both"/>
      </w:pPr>
      <w:r w:rsidRPr="005B1A58">
        <w:rPr>
          <w:bCs/>
        </w:rPr>
        <w:t>Panevėžio muzikinio teatro</w:t>
      </w:r>
      <w:r w:rsidR="00C3308B">
        <w:t xml:space="preserve"> prašymo kopija</w:t>
      </w:r>
      <w:r w:rsidR="00313FF8" w:rsidRPr="00562EB6">
        <w:t xml:space="preserve">, </w:t>
      </w:r>
      <w:r w:rsidR="006A0B43">
        <w:t>6 lapai</w:t>
      </w:r>
      <w:r w:rsidR="00AA3C34" w:rsidRPr="00562EB6">
        <w:t>;</w:t>
      </w:r>
    </w:p>
    <w:p w14:paraId="4933DE02" w14:textId="77777777" w:rsidR="000C4558" w:rsidRPr="00562EB6" w:rsidRDefault="000C4558" w:rsidP="00B77507">
      <w:pPr>
        <w:pStyle w:val="Sraopastraipa"/>
        <w:numPr>
          <w:ilvl w:val="0"/>
          <w:numId w:val="16"/>
        </w:numPr>
        <w:tabs>
          <w:tab w:val="left" w:pos="0"/>
          <w:tab w:val="left" w:pos="1134"/>
        </w:tabs>
        <w:spacing w:line="312" w:lineRule="auto"/>
        <w:ind w:left="0" w:firstLine="709"/>
        <w:jc w:val="both"/>
      </w:pPr>
      <w:r>
        <w:rPr>
          <w:bCs/>
        </w:rPr>
        <w:t>Komisijos 2021-03-05</w:t>
      </w:r>
      <w:r w:rsidRPr="000C4558">
        <w:rPr>
          <w:bCs/>
        </w:rPr>
        <w:t xml:space="preserve"> </w:t>
      </w:r>
      <w:r>
        <w:rPr>
          <w:bCs/>
        </w:rPr>
        <w:t>protokolo Nr. ŽŽ-21-1</w:t>
      </w:r>
      <w:r w:rsidRPr="000C4558">
        <w:rPr>
          <w:bCs/>
        </w:rPr>
        <w:t xml:space="preserve"> išrašas, 4 lapai</w:t>
      </w:r>
    </w:p>
    <w:p w14:paraId="4933DE03" w14:textId="77777777" w:rsidR="00313FF8" w:rsidRPr="00562EB6" w:rsidRDefault="008D0158" w:rsidP="00B77507">
      <w:pPr>
        <w:pStyle w:val="Sraopastraipa"/>
        <w:numPr>
          <w:ilvl w:val="0"/>
          <w:numId w:val="16"/>
        </w:numPr>
        <w:tabs>
          <w:tab w:val="left" w:pos="0"/>
          <w:tab w:val="left" w:pos="1134"/>
        </w:tabs>
        <w:spacing w:line="312" w:lineRule="auto"/>
        <w:ind w:left="0" w:firstLine="709"/>
        <w:jc w:val="both"/>
      </w:pPr>
      <w:r>
        <w:rPr>
          <w:bCs/>
        </w:rPr>
        <w:t xml:space="preserve">Komisijos 2021-05-14 </w:t>
      </w:r>
      <w:r w:rsidR="000C4558">
        <w:rPr>
          <w:bCs/>
        </w:rPr>
        <w:t>protokolo Nr. ŽŽ-21-2 išrašas, 4</w:t>
      </w:r>
      <w:r w:rsidR="00313FF8" w:rsidRPr="00562EB6">
        <w:rPr>
          <w:bCs/>
        </w:rPr>
        <w:t xml:space="preserve"> lapai.</w:t>
      </w:r>
    </w:p>
    <w:p w14:paraId="4933DE04" w14:textId="77777777" w:rsidR="00562EB6" w:rsidRPr="00562EB6" w:rsidRDefault="005B1A58" w:rsidP="00B77507">
      <w:pPr>
        <w:pStyle w:val="Sraopastraipa"/>
        <w:numPr>
          <w:ilvl w:val="0"/>
          <w:numId w:val="16"/>
        </w:numPr>
        <w:tabs>
          <w:tab w:val="left" w:pos="0"/>
          <w:tab w:val="left" w:pos="1134"/>
        </w:tabs>
        <w:spacing w:line="312" w:lineRule="auto"/>
        <w:ind w:left="0" w:firstLine="709"/>
        <w:jc w:val="both"/>
      </w:pPr>
      <w:r w:rsidRPr="005B1A58">
        <w:rPr>
          <w:bCs/>
        </w:rPr>
        <w:t>Panevėžio muzikinio t</w:t>
      </w:r>
      <w:r>
        <w:rPr>
          <w:bCs/>
        </w:rPr>
        <w:t>eatro 2021 m. spalio 28 d. rašto</w:t>
      </w:r>
      <w:r w:rsidRPr="005B1A58">
        <w:rPr>
          <w:bCs/>
        </w:rPr>
        <w:t xml:space="preserve"> Nr. </w:t>
      </w:r>
      <w:r w:rsidR="0055350E" w:rsidRPr="0055350E">
        <w:rPr>
          <w:bCs/>
        </w:rPr>
        <w:t>SD-118 (3.1 E)</w:t>
      </w:r>
      <w:r w:rsidR="0055350E">
        <w:rPr>
          <w:bCs/>
        </w:rPr>
        <w:t xml:space="preserve"> </w:t>
      </w:r>
      <w:r w:rsidRPr="005B1A58">
        <w:rPr>
          <w:bCs/>
        </w:rPr>
        <w:t>,,Dėl Vlado Paulausko atminimo“</w:t>
      </w:r>
      <w:r>
        <w:rPr>
          <w:bCs/>
        </w:rPr>
        <w:t xml:space="preserve"> kopija, 1 lapas</w:t>
      </w:r>
      <w:r w:rsidR="002F454E">
        <w:rPr>
          <w:bCs/>
        </w:rPr>
        <w:t>.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474C7" w:rsidRPr="00562EB6" w14:paraId="4933DE06" w14:textId="77777777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3DE05" w14:textId="77777777" w:rsidR="00E474C7" w:rsidRPr="00562EB6" w:rsidRDefault="00E474C7" w:rsidP="00AA3C34"/>
        </w:tc>
      </w:tr>
    </w:tbl>
    <w:p w14:paraId="4933DE07" w14:textId="77777777" w:rsidR="004839CB" w:rsidRPr="00562EB6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 w:rsidRPr="00562EB6">
        <w:rPr>
          <w:color w:val="000000" w:themeColor="text1"/>
        </w:rPr>
        <w:t>Teritorijų planavimo ir architektūros skyriaus</w:t>
      </w:r>
    </w:p>
    <w:p w14:paraId="4933DE08" w14:textId="77777777" w:rsidR="00E53E75" w:rsidRPr="003A7A74" w:rsidRDefault="00C0510E" w:rsidP="003A7A74">
      <w:pPr>
        <w:tabs>
          <w:tab w:val="left" w:pos="0"/>
        </w:tabs>
        <w:jc w:val="both"/>
        <w:rPr>
          <w:color w:val="000000" w:themeColor="text1"/>
        </w:rPr>
      </w:pPr>
      <w:r w:rsidRPr="00562EB6">
        <w:rPr>
          <w:color w:val="000000" w:themeColor="text1"/>
        </w:rPr>
        <w:t xml:space="preserve">vyriausioji teritorijų planavimo specialistė                                                            </w:t>
      </w:r>
      <w:r>
        <w:t>Neringa Tamonienė</w:t>
      </w:r>
    </w:p>
    <w:sectPr w:rsidR="00E53E75" w:rsidRPr="003A7A74" w:rsidSect="004012B9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3DE0B" w14:textId="77777777" w:rsidR="00772F45" w:rsidRDefault="00772F45" w:rsidP="00D610C3">
      <w:r>
        <w:separator/>
      </w:r>
    </w:p>
  </w:endnote>
  <w:endnote w:type="continuationSeparator" w:id="0">
    <w:p w14:paraId="4933DE0C" w14:textId="77777777" w:rsidR="00772F45" w:rsidRDefault="00772F45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3DE09" w14:textId="77777777" w:rsidR="00772F45" w:rsidRDefault="00772F45" w:rsidP="00D610C3">
      <w:r>
        <w:separator/>
      </w:r>
    </w:p>
  </w:footnote>
  <w:footnote w:type="continuationSeparator" w:id="0">
    <w:p w14:paraId="4933DE0A" w14:textId="77777777" w:rsidR="00772F45" w:rsidRDefault="00772F45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4933DE0D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044">
          <w:rPr>
            <w:noProof/>
          </w:rPr>
          <w:t>2</w:t>
        </w:r>
        <w:r>
          <w:fldChar w:fldCharType="end"/>
        </w:r>
      </w:p>
    </w:sdtContent>
  </w:sdt>
  <w:p w14:paraId="4933DE0E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F535D"/>
    <w:multiLevelType w:val="hybridMultilevel"/>
    <w:tmpl w:val="178A8994"/>
    <w:lvl w:ilvl="0" w:tplc="8744B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12BC5"/>
    <w:rsid w:val="00014F73"/>
    <w:rsid w:val="00017A80"/>
    <w:rsid w:val="00023946"/>
    <w:rsid w:val="00027D1E"/>
    <w:rsid w:val="00035DF8"/>
    <w:rsid w:val="0003754D"/>
    <w:rsid w:val="00050CB3"/>
    <w:rsid w:val="00050D33"/>
    <w:rsid w:val="000514BE"/>
    <w:rsid w:val="00060589"/>
    <w:rsid w:val="00064E1B"/>
    <w:rsid w:val="00083AD7"/>
    <w:rsid w:val="000929BF"/>
    <w:rsid w:val="00094892"/>
    <w:rsid w:val="000C4558"/>
    <w:rsid w:val="000D1CCA"/>
    <w:rsid w:val="000E2B8D"/>
    <w:rsid w:val="000E6FCA"/>
    <w:rsid w:val="000F142F"/>
    <w:rsid w:val="000F57F6"/>
    <w:rsid w:val="000F6EAA"/>
    <w:rsid w:val="000F79C4"/>
    <w:rsid w:val="00101EF7"/>
    <w:rsid w:val="00105414"/>
    <w:rsid w:val="00116ED6"/>
    <w:rsid w:val="0011768C"/>
    <w:rsid w:val="0012672A"/>
    <w:rsid w:val="001326B0"/>
    <w:rsid w:val="00134410"/>
    <w:rsid w:val="00144285"/>
    <w:rsid w:val="00153CDD"/>
    <w:rsid w:val="00153D8F"/>
    <w:rsid w:val="00156131"/>
    <w:rsid w:val="00156928"/>
    <w:rsid w:val="00163648"/>
    <w:rsid w:val="001636E3"/>
    <w:rsid w:val="00166D36"/>
    <w:rsid w:val="00173464"/>
    <w:rsid w:val="00176CDC"/>
    <w:rsid w:val="00176EC1"/>
    <w:rsid w:val="0018580D"/>
    <w:rsid w:val="0019105B"/>
    <w:rsid w:val="001944D1"/>
    <w:rsid w:val="00194B34"/>
    <w:rsid w:val="0019508F"/>
    <w:rsid w:val="001A31DD"/>
    <w:rsid w:val="001A59CF"/>
    <w:rsid w:val="001B1CD5"/>
    <w:rsid w:val="001C28AD"/>
    <w:rsid w:val="001C328D"/>
    <w:rsid w:val="001C60B4"/>
    <w:rsid w:val="001E17F6"/>
    <w:rsid w:val="001F0F56"/>
    <w:rsid w:val="00213057"/>
    <w:rsid w:val="0021352E"/>
    <w:rsid w:val="002316BC"/>
    <w:rsid w:val="00237E62"/>
    <w:rsid w:val="00243FA9"/>
    <w:rsid w:val="00244250"/>
    <w:rsid w:val="002467D8"/>
    <w:rsid w:val="0025348D"/>
    <w:rsid w:val="002541D9"/>
    <w:rsid w:val="00257368"/>
    <w:rsid w:val="00264EEB"/>
    <w:rsid w:val="00267041"/>
    <w:rsid w:val="00272816"/>
    <w:rsid w:val="00274D68"/>
    <w:rsid w:val="00283DDC"/>
    <w:rsid w:val="002865D9"/>
    <w:rsid w:val="00292DCE"/>
    <w:rsid w:val="0029507D"/>
    <w:rsid w:val="00296235"/>
    <w:rsid w:val="00296CB0"/>
    <w:rsid w:val="002A0912"/>
    <w:rsid w:val="002A2E19"/>
    <w:rsid w:val="002A40B1"/>
    <w:rsid w:val="002B44CD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1337"/>
    <w:rsid w:val="002F1549"/>
    <w:rsid w:val="002F237F"/>
    <w:rsid w:val="002F454E"/>
    <w:rsid w:val="002F52D8"/>
    <w:rsid w:val="00310932"/>
    <w:rsid w:val="00311EF9"/>
    <w:rsid w:val="00312CB9"/>
    <w:rsid w:val="00313FF8"/>
    <w:rsid w:val="00327D6D"/>
    <w:rsid w:val="0033014E"/>
    <w:rsid w:val="0033106E"/>
    <w:rsid w:val="00336CBD"/>
    <w:rsid w:val="00341BA1"/>
    <w:rsid w:val="00341D4F"/>
    <w:rsid w:val="00347BF7"/>
    <w:rsid w:val="00353CE0"/>
    <w:rsid w:val="003647E6"/>
    <w:rsid w:val="003666E4"/>
    <w:rsid w:val="00375BA3"/>
    <w:rsid w:val="0038592E"/>
    <w:rsid w:val="003A43A7"/>
    <w:rsid w:val="003A7A74"/>
    <w:rsid w:val="003C3E20"/>
    <w:rsid w:val="003C4CFD"/>
    <w:rsid w:val="003D54F9"/>
    <w:rsid w:val="003E056D"/>
    <w:rsid w:val="003F194A"/>
    <w:rsid w:val="003F3254"/>
    <w:rsid w:val="003F7786"/>
    <w:rsid w:val="004012B9"/>
    <w:rsid w:val="0040182A"/>
    <w:rsid w:val="004127D6"/>
    <w:rsid w:val="00414B0D"/>
    <w:rsid w:val="00425E0B"/>
    <w:rsid w:val="00433389"/>
    <w:rsid w:val="00444D4B"/>
    <w:rsid w:val="00445877"/>
    <w:rsid w:val="00451E16"/>
    <w:rsid w:val="00453AE6"/>
    <w:rsid w:val="0046421B"/>
    <w:rsid w:val="00466E12"/>
    <w:rsid w:val="004717F3"/>
    <w:rsid w:val="004774CB"/>
    <w:rsid w:val="004826A2"/>
    <w:rsid w:val="004839CB"/>
    <w:rsid w:val="00487B2C"/>
    <w:rsid w:val="00495E89"/>
    <w:rsid w:val="00497568"/>
    <w:rsid w:val="004C5BF2"/>
    <w:rsid w:val="004D7DA8"/>
    <w:rsid w:val="004E19F6"/>
    <w:rsid w:val="004F38E9"/>
    <w:rsid w:val="004F5C9C"/>
    <w:rsid w:val="00500772"/>
    <w:rsid w:val="00501AD3"/>
    <w:rsid w:val="0053247E"/>
    <w:rsid w:val="005337B8"/>
    <w:rsid w:val="00533821"/>
    <w:rsid w:val="0053664B"/>
    <w:rsid w:val="00541ED3"/>
    <w:rsid w:val="00542F1D"/>
    <w:rsid w:val="00551DF7"/>
    <w:rsid w:val="0055350E"/>
    <w:rsid w:val="00555AA5"/>
    <w:rsid w:val="00556676"/>
    <w:rsid w:val="00556750"/>
    <w:rsid w:val="00562EB6"/>
    <w:rsid w:val="005720CC"/>
    <w:rsid w:val="00580FF4"/>
    <w:rsid w:val="005817D7"/>
    <w:rsid w:val="005821EF"/>
    <w:rsid w:val="005865D5"/>
    <w:rsid w:val="005978A6"/>
    <w:rsid w:val="005A036D"/>
    <w:rsid w:val="005A3F6A"/>
    <w:rsid w:val="005A79BD"/>
    <w:rsid w:val="005B16F8"/>
    <w:rsid w:val="005B1A58"/>
    <w:rsid w:val="005B5993"/>
    <w:rsid w:val="005B7CC3"/>
    <w:rsid w:val="005D0344"/>
    <w:rsid w:val="005D3692"/>
    <w:rsid w:val="005E4165"/>
    <w:rsid w:val="005E4BF1"/>
    <w:rsid w:val="005F28CB"/>
    <w:rsid w:val="005F374B"/>
    <w:rsid w:val="005F4AB2"/>
    <w:rsid w:val="0060346B"/>
    <w:rsid w:val="00607A29"/>
    <w:rsid w:val="00616A7A"/>
    <w:rsid w:val="00621BCF"/>
    <w:rsid w:val="00623A80"/>
    <w:rsid w:val="006339CE"/>
    <w:rsid w:val="00633E32"/>
    <w:rsid w:val="0063579C"/>
    <w:rsid w:val="00636995"/>
    <w:rsid w:val="00642F57"/>
    <w:rsid w:val="00643BDB"/>
    <w:rsid w:val="00647C0A"/>
    <w:rsid w:val="00651020"/>
    <w:rsid w:val="0065281C"/>
    <w:rsid w:val="006529B3"/>
    <w:rsid w:val="0065507B"/>
    <w:rsid w:val="006633D5"/>
    <w:rsid w:val="00665FD7"/>
    <w:rsid w:val="00667CAC"/>
    <w:rsid w:val="00672528"/>
    <w:rsid w:val="00673E98"/>
    <w:rsid w:val="006748DD"/>
    <w:rsid w:val="00675968"/>
    <w:rsid w:val="006808AA"/>
    <w:rsid w:val="00687569"/>
    <w:rsid w:val="006912A8"/>
    <w:rsid w:val="00693C6D"/>
    <w:rsid w:val="006A0B43"/>
    <w:rsid w:val="006A3F4E"/>
    <w:rsid w:val="006B1E5C"/>
    <w:rsid w:val="006B3B3B"/>
    <w:rsid w:val="006C46DE"/>
    <w:rsid w:val="006C7F3A"/>
    <w:rsid w:val="006D1BEC"/>
    <w:rsid w:val="006E5F01"/>
    <w:rsid w:val="006F6785"/>
    <w:rsid w:val="007010AF"/>
    <w:rsid w:val="00706144"/>
    <w:rsid w:val="00710A07"/>
    <w:rsid w:val="00714A9E"/>
    <w:rsid w:val="00715C8B"/>
    <w:rsid w:val="00716B0E"/>
    <w:rsid w:val="00716D83"/>
    <w:rsid w:val="007258D5"/>
    <w:rsid w:val="00742D45"/>
    <w:rsid w:val="007468AA"/>
    <w:rsid w:val="00751EAE"/>
    <w:rsid w:val="00755C45"/>
    <w:rsid w:val="00761009"/>
    <w:rsid w:val="007712AD"/>
    <w:rsid w:val="00772F45"/>
    <w:rsid w:val="00776D79"/>
    <w:rsid w:val="00786833"/>
    <w:rsid w:val="007973EE"/>
    <w:rsid w:val="007A076E"/>
    <w:rsid w:val="007A390A"/>
    <w:rsid w:val="007A3CA8"/>
    <w:rsid w:val="007A59E2"/>
    <w:rsid w:val="007B7CD5"/>
    <w:rsid w:val="007C0D1B"/>
    <w:rsid w:val="007E32B2"/>
    <w:rsid w:val="007E573E"/>
    <w:rsid w:val="008012BF"/>
    <w:rsid w:val="0080253F"/>
    <w:rsid w:val="00802F82"/>
    <w:rsid w:val="00812DB8"/>
    <w:rsid w:val="00816202"/>
    <w:rsid w:val="008217A7"/>
    <w:rsid w:val="00831518"/>
    <w:rsid w:val="008407DC"/>
    <w:rsid w:val="00843093"/>
    <w:rsid w:val="00852119"/>
    <w:rsid w:val="00862D20"/>
    <w:rsid w:val="008705BE"/>
    <w:rsid w:val="0087463B"/>
    <w:rsid w:val="00874C47"/>
    <w:rsid w:val="00876427"/>
    <w:rsid w:val="00885D3F"/>
    <w:rsid w:val="00890874"/>
    <w:rsid w:val="00891F8B"/>
    <w:rsid w:val="008974EB"/>
    <w:rsid w:val="008A4728"/>
    <w:rsid w:val="008C7A8F"/>
    <w:rsid w:val="008D0158"/>
    <w:rsid w:val="008D33B9"/>
    <w:rsid w:val="008D65D6"/>
    <w:rsid w:val="008E0B2F"/>
    <w:rsid w:val="008F6A4B"/>
    <w:rsid w:val="008F7852"/>
    <w:rsid w:val="009013ED"/>
    <w:rsid w:val="009104ED"/>
    <w:rsid w:val="00915CAB"/>
    <w:rsid w:val="00916F0F"/>
    <w:rsid w:val="00924E14"/>
    <w:rsid w:val="009268AA"/>
    <w:rsid w:val="00934EE7"/>
    <w:rsid w:val="00944EE6"/>
    <w:rsid w:val="0095674D"/>
    <w:rsid w:val="0095798B"/>
    <w:rsid w:val="0097147C"/>
    <w:rsid w:val="0097550D"/>
    <w:rsid w:val="00976D44"/>
    <w:rsid w:val="00991168"/>
    <w:rsid w:val="00997BA6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1F63"/>
    <w:rsid w:val="009D6BFF"/>
    <w:rsid w:val="009D7364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359FC"/>
    <w:rsid w:val="00A3700C"/>
    <w:rsid w:val="00A42799"/>
    <w:rsid w:val="00A44DE0"/>
    <w:rsid w:val="00A57B12"/>
    <w:rsid w:val="00A77EA0"/>
    <w:rsid w:val="00A8179F"/>
    <w:rsid w:val="00A84DD9"/>
    <w:rsid w:val="00A92822"/>
    <w:rsid w:val="00AA3011"/>
    <w:rsid w:val="00AA3C34"/>
    <w:rsid w:val="00AB18B3"/>
    <w:rsid w:val="00AB1A7D"/>
    <w:rsid w:val="00AB2E76"/>
    <w:rsid w:val="00AB4B05"/>
    <w:rsid w:val="00AC1759"/>
    <w:rsid w:val="00AC740E"/>
    <w:rsid w:val="00AD19EB"/>
    <w:rsid w:val="00AD6691"/>
    <w:rsid w:val="00AD7EB7"/>
    <w:rsid w:val="00AE25A8"/>
    <w:rsid w:val="00AE62FA"/>
    <w:rsid w:val="00AE7E55"/>
    <w:rsid w:val="00AF1F5C"/>
    <w:rsid w:val="00AF352B"/>
    <w:rsid w:val="00AF45D8"/>
    <w:rsid w:val="00B0063E"/>
    <w:rsid w:val="00B0596B"/>
    <w:rsid w:val="00B060F6"/>
    <w:rsid w:val="00B12A30"/>
    <w:rsid w:val="00B16FF1"/>
    <w:rsid w:val="00B23D33"/>
    <w:rsid w:val="00B25D61"/>
    <w:rsid w:val="00B31656"/>
    <w:rsid w:val="00B40FB8"/>
    <w:rsid w:val="00B420BD"/>
    <w:rsid w:val="00B45E9A"/>
    <w:rsid w:val="00B47208"/>
    <w:rsid w:val="00B500B7"/>
    <w:rsid w:val="00B504D2"/>
    <w:rsid w:val="00B534BA"/>
    <w:rsid w:val="00B61FE7"/>
    <w:rsid w:val="00B64AE4"/>
    <w:rsid w:val="00B64E79"/>
    <w:rsid w:val="00B679D1"/>
    <w:rsid w:val="00B751CF"/>
    <w:rsid w:val="00B7566C"/>
    <w:rsid w:val="00B7592A"/>
    <w:rsid w:val="00B77507"/>
    <w:rsid w:val="00B80086"/>
    <w:rsid w:val="00B8137B"/>
    <w:rsid w:val="00B902AA"/>
    <w:rsid w:val="00B957C8"/>
    <w:rsid w:val="00BC4EC5"/>
    <w:rsid w:val="00BC6C5E"/>
    <w:rsid w:val="00BD6FD8"/>
    <w:rsid w:val="00BE171C"/>
    <w:rsid w:val="00BE26DB"/>
    <w:rsid w:val="00BF4BB8"/>
    <w:rsid w:val="00BF5709"/>
    <w:rsid w:val="00C01DF2"/>
    <w:rsid w:val="00C0510E"/>
    <w:rsid w:val="00C0667D"/>
    <w:rsid w:val="00C10087"/>
    <w:rsid w:val="00C10FB4"/>
    <w:rsid w:val="00C14522"/>
    <w:rsid w:val="00C212BD"/>
    <w:rsid w:val="00C22CD9"/>
    <w:rsid w:val="00C23621"/>
    <w:rsid w:val="00C25BD0"/>
    <w:rsid w:val="00C30DCB"/>
    <w:rsid w:val="00C3308B"/>
    <w:rsid w:val="00C526B7"/>
    <w:rsid w:val="00C56D5C"/>
    <w:rsid w:val="00C60A01"/>
    <w:rsid w:val="00C64801"/>
    <w:rsid w:val="00C74693"/>
    <w:rsid w:val="00C75A8D"/>
    <w:rsid w:val="00C90712"/>
    <w:rsid w:val="00C9221F"/>
    <w:rsid w:val="00C96D4D"/>
    <w:rsid w:val="00C97E0F"/>
    <w:rsid w:val="00CA23AE"/>
    <w:rsid w:val="00CA61F7"/>
    <w:rsid w:val="00CA7E83"/>
    <w:rsid w:val="00CC063E"/>
    <w:rsid w:val="00CC6D07"/>
    <w:rsid w:val="00CC7B37"/>
    <w:rsid w:val="00CD655C"/>
    <w:rsid w:val="00CE4261"/>
    <w:rsid w:val="00CF6FD9"/>
    <w:rsid w:val="00D019E3"/>
    <w:rsid w:val="00D04B9C"/>
    <w:rsid w:val="00D24BC8"/>
    <w:rsid w:val="00D27573"/>
    <w:rsid w:val="00D34CF3"/>
    <w:rsid w:val="00D43A91"/>
    <w:rsid w:val="00D55973"/>
    <w:rsid w:val="00D576B1"/>
    <w:rsid w:val="00D610C3"/>
    <w:rsid w:val="00D63666"/>
    <w:rsid w:val="00D72E08"/>
    <w:rsid w:val="00D74915"/>
    <w:rsid w:val="00D91DC5"/>
    <w:rsid w:val="00DB4633"/>
    <w:rsid w:val="00DB7386"/>
    <w:rsid w:val="00DC1ACF"/>
    <w:rsid w:val="00DD14EE"/>
    <w:rsid w:val="00DD1CE9"/>
    <w:rsid w:val="00DE01E2"/>
    <w:rsid w:val="00DE774C"/>
    <w:rsid w:val="00DF1461"/>
    <w:rsid w:val="00E01517"/>
    <w:rsid w:val="00E07856"/>
    <w:rsid w:val="00E142DD"/>
    <w:rsid w:val="00E14F26"/>
    <w:rsid w:val="00E27854"/>
    <w:rsid w:val="00E30C40"/>
    <w:rsid w:val="00E34D0F"/>
    <w:rsid w:val="00E421BD"/>
    <w:rsid w:val="00E474C7"/>
    <w:rsid w:val="00E53E75"/>
    <w:rsid w:val="00E600EB"/>
    <w:rsid w:val="00E6133F"/>
    <w:rsid w:val="00E6427C"/>
    <w:rsid w:val="00E71E38"/>
    <w:rsid w:val="00E7201B"/>
    <w:rsid w:val="00E77D95"/>
    <w:rsid w:val="00E90A09"/>
    <w:rsid w:val="00E966EA"/>
    <w:rsid w:val="00EA10BE"/>
    <w:rsid w:val="00EA6318"/>
    <w:rsid w:val="00EA7709"/>
    <w:rsid w:val="00EB0BEF"/>
    <w:rsid w:val="00EB2F9A"/>
    <w:rsid w:val="00EB5044"/>
    <w:rsid w:val="00EB65FA"/>
    <w:rsid w:val="00EC373D"/>
    <w:rsid w:val="00EC3B03"/>
    <w:rsid w:val="00EC4035"/>
    <w:rsid w:val="00EC5BFF"/>
    <w:rsid w:val="00EC6A5B"/>
    <w:rsid w:val="00ED4E40"/>
    <w:rsid w:val="00ED5674"/>
    <w:rsid w:val="00EF1E80"/>
    <w:rsid w:val="00F027F3"/>
    <w:rsid w:val="00F03802"/>
    <w:rsid w:val="00F0757F"/>
    <w:rsid w:val="00F16EA1"/>
    <w:rsid w:val="00F17D6A"/>
    <w:rsid w:val="00F20AA6"/>
    <w:rsid w:val="00F20CFE"/>
    <w:rsid w:val="00F230DC"/>
    <w:rsid w:val="00F24CDA"/>
    <w:rsid w:val="00F2547C"/>
    <w:rsid w:val="00F436F6"/>
    <w:rsid w:val="00F5430F"/>
    <w:rsid w:val="00F73A98"/>
    <w:rsid w:val="00F74901"/>
    <w:rsid w:val="00F815F4"/>
    <w:rsid w:val="00F8746D"/>
    <w:rsid w:val="00F931C0"/>
    <w:rsid w:val="00F966EC"/>
    <w:rsid w:val="00FA04C3"/>
    <w:rsid w:val="00FC193C"/>
    <w:rsid w:val="00FD4F97"/>
    <w:rsid w:val="00FE0F32"/>
    <w:rsid w:val="00FE1873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DDEA"/>
  <w15:docId w15:val="{8542DB3D-C8A3-43DB-80F7-BEE0A8EF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character" w:customStyle="1" w:styleId="spelle">
    <w:name w:val="spelle"/>
    <w:basedOn w:val="Numatytasispastraiposriftas"/>
    <w:rsid w:val="00E474C7"/>
  </w:style>
  <w:style w:type="character" w:styleId="Hipersaitas">
    <w:name w:val="Hyperlink"/>
    <w:basedOn w:val="Numatytasispastraiposriftas"/>
    <w:uiPriority w:val="99"/>
    <w:unhideWhenUsed/>
    <w:rsid w:val="00B61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E125B-6DBA-4DF3-B20C-A25E7CBF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2221</Words>
  <Characters>1266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2019-10-18T08:05:00Z</cp:lastPrinted>
  <dcterms:created xsi:type="dcterms:W3CDTF">2021-11-08T07:28:00Z</dcterms:created>
  <dcterms:modified xsi:type="dcterms:W3CDTF">2021-11-08T07:28:00Z</dcterms:modified>
</cp:coreProperties>
</file>