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78D36" w14:textId="77777777" w:rsidR="007E7442" w:rsidRDefault="00AF43CE" w:rsidP="00932C99">
      <w:pPr>
        <w:pStyle w:val="Pavadinimas"/>
        <w:rPr>
          <w:szCs w:val="28"/>
        </w:rPr>
      </w:pPr>
      <w:bookmarkStart w:id="0" w:name="_GoBack"/>
      <w:bookmarkEnd w:id="0"/>
      <w:r w:rsidRPr="00CD5BA0">
        <w:rPr>
          <w:noProof/>
          <w:lang w:eastAsia="lt-LT"/>
        </w:rPr>
        <w:drawing>
          <wp:inline distT="0" distB="0" distL="0" distR="0" wp14:anchorId="38178D4B" wp14:editId="38178D4C">
            <wp:extent cx="495300" cy="600075"/>
            <wp:effectExtent l="0" t="0" r="0" b="9525"/>
            <wp:docPr id="2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78D37" w14:textId="77777777" w:rsidR="00932C99" w:rsidRPr="005F5304" w:rsidRDefault="00932C99" w:rsidP="00932C99">
      <w:pPr>
        <w:pStyle w:val="Pavadinimas"/>
        <w:rPr>
          <w:szCs w:val="28"/>
        </w:rPr>
      </w:pPr>
    </w:p>
    <w:p w14:paraId="38178D38" w14:textId="77777777" w:rsidR="00DF44C1" w:rsidRPr="006D1D94" w:rsidRDefault="00DF44C1" w:rsidP="00932C99">
      <w:pPr>
        <w:pStyle w:val="Pavadinimas"/>
        <w:rPr>
          <w:sz w:val="28"/>
          <w:szCs w:val="28"/>
        </w:rPr>
      </w:pPr>
      <w:r w:rsidRPr="006D1D94">
        <w:rPr>
          <w:sz w:val="28"/>
          <w:szCs w:val="28"/>
        </w:rPr>
        <w:t>PANEVĖŽIO MIESTO SAVIVALDYBĖS TARYBA</w:t>
      </w:r>
    </w:p>
    <w:p w14:paraId="38178D39" w14:textId="77777777" w:rsidR="009D237B" w:rsidRPr="0035693C" w:rsidRDefault="009D237B" w:rsidP="00932C99">
      <w:pPr>
        <w:jc w:val="center"/>
      </w:pPr>
    </w:p>
    <w:p w14:paraId="38178D3A" w14:textId="77777777" w:rsidR="002D264D" w:rsidRPr="0035693C" w:rsidRDefault="002D264D" w:rsidP="00932C99">
      <w:pPr>
        <w:pStyle w:val="Antrat2"/>
        <w:rPr>
          <w:szCs w:val="24"/>
        </w:rPr>
      </w:pPr>
      <w:bookmarkStart w:id="1" w:name="Forma"/>
      <w:r w:rsidRPr="0035693C">
        <w:rPr>
          <w:szCs w:val="24"/>
        </w:rPr>
        <w:t>SPRENDIMAS</w:t>
      </w:r>
      <w:bookmarkEnd w:id="1"/>
    </w:p>
    <w:p w14:paraId="38178D3B" w14:textId="77777777" w:rsidR="002D264D" w:rsidRPr="0035693C" w:rsidRDefault="002D264D" w:rsidP="00932C99">
      <w:pPr>
        <w:jc w:val="center"/>
        <w:rPr>
          <w:b/>
          <w:szCs w:val="24"/>
        </w:rPr>
      </w:pPr>
      <w:bookmarkStart w:id="2" w:name="Pavadinimas"/>
      <w:r w:rsidRPr="0035693C">
        <w:rPr>
          <w:b/>
          <w:szCs w:val="24"/>
        </w:rPr>
        <w:t>DĖL</w:t>
      </w:r>
      <w:r w:rsidR="0035693C" w:rsidRPr="0035693C">
        <w:rPr>
          <w:b/>
          <w:szCs w:val="24"/>
        </w:rPr>
        <w:t xml:space="preserve"> </w:t>
      </w:r>
      <w:bookmarkStart w:id="3" w:name="Data"/>
      <w:r w:rsidR="00E42CBA">
        <w:rPr>
          <w:b/>
          <w:szCs w:val="24"/>
        </w:rPr>
        <w:t>ASMENS HIGIENOS IR PRIEŽIŪROS PASLAUGŲ KAIN</w:t>
      </w:r>
      <w:r w:rsidR="00AB4DE4">
        <w:rPr>
          <w:b/>
          <w:szCs w:val="24"/>
        </w:rPr>
        <w:t>Ų</w:t>
      </w:r>
      <w:r w:rsidR="00E42CBA">
        <w:rPr>
          <w:b/>
          <w:szCs w:val="24"/>
        </w:rPr>
        <w:t xml:space="preserve"> NUSTATYMO </w:t>
      </w:r>
      <w:r w:rsidR="00410944">
        <w:rPr>
          <w:b/>
          <w:szCs w:val="24"/>
        </w:rPr>
        <w:t xml:space="preserve">IR SAVIVALDYBĖS TARYBOS </w:t>
      </w:r>
      <w:bookmarkStart w:id="4" w:name="Nr"/>
      <w:r w:rsidR="009A6050" w:rsidRPr="006301F6">
        <w:rPr>
          <w:b/>
        </w:rPr>
        <w:t xml:space="preserve">2014 </w:t>
      </w:r>
      <w:r w:rsidR="00AB4DE4" w:rsidRPr="006301F6">
        <w:rPr>
          <w:b/>
        </w:rPr>
        <w:t xml:space="preserve">M. SAUSIO </w:t>
      </w:r>
      <w:r w:rsidR="009A6050" w:rsidRPr="006301F6">
        <w:rPr>
          <w:b/>
        </w:rPr>
        <w:t xml:space="preserve">30 </w:t>
      </w:r>
      <w:r w:rsidR="00AB4DE4" w:rsidRPr="006301F6">
        <w:rPr>
          <w:b/>
        </w:rPr>
        <w:t>D.</w:t>
      </w:r>
      <w:r w:rsidR="00AB4DE4">
        <w:rPr>
          <w:b/>
        </w:rPr>
        <w:t xml:space="preserve"> </w:t>
      </w:r>
      <w:r w:rsidR="00AB4DE4">
        <w:rPr>
          <w:b/>
          <w:szCs w:val="24"/>
        </w:rPr>
        <w:t xml:space="preserve">SPRENDIMO </w:t>
      </w:r>
      <w:r w:rsidR="00AB4DE4">
        <w:rPr>
          <w:b/>
        </w:rPr>
        <w:t>N</w:t>
      </w:r>
      <w:r w:rsidR="00AB4DE4" w:rsidRPr="006301F6">
        <w:rPr>
          <w:b/>
        </w:rPr>
        <w:t>R. 1-23</w:t>
      </w:r>
      <w:r w:rsidR="00AB4DE4">
        <w:rPr>
          <w:b/>
        </w:rPr>
        <w:t xml:space="preserve"> </w:t>
      </w:r>
      <w:r w:rsidRPr="0035693C">
        <w:rPr>
          <w:b/>
          <w:szCs w:val="24"/>
        </w:rPr>
        <w:t>PRIPAŽINIMO NETEKUSI</w:t>
      </w:r>
      <w:r w:rsidR="00AB4DE4">
        <w:rPr>
          <w:b/>
          <w:szCs w:val="24"/>
        </w:rPr>
        <w:t>U</w:t>
      </w:r>
      <w:r w:rsidRPr="0035693C">
        <w:rPr>
          <w:b/>
          <w:szCs w:val="24"/>
        </w:rPr>
        <w:t xml:space="preserve"> GALIOS</w:t>
      </w:r>
    </w:p>
    <w:bookmarkEnd w:id="2"/>
    <w:bookmarkEnd w:id="4"/>
    <w:p w14:paraId="38178D3C" w14:textId="77777777" w:rsidR="002D264D" w:rsidRPr="0035693C" w:rsidRDefault="002D264D" w:rsidP="00932C99">
      <w:pPr>
        <w:jc w:val="center"/>
        <w:rPr>
          <w:b/>
          <w:szCs w:val="24"/>
        </w:rPr>
      </w:pPr>
    </w:p>
    <w:bookmarkEnd w:id="3"/>
    <w:p w14:paraId="38178D3D" w14:textId="77777777" w:rsidR="002D264D" w:rsidRPr="0035693C" w:rsidRDefault="00410944" w:rsidP="00932C99">
      <w:pPr>
        <w:jc w:val="center"/>
        <w:rPr>
          <w:szCs w:val="24"/>
        </w:rPr>
      </w:pPr>
      <w:r>
        <w:rPr>
          <w:szCs w:val="24"/>
        </w:rPr>
        <w:t>201</w:t>
      </w:r>
      <w:r w:rsidR="007E7442">
        <w:rPr>
          <w:szCs w:val="24"/>
        </w:rPr>
        <w:t>8</w:t>
      </w:r>
      <w:r>
        <w:rPr>
          <w:szCs w:val="24"/>
        </w:rPr>
        <w:t xml:space="preserve"> m.</w:t>
      </w:r>
      <w:r w:rsidR="005F5304">
        <w:rPr>
          <w:szCs w:val="24"/>
        </w:rPr>
        <w:t xml:space="preserve"> vasar</w:t>
      </w:r>
      <w:r w:rsidR="007E7442">
        <w:rPr>
          <w:szCs w:val="24"/>
        </w:rPr>
        <w:t xml:space="preserve">io </w:t>
      </w:r>
      <w:r w:rsidR="00932C99">
        <w:rPr>
          <w:szCs w:val="24"/>
        </w:rPr>
        <w:t>20</w:t>
      </w:r>
      <w:r>
        <w:rPr>
          <w:szCs w:val="24"/>
        </w:rPr>
        <w:t xml:space="preserve"> d.</w:t>
      </w:r>
      <w:r w:rsidR="00E30982">
        <w:rPr>
          <w:szCs w:val="24"/>
        </w:rPr>
        <w:t xml:space="preserve"> Nr.</w:t>
      </w:r>
      <w:r w:rsidR="00932C99">
        <w:rPr>
          <w:szCs w:val="24"/>
        </w:rPr>
        <w:t xml:space="preserve"> 1-4</w:t>
      </w:r>
      <w:r w:rsidR="004A33BC">
        <w:rPr>
          <w:szCs w:val="24"/>
        </w:rPr>
        <w:t>6</w:t>
      </w:r>
    </w:p>
    <w:p w14:paraId="38178D3E" w14:textId="77777777" w:rsidR="002D264D" w:rsidRPr="0035693C" w:rsidRDefault="002D264D" w:rsidP="00932C99">
      <w:pPr>
        <w:pStyle w:val="Antrat3"/>
        <w:rPr>
          <w:szCs w:val="24"/>
        </w:rPr>
      </w:pPr>
      <w:r w:rsidRPr="0035693C">
        <w:rPr>
          <w:szCs w:val="24"/>
        </w:rPr>
        <w:t>Panevėžys</w:t>
      </w:r>
    </w:p>
    <w:p w14:paraId="38178D3F" w14:textId="77777777" w:rsidR="00AC7C5A" w:rsidRDefault="00AC7C5A" w:rsidP="00932C99">
      <w:pPr>
        <w:jc w:val="center"/>
        <w:rPr>
          <w:szCs w:val="24"/>
        </w:rPr>
      </w:pPr>
    </w:p>
    <w:p w14:paraId="38178D40" w14:textId="77777777" w:rsidR="00932C99" w:rsidRPr="0035693C" w:rsidRDefault="00932C99" w:rsidP="00932C99">
      <w:pPr>
        <w:jc w:val="center"/>
        <w:rPr>
          <w:szCs w:val="24"/>
        </w:rPr>
      </w:pPr>
    </w:p>
    <w:p w14:paraId="38178D41" w14:textId="77777777" w:rsidR="008C6658" w:rsidRDefault="002D264D" w:rsidP="00932C99">
      <w:pPr>
        <w:pStyle w:val="Pagrindiniotekstotrauka"/>
        <w:spacing w:after="0" w:line="360" w:lineRule="auto"/>
        <w:ind w:left="0" w:firstLine="851"/>
        <w:jc w:val="both"/>
        <w:rPr>
          <w:szCs w:val="24"/>
        </w:rPr>
      </w:pPr>
      <w:r w:rsidRPr="0035693C">
        <w:rPr>
          <w:szCs w:val="24"/>
        </w:rPr>
        <w:t xml:space="preserve">Vadovaudamasi </w:t>
      </w:r>
      <w:r w:rsidR="00FE3F52">
        <w:rPr>
          <w:szCs w:val="24"/>
        </w:rPr>
        <w:t xml:space="preserve">Lietuvos Respublikos vietos savivaldos įstatymo 16 straipsnio </w:t>
      </w:r>
      <w:r w:rsidR="004E37F5">
        <w:rPr>
          <w:szCs w:val="24"/>
        </w:rPr>
        <w:t>4</w:t>
      </w:r>
      <w:r w:rsidR="00EE7B40">
        <w:rPr>
          <w:szCs w:val="24"/>
        </w:rPr>
        <w:t xml:space="preserve"> dalimi, 18 straipsnio 1 dalimi, S</w:t>
      </w:r>
      <w:r w:rsidR="00410944">
        <w:rPr>
          <w:szCs w:val="24"/>
        </w:rPr>
        <w:t xml:space="preserve">ocialinių paslaugų įstatymu, </w:t>
      </w:r>
      <w:r w:rsidR="004E37F5">
        <w:rPr>
          <w:szCs w:val="24"/>
        </w:rPr>
        <w:t xml:space="preserve">Socialinių paslaugų finansavimo ir lėšų apskaičiavimo </w:t>
      </w:r>
      <w:r w:rsidR="006D1D94" w:rsidRPr="0035693C">
        <w:rPr>
          <w:szCs w:val="24"/>
        </w:rPr>
        <w:t>metodik</w:t>
      </w:r>
      <w:r w:rsidR="00AB4DE4">
        <w:rPr>
          <w:szCs w:val="24"/>
        </w:rPr>
        <w:t>a</w:t>
      </w:r>
      <w:r w:rsidR="004E37F5">
        <w:rPr>
          <w:szCs w:val="24"/>
        </w:rPr>
        <w:t>, patvirtint</w:t>
      </w:r>
      <w:r w:rsidR="00AB4DE4">
        <w:rPr>
          <w:szCs w:val="24"/>
        </w:rPr>
        <w:t>a</w:t>
      </w:r>
      <w:r w:rsidR="004E37F5">
        <w:rPr>
          <w:szCs w:val="24"/>
        </w:rPr>
        <w:t xml:space="preserve"> </w:t>
      </w:r>
      <w:r w:rsidRPr="0035693C">
        <w:rPr>
          <w:szCs w:val="24"/>
        </w:rPr>
        <w:t>Lietuvos Respublikos Vyriausybės</w:t>
      </w:r>
      <w:r w:rsidR="0035693C" w:rsidRPr="0035693C">
        <w:rPr>
          <w:szCs w:val="24"/>
        </w:rPr>
        <w:t xml:space="preserve"> </w:t>
      </w:r>
      <w:r w:rsidRPr="0035693C">
        <w:rPr>
          <w:szCs w:val="24"/>
        </w:rPr>
        <w:t>2006 m. spalio 10 d. nutarimu Nr.</w:t>
      </w:r>
      <w:r w:rsidR="00410944">
        <w:rPr>
          <w:szCs w:val="24"/>
        </w:rPr>
        <w:t xml:space="preserve"> </w:t>
      </w:r>
      <w:r w:rsidRPr="0035693C">
        <w:rPr>
          <w:szCs w:val="24"/>
        </w:rPr>
        <w:t>978</w:t>
      </w:r>
      <w:r w:rsidR="008C6658">
        <w:rPr>
          <w:szCs w:val="24"/>
        </w:rPr>
        <w:t>,</w:t>
      </w:r>
      <w:r w:rsidR="00E42CBA">
        <w:rPr>
          <w:szCs w:val="24"/>
        </w:rPr>
        <w:t xml:space="preserve"> ir </w:t>
      </w:r>
      <w:r w:rsidR="00BE3EA0">
        <w:rPr>
          <w:szCs w:val="24"/>
        </w:rPr>
        <w:t>atsižvelg</w:t>
      </w:r>
      <w:r w:rsidR="008C6658">
        <w:rPr>
          <w:szCs w:val="24"/>
        </w:rPr>
        <w:t>dama</w:t>
      </w:r>
      <w:r w:rsidR="00BE3EA0">
        <w:rPr>
          <w:szCs w:val="24"/>
        </w:rPr>
        <w:t xml:space="preserve"> į P</w:t>
      </w:r>
      <w:r w:rsidR="00E42CBA">
        <w:rPr>
          <w:szCs w:val="24"/>
        </w:rPr>
        <w:t>anevėžio socialini</w:t>
      </w:r>
      <w:r w:rsidR="008C6658">
        <w:rPr>
          <w:szCs w:val="24"/>
        </w:rPr>
        <w:t>ų</w:t>
      </w:r>
      <w:r w:rsidR="00E42CBA">
        <w:rPr>
          <w:szCs w:val="24"/>
        </w:rPr>
        <w:t xml:space="preserve"> paslaugų centro direktorės 2018 m. sausio 9 d. rašt</w:t>
      </w:r>
      <w:r w:rsidR="004D2FBD">
        <w:rPr>
          <w:szCs w:val="24"/>
        </w:rPr>
        <w:t>ą</w:t>
      </w:r>
      <w:r w:rsidR="00E42CBA">
        <w:rPr>
          <w:szCs w:val="24"/>
        </w:rPr>
        <w:t xml:space="preserve"> Nr. S-48</w:t>
      </w:r>
      <w:r w:rsidRPr="0035693C">
        <w:rPr>
          <w:szCs w:val="24"/>
        </w:rPr>
        <w:t>,</w:t>
      </w:r>
      <w:r w:rsidR="0035693C" w:rsidRPr="0035693C">
        <w:rPr>
          <w:szCs w:val="24"/>
        </w:rPr>
        <w:t xml:space="preserve"> </w:t>
      </w:r>
      <w:r w:rsidRPr="0035693C">
        <w:rPr>
          <w:szCs w:val="24"/>
        </w:rPr>
        <w:t>Panevėžio miesto savivaldybės taryba</w:t>
      </w:r>
      <w:r w:rsidR="0035693C" w:rsidRPr="0035693C">
        <w:rPr>
          <w:szCs w:val="24"/>
        </w:rPr>
        <w:t xml:space="preserve"> </w:t>
      </w:r>
      <w:r w:rsidR="00AF18AB">
        <w:rPr>
          <w:szCs w:val="24"/>
        </w:rPr>
        <w:t xml:space="preserve"> </w:t>
      </w:r>
      <w:r w:rsidRPr="0035693C">
        <w:rPr>
          <w:szCs w:val="24"/>
        </w:rPr>
        <w:t>n u s p r e n d ž i a:</w:t>
      </w:r>
    </w:p>
    <w:p w14:paraId="38178D42" w14:textId="77777777" w:rsidR="00E42CBA" w:rsidRDefault="008C6658" w:rsidP="00932C99">
      <w:pPr>
        <w:pStyle w:val="Pagrindiniotekstotrauka"/>
        <w:spacing w:after="0"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2D264D" w:rsidRPr="0035693C">
        <w:rPr>
          <w:szCs w:val="24"/>
        </w:rPr>
        <w:t>Patvi</w:t>
      </w:r>
      <w:r w:rsidR="00EE7B40">
        <w:rPr>
          <w:szCs w:val="24"/>
        </w:rPr>
        <w:t xml:space="preserve">rtinti </w:t>
      </w:r>
      <w:r w:rsidR="00E42CBA">
        <w:rPr>
          <w:szCs w:val="24"/>
        </w:rPr>
        <w:t>asme</w:t>
      </w:r>
      <w:r w:rsidR="00AB4DE4">
        <w:rPr>
          <w:szCs w:val="24"/>
        </w:rPr>
        <w:t>n</w:t>
      </w:r>
      <w:r w:rsidR="00E42CBA">
        <w:rPr>
          <w:szCs w:val="24"/>
        </w:rPr>
        <w:t>s higienos ir priežiūros paslaugų kain</w:t>
      </w:r>
      <w:r w:rsidR="00AB4DE4">
        <w:rPr>
          <w:szCs w:val="24"/>
        </w:rPr>
        <w:t>as</w:t>
      </w:r>
      <w:r w:rsidR="00E42CBA">
        <w:rPr>
          <w:szCs w:val="24"/>
        </w:rPr>
        <w:t xml:space="preserve"> asmenims, kurių pajamos didesnės už valstybės remiamų pajamų dvigubą dydį:</w:t>
      </w:r>
    </w:p>
    <w:p w14:paraId="38178D43" w14:textId="77777777" w:rsidR="00E42CBA" w:rsidRDefault="00932C99" w:rsidP="00932C99">
      <w:pPr>
        <w:pStyle w:val="Pagrindiniotekstotrauka"/>
        <w:spacing w:after="0"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1.1. </w:t>
      </w:r>
      <w:r w:rsidR="00E42CBA" w:rsidRPr="00E42CBA">
        <w:rPr>
          <w:szCs w:val="24"/>
        </w:rPr>
        <w:t>Skalbimo paslauga be džiovinimo (1 skalbimas, iki 9 kg skalbinių) – 4,46 Eur</w:t>
      </w:r>
      <w:r w:rsidR="008C6658">
        <w:rPr>
          <w:szCs w:val="24"/>
        </w:rPr>
        <w:t>.</w:t>
      </w:r>
    </w:p>
    <w:p w14:paraId="38178D44" w14:textId="77777777" w:rsidR="006301F6" w:rsidRDefault="00932C99" w:rsidP="00932C99">
      <w:pPr>
        <w:pStyle w:val="Pagrindiniotekstotrauka"/>
        <w:spacing w:after="0"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1.2. </w:t>
      </w:r>
      <w:r w:rsidR="00E42CBA" w:rsidRPr="00E42CBA">
        <w:rPr>
          <w:szCs w:val="24"/>
        </w:rPr>
        <w:t>Skalbimo paslauga su džiovinim</w:t>
      </w:r>
      <w:r w:rsidR="000D2A7D">
        <w:rPr>
          <w:szCs w:val="24"/>
        </w:rPr>
        <w:t>u</w:t>
      </w:r>
      <w:r w:rsidR="00E42CBA" w:rsidRPr="00E42CBA">
        <w:rPr>
          <w:szCs w:val="24"/>
        </w:rPr>
        <w:t xml:space="preserve"> (1 skalbimas, iki 9 kg skalbinių) – 4,57 Eur</w:t>
      </w:r>
      <w:r w:rsidR="008C6658">
        <w:rPr>
          <w:szCs w:val="24"/>
        </w:rPr>
        <w:t>.</w:t>
      </w:r>
    </w:p>
    <w:p w14:paraId="38178D45" w14:textId="77777777" w:rsidR="00E42CBA" w:rsidRPr="006301F6" w:rsidRDefault="00932C99" w:rsidP="00932C99">
      <w:pPr>
        <w:pStyle w:val="Pagrindiniotekstotrauka"/>
        <w:spacing w:after="0"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1.3. </w:t>
      </w:r>
      <w:r w:rsidR="00E42CBA" w:rsidRPr="006301F6">
        <w:rPr>
          <w:szCs w:val="24"/>
        </w:rPr>
        <w:t>Dušo paslauga (</w:t>
      </w:r>
      <w:r w:rsidR="000D2A7D">
        <w:rPr>
          <w:szCs w:val="24"/>
        </w:rPr>
        <w:t xml:space="preserve">1 kartas, </w:t>
      </w:r>
      <w:r w:rsidR="004D2FBD">
        <w:rPr>
          <w:szCs w:val="24"/>
        </w:rPr>
        <w:t xml:space="preserve">iki </w:t>
      </w:r>
      <w:r w:rsidR="00E42CBA" w:rsidRPr="006301F6">
        <w:rPr>
          <w:szCs w:val="24"/>
        </w:rPr>
        <w:t>0.5 val.) – 2,47 Eur.</w:t>
      </w:r>
    </w:p>
    <w:p w14:paraId="38178D46" w14:textId="77777777" w:rsidR="002D264D" w:rsidRPr="00932C99" w:rsidRDefault="002D264D" w:rsidP="00932C99">
      <w:pPr>
        <w:pStyle w:val="Antrat2"/>
        <w:spacing w:line="360" w:lineRule="auto"/>
        <w:ind w:firstLine="851"/>
        <w:jc w:val="both"/>
        <w:rPr>
          <w:b w:val="0"/>
          <w:szCs w:val="24"/>
          <w:lang w:eastAsia="lt-LT"/>
        </w:rPr>
      </w:pPr>
      <w:r w:rsidRPr="006301F6">
        <w:rPr>
          <w:b w:val="0"/>
          <w:szCs w:val="24"/>
        </w:rPr>
        <w:t>2.</w:t>
      </w:r>
      <w:r w:rsidR="00352C19">
        <w:rPr>
          <w:b w:val="0"/>
          <w:szCs w:val="24"/>
        </w:rPr>
        <w:t xml:space="preserve"> </w:t>
      </w:r>
      <w:r w:rsidR="006301F6" w:rsidRPr="006301F6">
        <w:rPr>
          <w:b w:val="0"/>
          <w:szCs w:val="24"/>
        </w:rPr>
        <w:t>Pripažinti netekusi</w:t>
      </w:r>
      <w:r w:rsidR="00AB4DE4">
        <w:rPr>
          <w:b w:val="0"/>
          <w:szCs w:val="24"/>
        </w:rPr>
        <w:t>u</w:t>
      </w:r>
      <w:r w:rsidR="006301F6" w:rsidRPr="006301F6">
        <w:rPr>
          <w:b w:val="0"/>
          <w:szCs w:val="24"/>
        </w:rPr>
        <w:t xml:space="preserve"> galios </w:t>
      </w:r>
      <w:r w:rsidR="006301F6">
        <w:rPr>
          <w:b w:val="0"/>
          <w:szCs w:val="24"/>
        </w:rPr>
        <w:t>P</w:t>
      </w:r>
      <w:r w:rsidR="006301F6" w:rsidRPr="006301F6">
        <w:rPr>
          <w:b w:val="0"/>
          <w:szCs w:val="24"/>
        </w:rPr>
        <w:t xml:space="preserve">anevėžio miesto savivaldybės tarybos </w:t>
      </w:r>
      <w:r w:rsidR="006301F6" w:rsidRPr="006301F6">
        <w:rPr>
          <w:b w:val="0"/>
        </w:rPr>
        <w:t xml:space="preserve">2014 m. sausio 30 d. </w:t>
      </w:r>
      <w:r w:rsidR="006301F6" w:rsidRPr="006301F6">
        <w:rPr>
          <w:b w:val="0"/>
          <w:szCs w:val="24"/>
        </w:rPr>
        <w:t>sprendimą</w:t>
      </w:r>
      <w:r w:rsidR="006301F6" w:rsidRPr="006301F6">
        <w:rPr>
          <w:b w:val="0"/>
        </w:rPr>
        <w:t xml:space="preserve"> </w:t>
      </w:r>
      <w:r w:rsidR="006301F6">
        <w:rPr>
          <w:b w:val="0"/>
        </w:rPr>
        <w:t>N</w:t>
      </w:r>
      <w:r w:rsidR="006301F6" w:rsidRPr="006301F6">
        <w:rPr>
          <w:b w:val="0"/>
        </w:rPr>
        <w:t>r. 1-23</w:t>
      </w:r>
      <w:r w:rsidR="006301F6" w:rsidRPr="006301F6">
        <w:rPr>
          <w:b w:val="0"/>
          <w:szCs w:val="24"/>
        </w:rPr>
        <w:t xml:space="preserve"> </w:t>
      </w:r>
      <w:r w:rsidR="006301F6">
        <w:rPr>
          <w:b w:val="0"/>
          <w:szCs w:val="24"/>
        </w:rPr>
        <w:t>„D</w:t>
      </w:r>
      <w:r w:rsidR="006301F6" w:rsidRPr="006301F6">
        <w:rPr>
          <w:b w:val="0"/>
        </w:rPr>
        <w:t>ėl</w:t>
      </w:r>
      <w:r w:rsidR="006301F6" w:rsidRPr="006301F6">
        <w:rPr>
          <w:b w:val="0"/>
          <w:bCs/>
        </w:rPr>
        <w:t xml:space="preserve"> </w:t>
      </w:r>
      <w:r w:rsidR="008C6658">
        <w:rPr>
          <w:b w:val="0"/>
        </w:rPr>
        <w:t>P</w:t>
      </w:r>
      <w:r w:rsidR="006301F6" w:rsidRPr="006301F6">
        <w:rPr>
          <w:b w:val="0"/>
        </w:rPr>
        <w:t xml:space="preserve">irties paslaugų kompensavimo tvarkos aprašo patvirtinimo, </w:t>
      </w:r>
      <w:r w:rsidR="006301F6">
        <w:rPr>
          <w:b w:val="0"/>
        </w:rPr>
        <w:t>S</w:t>
      </w:r>
      <w:r w:rsidR="006301F6" w:rsidRPr="006301F6">
        <w:rPr>
          <w:b w:val="0"/>
        </w:rPr>
        <w:t xml:space="preserve">avivaldybės tarybos 2012 m. gegužės 17 d. sprendimo </w:t>
      </w:r>
      <w:r w:rsidR="006301F6">
        <w:rPr>
          <w:b w:val="0"/>
        </w:rPr>
        <w:t>N</w:t>
      </w:r>
      <w:r w:rsidR="006301F6" w:rsidRPr="006301F6">
        <w:rPr>
          <w:b w:val="0"/>
        </w:rPr>
        <w:t>r. 1-143 „</w:t>
      </w:r>
      <w:r w:rsidR="006301F6">
        <w:rPr>
          <w:b w:val="0"/>
        </w:rPr>
        <w:t>D</w:t>
      </w:r>
      <w:r w:rsidR="006301F6" w:rsidRPr="006301F6">
        <w:rPr>
          <w:b w:val="0"/>
        </w:rPr>
        <w:t xml:space="preserve">ėl </w:t>
      </w:r>
      <w:r w:rsidR="008C6658">
        <w:rPr>
          <w:b w:val="0"/>
        </w:rPr>
        <w:t>P</w:t>
      </w:r>
      <w:r w:rsidR="006301F6" w:rsidRPr="006301F6">
        <w:rPr>
          <w:b w:val="0"/>
        </w:rPr>
        <w:t xml:space="preserve">irties paslaugų kompensavimo tvarkos aprašo patvirtinimo, </w:t>
      </w:r>
      <w:r w:rsidR="00352C19">
        <w:rPr>
          <w:b w:val="0"/>
        </w:rPr>
        <w:t>S</w:t>
      </w:r>
      <w:r w:rsidR="006301F6" w:rsidRPr="006301F6">
        <w:rPr>
          <w:b w:val="0"/>
        </w:rPr>
        <w:t xml:space="preserve">avivaldybės tarybos 2007 m. birželio 28 d. sprendimo </w:t>
      </w:r>
      <w:r w:rsidR="00352C19">
        <w:rPr>
          <w:b w:val="0"/>
        </w:rPr>
        <w:t>N</w:t>
      </w:r>
      <w:r w:rsidR="006301F6" w:rsidRPr="006301F6">
        <w:rPr>
          <w:b w:val="0"/>
        </w:rPr>
        <w:t xml:space="preserve">r. 1-5-11 2 punkto ir 2008 m. lapkričio 27 d. sprendimo </w:t>
      </w:r>
      <w:r w:rsidR="00352C19">
        <w:rPr>
          <w:b w:val="0"/>
        </w:rPr>
        <w:t>N</w:t>
      </w:r>
      <w:r w:rsidR="006301F6" w:rsidRPr="006301F6">
        <w:rPr>
          <w:b w:val="0"/>
        </w:rPr>
        <w:t xml:space="preserve">r. 1-26-20 2 punkto pripažinimo netekusiais galios“ </w:t>
      </w:r>
      <w:r w:rsidR="006301F6" w:rsidRPr="006301F6">
        <w:rPr>
          <w:b w:val="0"/>
          <w:bCs/>
        </w:rPr>
        <w:t>1 punkto pripažinimo netekusiu galios</w:t>
      </w:r>
      <w:r w:rsidR="000C110C">
        <w:rPr>
          <w:b w:val="0"/>
          <w:bCs/>
        </w:rPr>
        <w:t>“</w:t>
      </w:r>
      <w:r w:rsidRPr="006301F6">
        <w:rPr>
          <w:b w:val="0"/>
          <w:szCs w:val="24"/>
        </w:rPr>
        <w:t>.</w:t>
      </w:r>
    </w:p>
    <w:p w14:paraId="38178D47" w14:textId="77777777" w:rsidR="00FF6DB2" w:rsidRDefault="00FF6DB2" w:rsidP="00932C99">
      <w:pPr>
        <w:pStyle w:val="prastasis1"/>
        <w:tabs>
          <w:tab w:val="left" w:pos="7031"/>
        </w:tabs>
      </w:pPr>
    </w:p>
    <w:p w14:paraId="38178D48" w14:textId="77777777" w:rsidR="00932C99" w:rsidRDefault="00932C99" w:rsidP="00932C99">
      <w:pPr>
        <w:pStyle w:val="prastasis1"/>
        <w:tabs>
          <w:tab w:val="left" w:pos="7031"/>
        </w:tabs>
      </w:pPr>
    </w:p>
    <w:p w14:paraId="38178D49" w14:textId="77777777" w:rsidR="009A6050" w:rsidRDefault="009A6050" w:rsidP="00932C99">
      <w:pPr>
        <w:pStyle w:val="prastasis1"/>
        <w:tabs>
          <w:tab w:val="left" w:pos="7031"/>
        </w:tabs>
      </w:pPr>
    </w:p>
    <w:p w14:paraId="38178D4A" w14:textId="77777777" w:rsidR="00E0469B" w:rsidRDefault="0035693C" w:rsidP="00932C99">
      <w:pPr>
        <w:tabs>
          <w:tab w:val="left" w:pos="7031"/>
          <w:tab w:val="right" w:pos="9638"/>
        </w:tabs>
        <w:rPr>
          <w:szCs w:val="24"/>
        </w:rPr>
      </w:pPr>
      <w:r>
        <w:rPr>
          <w:szCs w:val="24"/>
        </w:rPr>
        <w:t>Savivaldybės meras</w:t>
      </w:r>
      <w:r w:rsidR="00932C99">
        <w:rPr>
          <w:szCs w:val="24"/>
        </w:rPr>
        <w:tab/>
      </w:r>
      <w:r w:rsidR="00AE4976">
        <w:rPr>
          <w:szCs w:val="24"/>
        </w:rPr>
        <w:t>Rytis Mykolas Račkauskas</w:t>
      </w:r>
    </w:p>
    <w:sectPr w:rsidR="00E0469B" w:rsidSect="00932C99">
      <w:headerReference w:type="even" r:id="rId8"/>
      <w:headerReference w:type="default" r:id="rId9"/>
      <w:pgSz w:w="11907" w:h="16839" w:code="9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78D4F" w14:textId="77777777" w:rsidR="00F137F6" w:rsidRDefault="00F137F6">
      <w:r>
        <w:separator/>
      </w:r>
    </w:p>
  </w:endnote>
  <w:endnote w:type="continuationSeparator" w:id="0">
    <w:p w14:paraId="38178D50" w14:textId="77777777" w:rsidR="00F137F6" w:rsidRDefault="00F1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78D4D" w14:textId="77777777" w:rsidR="00F137F6" w:rsidRDefault="00F137F6">
      <w:r>
        <w:separator/>
      </w:r>
    </w:p>
  </w:footnote>
  <w:footnote w:type="continuationSeparator" w:id="0">
    <w:p w14:paraId="38178D4E" w14:textId="77777777" w:rsidR="00F137F6" w:rsidRDefault="00F13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78D51" w14:textId="77777777" w:rsidR="00697816" w:rsidRDefault="00697816" w:rsidP="003569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178D52" w14:textId="77777777" w:rsidR="00697816" w:rsidRPr="0035693C" w:rsidRDefault="00697816" w:rsidP="0035693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78D53" w14:textId="77777777" w:rsidR="00697816" w:rsidRDefault="00697816" w:rsidP="0035693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47A2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178D54" w14:textId="77777777" w:rsidR="00697816" w:rsidRPr="0035693C" w:rsidRDefault="00697816" w:rsidP="0035693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6939"/>
    <w:multiLevelType w:val="multilevel"/>
    <w:tmpl w:val="BA9A51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55341AB"/>
    <w:multiLevelType w:val="multilevel"/>
    <w:tmpl w:val="18388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F90D9E"/>
    <w:multiLevelType w:val="hybridMultilevel"/>
    <w:tmpl w:val="47FABB0E"/>
    <w:lvl w:ilvl="0" w:tplc="66647C68">
      <w:start w:val="1"/>
      <w:numFmt w:val="decimal"/>
      <w:lvlText w:val="%1."/>
      <w:lvlJc w:val="left"/>
      <w:pPr>
        <w:tabs>
          <w:tab w:val="num" w:pos="1620"/>
        </w:tabs>
        <w:ind w:left="1620" w:hanging="84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7A44BA"/>
    <w:multiLevelType w:val="multilevel"/>
    <w:tmpl w:val="ECF887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1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321C5"/>
    <w:rsid w:val="000335AB"/>
    <w:rsid w:val="000427C2"/>
    <w:rsid w:val="00045953"/>
    <w:rsid w:val="00067AD2"/>
    <w:rsid w:val="00067BE2"/>
    <w:rsid w:val="000917EE"/>
    <w:rsid w:val="000C110C"/>
    <w:rsid w:val="000D2A7D"/>
    <w:rsid w:val="000D67B1"/>
    <w:rsid w:val="001A0FA8"/>
    <w:rsid w:val="001A5FB8"/>
    <w:rsid w:val="001B4DEA"/>
    <w:rsid w:val="001D0976"/>
    <w:rsid w:val="001D607D"/>
    <w:rsid w:val="001E7B03"/>
    <w:rsid w:val="00243ACC"/>
    <w:rsid w:val="002572AB"/>
    <w:rsid w:val="002973A3"/>
    <w:rsid w:val="002D264D"/>
    <w:rsid w:val="00300EAE"/>
    <w:rsid w:val="00320F9C"/>
    <w:rsid w:val="00352C19"/>
    <w:rsid w:val="0035693C"/>
    <w:rsid w:val="00381CA9"/>
    <w:rsid w:val="003C3733"/>
    <w:rsid w:val="0040378D"/>
    <w:rsid w:val="00410944"/>
    <w:rsid w:val="004327B2"/>
    <w:rsid w:val="00433242"/>
    <w:rsid w:val="00474F5D"/>
    <w:rsid w:val="004A33BC"/>
    <w:rsid w:val="004A377D"/>
    <w:rsid w:val="004D2FBD"/>
    <w:rsid w:val="004E37F5"/>
    <w:rsid w:val="005221B5"/>
    <w:rsid w:val="00557E89"/>
    <w:rsid w:val="00565B05"/>
    <w:rsid w:val="005744AC"/>
    <w:rsid w:val="005B4388"/>
    <w:rsid w:val="005F3720"/>
    <w:rsid w:val="005F5304"/>
    <w:rsid w:val="00610677"/>
    <w:rsid w:val="006301F6"/>
    <w:rsid w:val="006533BD"/>
    <w:rsid w:val="00672F38"/>
    <w:rsid w:val="00697816"/>
    <w:rsid w:val="006A6147"/>
    <w:rsid w:val="006D1D94"/>
    <w:rsid w:val="006D7BB4"/>
    <w:rsid w:val="00767541"/>
    <w:rsid w:val="007B41F8"/>
    <w:rsid w:val="007B6A2C"/>
    <w:rsid w:val="007E7442"/>
    <w:rsid w:val="0082420E"/>
    <w:rsid w:val="00833BF8"/>
    <w:rsid w:val="0088004C"/>
    <w:rsid w:val="008C6658"/>
    <w:rsid w:val="008E6C42"/>
    <w:rsid w:val="008F75E3"/>
    <w:rsid w:val="00932C99"/>
    <w:rsid w:val="00947A21"/>
    <w:rsid w:val="00955CC7"/>
    <w:rsid w:val="00970B02"/>
    <w:rsid w:val="0098733C"/>
    <w:rsid w:val="009A6050"/>
    <w:rsid w:val="009D237B"/>
    <w:rsid w:val="009E2A2D"/>
    <w:rsid w:val="009F2041"/>
    <w:rsid w:val="00A7766D"/>
    <w:rsid w:val="00AB4DE4"/>
    <w:rsid w:val="00AC31F8"/>
    <w:rsid w:val="00AC7C5A"/>
    <w:rsid w:val="00AE4976"/>
    <w:rsid w:val="00AF18AB"/>
    <w:rsid w:val="00AF43CE"/>
    <w:rsid w:val="00B73046"/>
    <w:rsid w:val="00BE1DC8"/>
    <w:rsid w:val="00BE3EA0"/>
    <w:rsid w:val="00C15EBF"/>
    <w:rsid w:val="00C301A9"/>
    <w:rsid w:val="00CB42F0"/>
    <w:rsid w:val="00CC17F0"/>
    <w:rsid w:val="00CC5530"/>
    <w:rsid w:val="00CC72D4"/>
    <w:rsid w:val="00D14037"/>
    <w:rsid w:val="00D66733"/>
    <w:rsid w:val="00DF44C1"/>
    <w:rsid w:val="00E0469B"/>
    <w:rsid w:val="00E30982"/>
    <w:rsid w:val="00E4011A"/>
    <w:rsid w:val="00E42CBA"/>
    <w:rsid w:val="00E505B3"/>
    <w:rsid w:val="00E67B12"/>
    <w:rsid w:val="00E816F1"/>
    <w:rsid w:val="00EB378D"/>
    <w:rsid w:val="00EE7B40"/>
    <w:rsid w:val="00EF597D"/>
    <w:rsid w:val="00F137F6"/>
    <w:rsid w:val="00F26E2C"/>
    <w:rsid w:val="00F6178B"/>
    <w:rsid w:val="00F66352"/>
    <w:rsid w:val="00F82122"/>
    <w:rsid w:val="00FE3F52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178D36"/>
  <w15:chartTrackingRefBased/>
  <w15:docId w15:val="{38B7F750-4948-4E43-8936-545E1D8B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44C1"/>
    <w:rPr>
      <w:sz w:val="24"/>
      <w:lang w:eastAsia="en-US"/>
    </w:rPr>
  </w:style>
  <w:style w:type="paragraph" w:styleId="Antrat2">
    <w:name w:val="heading 2"/>
    <w:basedOn w:val="prastasis"/>
    <w:next w:val="prastasis"/>
    <w:qFormat/>
    <w:rsid w:val="00FF6DB2"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FF6DB2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F44C1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  <w:rsid w:val="00DF44C1"/>
  </w:style>
  <w:style w:type="paragraph" w:styleId="Pavadinimas">
    <w:name w:val="Title"/>
    <w:basedOn w:val="prastasis"/>
    <w:qFormat/>
    <w:rsid w:val="00DF44C1"/>
    <w:pPr>
      <w:jc w:val="center"/>
    </w:pPr>
    <w:rPr>
      <w:b/>
    </w:rPr>
  </w:style>
  <w:style w:type="paragraph" w:styleId="Debesliotekstas">
    <w:name w:val="Balloon Text"/>
    <w:basedOn w:val="prastasis"/>
    <w:semiHidden/>
    <w:rsid w:val="00FF6DB2"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rsid w:val="006533BD"/>
    <w:pPr>
      <w:jc w:val="both"/>
    </w:pPr>
  </w:style>
  <w:style w:type="paragraph" w:styleId="prastasiniatinklio">
    <w:name w:val="Normal (Web)"/>
    <w:basedOn w:val="prastasis"/>
    <w:rsid w:val="006533BD"/>
    <w:rPr>
      <w:szCs w:val="24"/>
    </w:rPr>
  </w:style>
  <w:style w:type="paragraph" w:styleId="Pagrindinistekstas2">
    <w:name w:val="Body Text 2"/>
    <w:basedOn w:val="prastasis"/>
    <w:rsid w:val="00E4011A"/>
    <w:pPr>
      <w:jc w:val="center"/>
    </w:pPr>
    <w:rPr>
      <w:b/>
    </w:rPr>
  </w:style>
  <w:style w:type="paragraph" w:customStyle="1" w:styleId="font5">
    <w:name w:val="font5"/>
    <w:basedOn w:val="prastasis"/>
    <w:rsid w:val="00CC17F0"/>
    <w:pPr>
      <w:spacing w:before="100" w:beforeAutospacing="1" w:after="100" w:afterAutospacing="1"/>
    </w:pPr>
    <w:rPr>
      <w:rFonts w:ascii="Arial" w:hAnsi="Arial" w:cs="Arial"/>
      <w:b/>
      <w:bCs/>
      <w:sz w:val="20"/>
      <w:lang w:val="en-US"/>
    </w:rPr>
  </w:style>
  <w:style w:type="paragraph" w:customStyle="1" w:styleId="xl24">
    <w:name w:val="xl24"/>
    <w:basedOn w:val="prastasis"/>
    <w:rsid w:val="00CC17F0"/>
    <w:pPr>
      <w:spacing w:before="100" w:beforeAutospacing="1" w:after="100" w:afterAutospacing="1"/>
    </w:pPr>
    <w:rPr>
      <w:rFonts w:ascii="Arial" w:hAnsi="Arial" w:cs="Arial"/>
      <w:b/>
      <w:bCs/>
      <w:szCs w:val="24"/>
      <w:lang w:val="en-US"/>
    </w:rPr>
  </w:style>
  <w:style w:type="paragraph" w:customStyle="1" w:styleId="xl25">
    <w:name w:val="xl25"/>
    <w:basedOn w:val="prastasis"/>
    <w:rsid w:val="00CC17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26">
    <w:name w:val="xl26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27">
    <w:name w:val="xl27"/>
    <w:basedOn w:val="prastasis"/>
    <w:rsid w:val="00CC1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28">
    <w:name w:val="xl28"/>
    <w:basedOn w:val="prastasis"/>
    <w:rsid w:val="00CC17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29">
    <w:name w:val="xl29"/>
    <w:basedOn w:val="prastasis"/>
    <w:rsid w:val="00CC1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30">
    <w:name w:val="xl30"/>
    <w:basedOn w:val="prastasis"/>
    <w:rsid w:val="00CC1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31">
    <w:name w:val="xl31"/>
    <w:basedOn w:val="prastasis"/>
    <w:rsid w:val="00CC1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en-US"/>
    </w:rPr>
  </w:style>
  <w:style w:type="paragraph" w:customStyle="1" w:styleId="xl32">
    <w:name w:val="xl32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en-US"/>
    </w:rPr>
  </w:style>
  <w:style w:type="paragraph" w:customStyle="1" w:styleId="xl33">
    <w:name w:val="xl33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en-US"/>
    </w:rPr>
  </w:style>
  <w:style w:type="paragraph" w:customStyle="1" w:styleId="xl34">
    <w:name w:val="xl34"/>
    <w:basedOn w:val="prastasis"/>
    <w:rsid w:val="00CC17F0"/>
    <w:pPr>
      <w:pBdr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35">
    <w:name w:val="xl35"/>
    <w:basedOn w:val="prastasis"/>
    <w:rsid w:val="00CC17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36">
    <w:name w:val="xl36"/>
    <w:basedOn w:val="prastasis"/>
    <w:rsid w:val="00CC17F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37">
    <w:name w:val="xl37"/>
    <w:basedOn w:val="prastasis"/>
    <w:rsid w:val="00CC17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38">
    <w:name w:val="xl38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39">
    <w:name w:val="xl39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n-US"/>
    </w:rPr>
  </w:style>
  <w:style w:type="paragraph" w:customStyle="1" w:styleId="xl40">
    <w:name w:val="xl40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n-US"/>
    </w:rPr>
  </w:style>
  <w:style w:type="paragraph" w:customStyle="1" w:styleId="xl41">
    <w:name w:val="xl41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42">
    <w:name w:val="xl42"/>
    <w:basedOn w:val="prastasis"/>
    <w:rsid w:val="00CC1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43">
    <w:name w:val="xl43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44">
    <w:name w:val="xl44"/>
    <w:basedOn w:val="prastasis"/>
    <w:rsid w:val="00CC17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45">
    <w:name w:val="xl45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val="en-US"/>
    </w:rPr>
  </w:style>
  <w:style w:type="paragraph" w:customStyle="1" w:styleId="xl46">
    <w:name w:val="xl46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Cs w:val="24"/>
      <w:lang w:val="en-US"/>
    </w:rPr>
  </w:style>
  <w:style w:type="paragraph" w:customStyle="1" w:styleId="xl47">
    <w:name w:val="xl47"/>
    <w:basedOn w:val="prastasis"/>
    <w:rsid w:val="00CC1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2"/>
      <w:lang w:val="en-US"/>
    </w:rPr>
  </w:style>
  <w:style w:type="paragraph" w:customStyle="1" w:styleId="xl48">
    <w:name w:val="xl48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2"/>
      <w:lang w:val="en-US"/>
    </w:rPr>
  </w:style>
  <w:style w:type="paragraph" w:customStyle="1" w:styleId="xl50">
    <w:name w:val="xl50"/>
    <w:basedOn w:val="prastasis"/>
    <w:rsid w:val="00CC17F0"/>
    <w:pPr>
      <w:spacing w:before="100" w:beforeAutospacing="1" w:after="100" w:afterAutospacing="1"/>
    </w:pPr>
    <w:rPr>
      <w:rFonts w:ascii="Arial" w:hAnsi="Arial" w:cs="Arial"/>
      <w:b/>
      <w:bCs/>
      <w:szCs w:val="24"/>
      <w:lang w:val="en-US"/>
    </w:rPr>
  </w:style>
  <w:style w:type="paragraph" w:customStyle="1" w:styleId="xl51">
    <w:name w:val="xl51"/>
    <w:basedOn w:val="prastasis"/>
    <w:rsid w:val="00CC17F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52">
    <w:name w:val="xl52"/>
    <w:basedOn w:val="prastasis"/>
    <w:rsid w:val="00CC17F0"/>
    <w:pPr>
      <w:pBdr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53">
    <w:name w:val="xl53"/>
    <w:basedOn w:val="prastasis"/>
    <w:rsid w:val="00CC17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54">
    <w:name w:val="xl54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  <w:lang w:val="en-US"/>
    </w:rPr>
  </w:style>
  <w:style w:type="paragraph" w:customStyle="1" w:styleId="xl55">
    <w:name w:val="xl55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val="en-US"/>
    </w:rPr>
  </w:style>
  <w:style w:type="paragraph" w:customStyle="1" w:styleId="xl56">
    <w:name w:val="xl56"/>
    <w:basedOn w:val="prastasis"/>
    <w:rsid w:val="00CC1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en-US"/>
    </w:rPr>
  </w:style>
  <w:style w:type="paragraph" w:customStyle="1" w:styleId="xl57">
    <w:name w:val="xl57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58">
    <w:name w:val="xl58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Cs w:val="24"/>
      <w:lang w:val="en-US"/>
    </w:rPr>
  </w:style>
  <w:style w:type="paragraph" w:customStyle="1" w:styleId="xl59">
    <w:name w:val="xl59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/>
    </w:rPr>
  </w:style>
  <w:style w:type="paragraph" w:customStyle="1" w:styleId="xl60">
    <w:name w:val="xl60"/>
    <w:basedOn w:val="prastasis"/>
    <w:rsid w:val="00CC17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61">
    <w:name w:val="xl61"/>
    <w:basedOn w:val="prastasis"/>
    <w:rsid w:val="00CC17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62">
    <w:name w:val="xl62"/>
    <w:basedOn w:val="prastasis"/>
    <w:rsid w:val="00CC17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customStyle="1" w:styleId="xl63">
    <w:name w:val="xl63"/>
    <w:basedOn w:val="prastasis"/>
    <w:rsid w:val="00CC17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val="en-US"/>
    </w:rPr>
  </w:style>
  <w:style w:type="paragraph" w:styleId="Porat">
    <w:name w:val="footer"/>
    <w:basedOn w:val="prastasis"/>
    <w:rsid w:val="001A5FB8"/>
    <w:pPr>
      <w:tabs>
        <w:tab w:val="center" w:pos="4986"/>
        <w:tab w:val="right" w:pos="9972"/>
      </w:tabs>
    </w:pPr>
  </w:style>
  <w:style w:type="paragraph" w:styleId="Pagrindiniotekstotrauka">
    <w:name w:val="Body Text Indent"/>
    <w:basedOn w:val="prastasis"/>
    <w:rsid w:val="002D264D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1377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 MAKSIMALAUS TRUMPALAIKĖS AR ILGALAIKĖS SOCIALINĖS GLOBOS IŠLAIDŲ FINANSAVIMO DYDŽIO PATVIRTINIMO IR SAVIVALDYBĖS TARYBOS 2008 M. KOVO 6 D. SPRENDIMO NR.1-15-20 PRIPAŽINIMO NETEKUSIU GALIOS</vt:lpstr>
      <vt:lpstr>DĖL  MAKSIMALAUS TRUMPALAIKĖS AR ILGALAIKĖS SOCIALINĖS GLOBOS IŠLAIDŲ FINANSAVIMO DYDŽIO PATVIRTINIMO IR SAVIVALDYBĖS TARYBOS 2008 M. KOVO 6 D. SPRENDIMO NR.1-15-20 PRIPAŽINIMO NETEKUSIU GALIOS</vt:lpstr>
    </vt:vector>
  </TitlesOfParts>
  <Manager>2009-02-25</Manager>
  <Company>Panevezio miesto Savivaldybe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MAKSIMALAUS TRUMPALAIKĖS AR ILGALAIKĖS SOCIALINĖS GLOBOS IŠLAIDŲ FINANSAVIMO DYDŽIO PATVIRTINIMO IR SAVIVALDYBĖS TARYBOS 2008 M. KOVO 6 D. SPRENDIMO NR.1-15-20 PRIPAŽINIMO NETEKUSIU GALIOS</dc:title>
  <dc:subject>1-30-14</dc:subject>
  <dc:creator>PANEVĖŽIO MIESTO TARYBA</dc:creator>
  <cp:lastModifiedBy>Daiva Breivienė</cp:lastModifiedBy>
  <cp:revision>2</cp:revision>
  <cp:lastPrinted>2018-01-31T06:36:00Z</cp:lastPrinted>
  <dcterms:created xsi:type="dcterms:W3CDTF">2021-12-09T07:12:00Z</dcterms:created>
  <dcterms:modified xsi:type="dcterms:W3CDTF">2021-12-09T07:12:00Z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F66D7E91-7BB8-498E-8A88-8D08715B90AF</vt:lpwstr>
  </property>
</Properties>
</file>