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3E357" w14:textId="77777777" w:rsidR="00F34AA8" w:rsidRPr="00CA3C15" w:rsidRDefault="00F34AA8" w:rsidP="00F34AA8">
      <w:pPr>
        <w:jc w:val="center"/>
        <w:rPr>
          <w:b/>
          <w:color w:val="000000" w:themeColor="text1"/>
        </w:rPr>
      </w:pPr>
      <w:bookmarkStart w:id="0" w:name="_GoBack"/>
      <w:bookmarkEnd w:id="0"/>
      <w:r w:rsidRPr="00CA3C15">
        <w:rPr>
          <w:b/>
          <w:color w:val="000000" w:themeColor="text1"/>
        </w:rPr>
        <w:t>AIŠKINAMASIS RAŠTAS</w:t>
      </w:r>
    </w:p>
    <w:p w14:paraId="6345502D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7A4DADB0" w14:textId="5F6C686A" w:rsidR="00EB74B2" w:rsidRPr="00CA3C15" w:rsidRDefault="001B10AF" w:rsidP="00F34AA8">
      <w:pPr>
        <w:jc w:val="center"/>
        <w:rPr>
          <w:b/>
          <w:bCs/>
          <w:color w:val="000000" w:themeColor="text1"/>
          <w:lang w:eastAsia="en-US"/>
        </w:rPr>
      </w:pPr>
      <w:r w:rsidRPr="00CA3C15">
        <w:rPr>
          <w:b/>
          <w:bCs/>
          <w:color w:val="000000" w:themeColor="text1"/>
          <w:lang w:eastAsia="en-US"/>
        </w:rPr>
        <w:t>DĖL PANEVĖŽIO MIESTO SAVIVALDYBĖS NEVYRIAUSYBINIŲ ORGANIZACIJŲ FINANSAVIMO IŠ SAVIVALDYBĖS BIUDŽETO LĖŠŲ NUOSTATŲ PATVIRTINIMO IR SAVIVALDYBĖS TARYBOS SPRENDIMŲ PRIPAŽINIMO NETEKUSIAIS GALIOS</w:t>
      </w:r>
    </w:p>
    <w:p w14:paraId="5CEEA6E3" w14:textId="77777777" w:rsidR="001B10AF" w:rsidRPr="00CA3C15" w:rsidRDefault="001B10AF" w:rsidP="00F34AA8">
      <w:pPr>
        <w:jc w:val="center"/>
        <w:rPr>
          <w:color w:val="000000" w:themeColor="text1"/>
        </w:rPr>
      </w:pPr>
    </w:p>
    <w:p w14:paraId="1550240D" w14:textId="60DE2353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202</w:t>
      </w:r>
      <w:r w:rsidR="0093166B" w:rsidRPr="00CA3C15">
        <w:rPr>
          <w:color w:val="000000" w:themeColor="text1"/>
        </w:rPr>
        <w:t>1</w:t>
      </w:r>
      <w:r w:rsidRPr="00CA3C15">
        <w:rPr>
          <w:color w:val="000000" w:themeColor="text1"/>
        </w:rPr>
        <w:t xml:space="preserve"> m. </w:t>
      </w:r>
      <w:r w:rsidR="004F2967" w:rsidRPr="00CA3C15">
        <w:rPr>
          <w:color w:val="000000" w:themeColor="text1"/>
        </w:rPr>
        <w:t>gruodžio</w:t>
      </w:r>
      <w:r w:rsidR="007E0D56" w:rsidRPr="00CA3C15">
        <w:rPr>
          <w:color w:val="000000" w:themeColor="text1"/>
        </w:rPr>
        <w:t xml:space="preserve"> 13 </w:t>
      </w:r>
      <w:r w:rsidRPr="00CA3C15">
        <w:rPr>
          <w:color w:val="000000" w:themeColor="text1"/>
        </w:rPr>
        <w:t>d.</w:t>
      </w:r>
    </w:p>
    <w:p w14:paraId="3E83C237" w14:textId="77777777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Panevėžys</w:t>
      </w:r>
    </w:p>
    <w:p w14:paraId="5FBE9A5C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43B2CC84" w14:textId="15EF63B4" w:rsidR="004D4802" w:rsidRPr="00CA3C15" w:rsidRDefault="00F34AA8" w:rsidP="004D480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bCs/>
          <w:color w:val="000000" w:themeColor="text1"/>
        </w:rPr>
      </w:pPr>
      <w:r w:rsidRPr="00CA3C15">
        <w:rPr>
          <w:rFonts w:ascii="Times New Roman" w:hAnsi="Times New Roman"/>
          <w:b/>
          <w:color w:val="000000" w:themeColor="text1"/>
          <w:sz w:val="24"/>
          <w:szCs w:val="24"/>
        </w:rPr>
        <w:t>Problemos esmė:</w:t>
      </w:r>
      <w:r w:rsidRPr="00CA3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0D56" w:rsidRPr="00CA3C15">
        <w:rPr>
          <w:rFonts w:ascii="Times New Roman" w:hAnsi="Times New Roman"/>
          <w:color w:val="000000" w:themeColor="text1"/>
          <w:sz w:val="24"/>
          <w:szCs w:val="24"/>
        </w:rPr>
        <w:t>Vadovaujantis Lietuvos Respublikos vietos savivaldos įstatymo 18 straipsnio 1 dalimi, Lietuvos Respublikos nevyriausybinių organizacijų plėtros įstatymo 4 straipsnio 4 dalies 1 punktu, Lietuvos Respublikos bendruomeninių organizacijų plėtros įstatymo 6 straipsnio 1 dalies 3 punktu</w:t>
      </w:r>
      <w:r w:rsidR="007E0D56" w:rsidRPr="00CA3C15">
        <w:rPr>
          <w:rFonts w:ascii="Times New Roman" w:hAnsi="Times New Roman"/>
          <w:bCs/>
          <w:color w:val="000000" w:themeColor="text1"/>
          <w:sz w:val="24"/>
          <w:szCs w:val="24"/>
        </w:rPr>
        <w:t>, atsižvelgiant į Panevėžio miesto savivaldybės bendruomeninių organizacijų tarybos 2021 m. liepos 8 d. posėdžio protokolą Nr. BOT-1, Panevėžio miesto savivaldybės nevyriausybinių organizacijų tarybos 2021 m. rugpjūčio 25 d. posėdžio protokolą Nr. NOT-4 ir 2021 m. gruodžio 7 d. posėdžio protokolą Nr. NOT-5, pagal kuriuos atlikti pagrindiniai pakeitimai programoje – numatytos ir išskirtos trys atskiros pareiškėjų grupės su atskirais finansavimo krepšeliais</w:t>
      </w:r>
      <w:r w:rsidR="000D3A54" w:rsidRPr="00CA3C15">
        <w:rPr>
          <w:rFonts w:ascii="Times New Roman" w:hAnsi="Times New Roman"/>
          <w:bCs/>
          <w:color w:val="000000" w:themeColor="text1"/>
          <w:sz w:val="24"/>
          <w:szCs w:val="24"/>
        </w:rPr>
        <w:t>, bei padidintos didžiausios galimos projektams skirti lėšų sumos;</w:t>
      </w:r>
      <w:r w:rsidR="007E0D56" w:rsidRPr="00CA3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aiškiau apibrėžta NVO Tarybos narių delegavimo į projektų vertinimo komisiją tvarka</w:t>
      </w:r>
      <w:r w:rsidR="000D3A54" w:rsidRPr="00CA3C15">
        <w:rPr>
          <w:rFonts w:ascii="Times New Roman" w:hAnsi="Times New Roman"/>
          <w:bCs/>
          <w:color w:val="000000" w:themeColor="text1"/>
          <w:sz w:val="24"/>
          <w:szCs w:val="24"/>
        </w:rPr>
        <w:t>; finansavimo išlaidų sąmatoje įtvirtintas leidžiamas kiekvienos eilutės 10 proc. nuokrypis nuo numatytos išlaidų sumos; numatyta galimybė organizacijai kompensuoti įstatų keitimo išlaidas</w:t>
      </w:r>
      <w:r w:rsidR="00630156" w:rsidRPr="00CA3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D4802" w:rsidRPr="00CA3C15">
        <w:rPr>
          <w:rFonts w:ascii="Times New Roman" w:hAnsi="Times New Roman"/>
          <w:bCs/>
          <w:color w:val="000000" w:themeColor="text1"/>
          <w:sz w:val="24"/>
          <w:szCs w:val="24"/>
        </w:rPr>
        <w:t>siūloma pritarti tarybos sprendimo projektui.</w:t>
      </w:r>
    </w:p>
    <w:p w14:paraId="7B556664" w14:textId="78B62B64" w:rsidR="008672E8" w:rsidRPr="00CA3C15" w:rsidRDefault="00F34AA8" w:rsidP="00F34AA8">
      <w:pPr>
        <w:pStyle w:val="Sraopastraipa"/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C15">
        <w:rPr>
          <w:rFonts w:ascii="Times New Roman" w:hAnsi="Times New Roman"/>
          <w:b/>
          <w:color w:val="000000" w:themeColor="text1"/>
          <w:sz w:val="24"/>
          <w:szCs w:val="24"/>
        </w:rPr>
        <w:t>Kaip šiuo metu sprendžiami sprendimo projekte aptarti klausimai:</w:t>
      </w:r>
      <w:r w:rsidRPr="00CA3C15">
        <w:rPr>
          <w:rFonts w:ascii="Times New Roman" w:hAnsi="Times New Roman"/>
          <w:color w:val="000000" w:themeColor="text1"/>
          <w:sz w:val="24"/>
          <w:szCs w:val="24"/>
        </w:rPr>
        <w:t xml:space="preserve"> Šiuo metu</w:t>
      </w:r>
      <w:r w:rsidR="008672E8" w:rsidRPr="00CA3C15">
        <w:rPr>
          <w:rFonts w:ascii="Times New Roman" w:hAnsi="Times New Roman"/>
          <w:color w:val="000000" w:themeColor="text1"/>
          <w:sz w:val="24"/>
          <w:szCs w:val="24"/>
        </w:rPr>
        <w:t xml:space="preserve"> vadovaujamasi </w:t>
      </w:r>
      <w:r w:rsidR="008672E8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>Panevėžio miesto savivaldybės nevyriausybinių organizacijų projektų finansavimo iš savivaldybės biudžeto lėšų nuostatais patvirtintais Panevėžio miesto savivaldybės tarybos 20</w:t>
      </w:r>
      <w:r w:rsidR="002C3599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>20</w:t>
      </w:r>
      <w:r w:rsidR="008672E8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m. </w:t>
      </w:r>
      <w:r w:rsidR="002C3599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>spalio 29 d. sprendimu Nr. 1-311</w:t>
      </w:r>
      <w:r w:rsidR="001C067A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>, bei Panevėžio miesto savivaldybės lėšų skyrimo bendruomenėms tvarkos aprašu patvirtintu Panevėžio miesto savivaldybės tarybos 2021 m. vasario 19 d. sprendimu Nr. 1-39</w:t>
      </w:r>
      <w:r w:rsidR="00423362" w:rsidRPr="00CA3C15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16E3DBD2" w14:textId="77777777" w:rsidR="00F34AA8" w:rsidRPr="00CA3C15" w:rsidRDefault="00F34AA8" w:rsidP="00F34AA8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3C15">
        <w:rPr>
          <w:rFonts w:ascii="Times New Roman" w:hAnsi="Times New Roman"/>
          <w:b/>
          <w:color w:val="000000" w:themeColor="text1"/>
          <w:sz w:val="24"/>
          <w:szCs w:val="24"/>
        </w:rPr>
        <w:t>3. Sprendimo priėmimo būtinumo pagrindimas, kokių pozityvių rezultatų laukiama:</w:t>
      </w:r>
    </w:p>
    <w:p w14:paraId="5445CEFD" w14:textId="20424EF4" w:rsidR="00911F85" w:rsidRPr="00CA3C15" w:rsidRDefault="00911F85" w:rsidP="00F34AA8">
      <w:pPr>
        <w:shd w:val="clear" w:color="auto" w:fill="FFFFFF"/>
        <w:spacing w:line="360" w:lineRule="auto"/>
        <w:ind w:firstLine="851"/>
        <w:jc w:val="both"/>
        <w:rPr>
          <w:color w:val="000000" w:themeColor="text1"/>
        </w:rPr>
      </w:pPr>
      <w:r w:rsidRPr="00CA3C15">
        <w:rPr>
          <w:color w:val="000000" w:themeColor="text1"/>
        </w:rPr>
        <w:t>Patvirtinus šį Savivaldybės Tarybos sprendimo projektą,</w:t>
      </w:r>
      <w:r w:rsidR="00630156" w:rsidRPr="00CA3C15">
        <w:rPr>
          <w:color w:val="000000" w:themeColor="text1"/>
        </w:rPr>
        <w:t xml:space="preserve"> </w:t>
      </w:r>
      <w:r w:rsidRPr="00CA3C15">
        <w:rPr>
          <w:color w:val="000000" w:themeColor="text1"/>
        </w:rPr>
        <w:t xml:space="preserve">bendruomenių </w:t>
      </w:r>
      <w:r w:rsidR="00630156" w:rsidRPr="00CA3C15">
        <w:rPr>
          <w:color w:val="000000" w:themeColor="text1"/>
        </w:rPr>
        <w:t xml:space="preserve">veiklos </w:t>
      </w:r>
      <w:r w:rsidRPr="00CA3C15">
        <w:rPr>
          <w:color w:val="000000" w:themeColor="text1"/>
        </w:rPr>
        <w:t>finansavimo programa bus prijungta prie nevyriausybinių organizacijų finansavimo programos</w:t>
      </w:r>
      <w:r w:rsidR="00630156" w:rsidRPr="00CA3C15">
        <w:rPr>
          <w:color w:val="000000" w:themeColor="text1"/>
        </w:rPr>
        <w:t>, sudarant naują, bendrą nevyriausybinių organizacijų finansavimo programą.</w:t>
      </w:r>
    </w:p>
    <w:p w14:paraId="2024F7C1" w14:textId="77777777" w:rsidR="00F34AA8" w:rsidRPr="00CA3C15" w:rsidRDefault="00F34AA8" w:rsidP="00F34AA8">
      <w:pPr>
        <w:shd w:val="clear" w:color="auto" w:fill="FFFFFF"/>
        <w:spacing w:line="360" w:lineRule="auto"/>
        <w:ind w:firstLine="851"/>
        <w:jc w:val="both"/>
        <w:rPr>
          <w:color w:val="000000" w:themeColor="text1"/>
        </w:rPr>
      </w:pPr>
      <w:r w:rsidRPr="00CA3C15">
        <w:rPr>
          <w:b/>
          <w:color w:val="000000" w:themeColor="text1"/>
        </w:rPr>
        <w:t>4. Galimos neigiamos pasekmės priėmus sprendimą, kokių priemonių reikėtų imtis, kad tokių pasekmių būtų išvengta:</w:t>
      </w:r>
      <w:r w:rsidRPr="00CA3C15">
        <w:rPr>
          <w:color w:val="000000" w:themeColor="text1"/>
        </w:rPr>
        <w:t xml:space="preserve"> Neigiamų sprendimo priėmimo pasekmių nenumatoma.</w:t>
      </w:r>
    </w:p>
    <w:p w14:paraId="4541775D" w14:textId="77777777" w:rsidR="00F34AA8" w:rsidRPr="00CA3C15" w:rsidRDefault="00F34AA8" w:rsidP="00F34AA8">
      <w:pPr>
        <w:spacing w:line="360" w:lineRule="auto"/>
        <w:ind w:firstLine="851"/>
        <w:jc w:val="both"/>
        <w:rPr>
          <w:color w:val="000000" w:themeColor="text1"/>
        </w:rPr>
      </w:pPr>
      <w:r w:rsidRPr="00CA3C15">
        <w:rPr>
          <w:b/>
          <w:color w:val="000000" w:themeColor="text1"/>
        </w:rPr>
        <w:t>5. Kieno iniciatyva parengtas sprendimo projektas:</w:t>
      </w:r>
      <w:r w:rsidRPr="00CA3C15">
        <w:rPr>
          <w:color w:val="000000" w:themeColor="text1"/>
        </w:rPr>
        <w:t xml:space="preserve"> Panevėžio miesto savivaldybės administracijos.</w:t>
      </w:r>
    </w:p>
    <w:p w14:paraId="7B8CF2DD" w14:textId="77777777" w:rsidR="00F34AA8" w:rsidRPr="00CA3C15" w:rsidRDefault="00F34AA8" w:rsidP="00F34AA8">
      <w:pPr>
        <w:spacing w:line="360" w:lineRule="auto"/>
        <w:rPr>
          <w:color w:val="000000" w:themeColor="text1"/>
        </w:rPr>
      </w:pPr>
    </w:p>
    <w:p w14:paraId="694DFE72" w14:textId="77777777" w:rsidR="00F34AA8" w:rsidRPr="00CA3C15" w:rsidRDefault="00F34AA8" w:rsidP="00F34AA8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A3C15">
        <w:rPr>
          <w:color w:val="000000" w:themeColor="text1"/>
        </w:rPr>
        <w:t>               </w:t>
      </w:r>
    </w:p>
    <w:p w14:paraId="7027467C" w14:textId="77777777" w:rsidR="00F34AA8" w:rsidRPr="00CA3C15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CA3C15">
        <w:rPr>
          <w:color w:val="000000" w:themeColor="text1"/>
        </w:rPr>
        <w:t> </w:t>
      </w:r>
    </w:p>
    <w:p w14:paraId="2DC7F28B" w14:textId="77777777" w:rsidR="00F34AA8" w:rsidRPr="00CA3C15" w:rsidRDefault="00F34AA8" w:rsidP="00F34AA8">
      <w:pPr>
        <w:rPr>
          <w:color w:val="000000" w:themeColor="text1"/>
        </w:rPr>
      </w:pPr>
      <w:r w:rsidRPr="00CA3C15">
        <w:rPr>
          <w:color w:val="000000" w:themeColor="text1"/>
        </w:rPr>
        <w:lastRenderedPageBreak/>
        <w:t>Nevyriausybinių organizacijų koordinatorė                                    Goda Voveriūnaitė-Kaminskienė</w:t>
      </w:r>
    </w:p>
    <w:p w14:paraId="6AB07CC2" w14:textId="77777777" w:rsidR="00F34AA8" w:rsidRPr="00CA3C15" w:rsidRDefault="00F34AA8" w:rsidP="00F34AA8">
      <w:pPr>
        <w:rPr>
          <w:color w:val="000000" w:themeColor="text1"/>
        </w:rPr>
      </w:pPr>
    </w:p>
    <w:p w14:paraId="081117BE" w14:textId="77777777" w:rsidR="00320EC0" w:rsidRPr="00CA3C15" w:rsidRDefault="00320EC0">
      <w:pPr>
        <w:rPr>
          <w:color w:val="000000" w:themeColor="text1"/>
        </w:rPr>
      </w:pPr>
    </w:p>
    <w:sectPr w:rsidR="00320EC0" w:rsidRPr="00CA3C15" w:rsidSect="0093166B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9B"/>
    <w:rsid w:val="00027591"/>
    <w:rsid w:val="000D3A54"/>
    <w:rsid w:val="001B10AF"/>
    <w:rsid w:val="001C067A"/>
    <w:rsid w:val="002B04E8"/>
    <w:rsid w:val="002C3599"/>
    <w:rsid w:val="002F2728"/>
    <w:rsid w:val="00320EC0"/>
    <w:rsid w:val="00350002"/>
    <w:rsid w:val="00423362"/>
    <w:rsid w:val="004D4802"/>
    <w:rsid w:val="004F2967"/>
    <w:rsid w:val="00630156"/>
    <w:rsid w:val="006D3B58"/>
    <w:rsid w:val="006D674E"/>
    <w:rsid w:val="00744596"/>
    <w:rsid w:val="007460F6"/>
    <w:rsid w:val="007E0D56"/>
    <w:rsid w:val="008672E8"/>
    <w:rsid w:val="00911F85"/>
    <w:rsid w:val="0093166B"/>
    <w:rsid w:val="00984A9A"/>
    <w:rsid w:val="009C58DB"/>
    <w:rsid w:val="009D0106"/>
    <w:rsid w:val="00A75EB9"/>
    <w:rsid w:val="00A815D4"/>
    <w:rsid w:val="00BB1B50"/>
    <w:rsid w:val="00C34886"/>
    <w:rsid w:val="00C82F9B"/>
    <w:rsid w:val="00C90F2D"/>
    <w:rsid w:val="00C97797"/>
    <w:rsid w:val="00CA3C15"/>
    <w:rsid w:val="00CA7A76"/>
    <w:rsid w:val="00E43240"/>
    <w:rsid w:val="00EB74B2"/>
    <w:rsid w:val="00F03812"/>
    <w:rsid w:val="00F3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docId w15:val="{8D5A2417-B03C-4BEF-B52B-69776556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1639</Words>
  <Characters>935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Daiva Breivienė</cp:lastModifiedBy>
  <cp:revision>2</cp:revision>
  <dcterms:created xsi:type="dcterms:W3CDTF">2021-12-17T13:34:00Z</dcterms:created>
  <dcterms:modified xsi:type="dcterms:W3CDTF">2021-12-17T13:34:00Z</dcterms:modified>
</cp:coreProperties>
</file>