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D6AF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1BBA19C" wp14:editId="6633931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80EA044" w14:textId="77777777" w:rsidR="005C41AC" w:rsidRPr="005C41AC" w:rsidRDefault="005C41AC" w:rsidP="005C41AC">
      <w:pPr>
        <w:jc w:val="center"/>
        <w:rPr>
          <w:szCs w:val="24"/>
        </w:rPr>
      </w:pPr>
    </w:p>
    <w:p w14:paraId="04270C3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90BBC8B" w14:textId="77777777" w:rsidR="005C41AC" w:rsidRPr="005C41AC" w:rsidRDefault="005C41AC" w:rsidP="00571BF3">
      <w:pPr>
        <w:keepNext/>
        <w:jc w:val="center"/>
        <w:outlineLvl w:val="1"/>
      </w:pPr>
    </w:p>
    <w:p w14:paraId="024D0D4C" w14:textId="77777777" w:rsidR="005C41AC" w:rsidRPr="005C41AC" w:rsidRDefault="005C41AC" w:rsidP="00571BF3">
      <w:pPr>
        <w:keepNext/>
        <w:jc w:val="center"/>
        <w:outlineLvl w:val="1"/>
      </w:pPr>
    </w:p>
    <w:p w14:paraId="6103C631" w14:textId="16D665AB" w:rsidR="0062551B" w:rsidRPr="00A562AA" w:rsidRDefault="00A11511" w:rsidP="00571BF3">
      <w:pPr>
        <w:keepNext/>
        <w:jc w:val="center"/>
        <w:outlineLvl w:val="1"/>
        <w:rPr>
          <w:b/>
        </w:rPr>
      </w:pPr>
      <w:r>
        <w:rPr>
          <w:b/>
        </w:rPr>
        <w:t>SPRENDIM</w:t>
      </w:r>
      <w:r w:rsidR="008C2EB1">
        <w:rPr>
          <w:b/>
        </w:rPr>
        <w:t>AS</w:t>
      </w:r>
    </w:p>
    <w:p w14:paraId="68D73EBC" w14:textId="6D95ADEA" w:rsidR="0062551B" w:rsidRPr="008C2EB1" w:rsidRDefault="006127B2" w:rsidP="008C2EB1">
      <w:pPr>
        <w:keepNext/>
        <w:jc w:val="center"/>
        <w:outlineLvl w:val="1"/>
        <w:rPr>
          <w:b/>
        </w:rPr>
      </w:pPr>
      <w:r w:rsidRPr="008C2EB1">
        <w:rPr>
          <w:b/>
        </w:rPr>
        <w:t>DĖL</w:t>
      </w:r>
      <w:r w:rsidR="008C2EB1" w:rsidRPr="008C2EB1">
        <w:rPr>
          <w:b/>
        </w:rPr>
        <w:t xml:space="preserve"> LEIDIMO VYKDYTI VIEŠUOSIUS PIRKIMUS IR ADMINISTRACIJOS</w:t>
      </w:r>
      <w:r w:rsidR="008C2EB1" w:rsidRPr="008C2EB1">
        <w:rPr>
          <w:b/>
        </w:rPr>
        <w:br/>
        <w:t>DIREKTORIUI PASIRAŠYTI SUTARTIS</w:t>
      </w:r>
    </w:p>
    <w:p w14:paraId="248EA996" w14:textId="77777777" w:rsidR="0062551B" w:rsidRDefault="0062551B" w:rsidP="003E58F0">
      <w:pPr>
        <w:jc w:val="center"/>
      </w:pPr>
    </w:p>
    <w:p w14:paraId="100C9991"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sausio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w:t>
      </w:r>
      <w:r>
        <w:fldChar w:fldCharType="end"/>
      </w:r>
      <w:bookmarkEnd w:id="2"/>
    </w:p>
    <w:p w14:paraId="4E6BFA62" w14:textId="77777777" w:rsidR="0062551B" w:rsidRPr="00A562AA" w:rsidRDefault="0062551B" w:rsidP="00571BF3">
      <w:pPr>
        <w:keepNext/>
        <w:jc w:val="center"/>
        <w:outlineLvl w:val="2"/>
        <w:rPr>
          <w:b/>
        </w:rPr>
      </w:pPr>
      <w:r w:rsidRPr="00A562AA">
        <w:t>Panevėžys</w:t>
      </w:r>
    </w:p>
    <w:p w14:paraId="1F716FF9" w14:textId="77777777" w:rsidR="0062551B" w:rsidRDefault="0062551B" w:rsidP="00571BF3">
      <w:pPr>
        <w:jc w:val="both"/>
      </w:pPr>
    </w:p>
    <w:p w14:paraId="5DE16C49" w14:textId="77777777" w:rsidR="0062551B" w:rsidRPr="00A562AA" w:rsidRDefault="0062551B" w:rsidP="005C41AC">
      <w:pPr>
        <w:ind w:firstLine="851"/>
        <w:jc w:val="both"/>
      </w:pPr>
    </w:p>
    <w:p w14:paraId="5461E521" w14:textId="77777777" w:rsidR="00EA5750" w:rsidRDefault="0062551B" w:rsidP="00EA5750">
      <w:pPr>
        <w:spacing w:line="360" w:lineRule="auto"/>
        <w:ind w:firstLine="851"/>
        <w:jc w:val="both"/>
        <w:rPr>
          <w:color w:val="000000"/>
          <w:lang w:eastAsia="lt-LT"/>
        </w:rPr>
      </w:pPr>
      <w:r w:rsidRPr="00A562AA">
        <w:rPr>
          <w:szCs w:val="24"/>
        </w:rPr>
        <w:t>Vadovaudamasi</w:t>
      </w:r>
      <w:r w:rsidR="00EA5750">
        <w:rPr>
          <w:szCs w:val="24"/>
        </w:rPr>
        <w:t xml:space="preserve"> </w:t>
      </w:r>
      <w:r w:rsidR="00EA5750">
        <w:rPr>
          <w:color w:val="000000"/>
          <w:lang w:eastAsia="lt-LT"/>
        </w:rPr>
        <w:t>Lietuvos Respublikos vietos savivaldos įstatymo 6 straipsnio 2,</w:t>
      </w:r>
      <w:r w:rsidR="00EA5750">
        <w:rPr>
          <w:lang w:eastAsia="lt-LT"/>
        </w:rPr>
        <w:t xml:space="preserve"> 32 punktais, </w:t>
      </w:r>
      <w:r w:rsidR="00EA5750">
        <w:rPr>
          <w:color w:val="000000"/>
          <w:lang w:eastAsia="lt-LT"/>
        </w:rPr>
        <w:t xml:space="preserve">16 straipsnio 2 dalies 15 punktu, 51 straipsnio 1 dalimi, Panevėžio miesto savivaldybės sutarčių pasirašymo tvarkos aprašo, patvirtinto Panevėžio miesto savivaldybės tarybos </w:t>
      </w:r>
      <w:bookmarkStart w:id="3" w:name="_Hlk66959153"/>
      <w:r w:rsidR="00EA5750">
        <w:rPr>
          <w:color w:val="000000"/>
          <w:lang w:eastAsia="lt-LT"/>
        </w:rPr>
        <w:t>2014 m. gegužės 29 d. sprendimu Nr. 1-154 „Dėl Panevėžio miesto savivaldybės sutarčių pasirašymo tvarkos aprašo patvirtinimo ir Savivaldybės tarybos 2008 m. gegužės 29 d. sprendimo Nr. 1-17-5 1 punkto pripažinimo netekusiu galios“, 5.10 papunkčiu ir 15 punktu</w:t>
      </w:r>
      <w:bookmarkEnd w:id="3"/>
      <w:r w:rsidR="00EA5750">
        <w:rPr>
          <w:color w:val="000000"/>
          <w:lang w:eastAsia="lt-LT"/>
        </w:rPr>
        <w:t xml:space="preserve">, Panevėžio miesto savivaldybės taryba </w:t>
      </w:r>
      <w:r w:rsidR="00EA5750">
        <w:rPr>
          <w:color w:val="000000"/>
          <w:lang w:eastAsia="lt-LT"/>
        </w:rPr>
        <w:br/>
        <w:t>n u s p r e n d ž i a:</w:t>
      </w:r>
    </w:p>
    <w:p w14:paraId="4AA00E49" w14:textId="5D46902F" w:rsidR="00EA5750" w:rsidRDefault="00EA5750" w:rsidP="00EA5750">
      <w:pPr>
        <w:spacing w:line="360" w:lineRule="auto"/>
        <w:ind w:firstLine="851"/>
        <w:jc w:val="both"/>
      </w:pPr>
      <w:r>
        <w:t>1. Leisti vykdyti</w:t>
      </w:r>
      <w:r w:rsidR="00814ED8">
        <w:t xml:space="preserve"> viešuosius pirkimus ir Savivaldybės administracijos direktoriui pasirašyti sutartis šioms paslaugoms</w:t>
      </w:r>
      <w:r w:rsidR="004D7479">
        <w:t xml:space="preserve"> ir darbams</w:t>
      </w:r>
      <w:r>
        <w:t>:</w:t>
      </w:r>
    </w:p>
    <w:p w14:paraId="7950E48D" w14:textId="4D183EBE" w:rsidR="00EA5750" w:rsidRDefault="00814ED8" w:rsidP="00814ED8">
      <w:pPr>
        <w:spacing w:line="360" w:lineRule="auto"/>
        <w:ind w:firstLine="851"/>
        <w:jc w:val="both"/>
      </w:pPr>
      <w:r>
        <w:t xml:space="preserve">1.1. </w:t>
      </w:r>
      <w:r w:rsidRPr="00814ED8">
        <w:t>Panevėžio miesto šviesoforų ir su jais susijusių įrenginių priežiūros ir kit</w:t>
      </w:r>
      <w:r w:rsidR="008C2EB1">
        <w:t>ų</w:t>
      </w:r>
      <w:r w:rsidRPr="00814ED8">
        <w:t xml:space="preserve"> paslaug</w:t>
      </w:r>
      <w:r w:rsidR="008C2EB1">
        <w:t>ų</w:t>
      </w:r>
      <w:r w:rsidR="00EA5750">
        <w:t>.</w:t>
      </w:r>
    </w:p>
    <w:p w14:paraId="2F5CF3DA" w14:textId="3EF3BB0C" w:rsidR="00EA5750" w:rsidRDefault="00814ED8" w:rsidP="00814ED8">
      <w:pPr>
        <w:spacing w:line="360" w:lineRule="auto"/>
        <w:ind w:firstLine="851"/>
        <w:jc w:val="both"/>
      </w:pPr>
      <w:r>
        <w:t xml:space="preserve">1.2. </w:t>
      </w:r>
      <w:r w:rsidRPr="00814ED8">
        <w:t xml:space="preserve">Gatvių (kelių) </w:t>
      </w:r>
      <w:bookmarkStart w:id="4" w:name="OLE_LINK3"/>
      <w:bookmarkStart w:id="5" w:name="OLE_LINK4"/>
      <w:r w:rsidRPr="00814ED8">
        <w:t>dangos horizontal</w:t>
      </w:r>
      <w:r w:rsidR="001B1A8D">
        <w:t>iojo</w:t>
      </w:r>
      <w:r w:rsidRPr="00814ED8">
        <w:t xml:space="preserve"> ženklinimo darbų Panevėžio mieste</w:t>
      </w:r>
      <w:bookmarkEnd w:id="4"/>
      <w:bookmarkEnd w:id="5"/>
      <w:r w:rsidR="00EA5750">
        <w:t>.</w:t>
      </w:r>
    </w:p>
    <w:p w14:paraId="29095276" w14:textId="7B6C685E" w:rsidR="00EA5750" w:rsidRDefault="00814ED8" w:rsidP="00EA5750">
      <w:pPr>
        <w:tabs>
          <w:tab w:val="left" w:pos="851"/>
        </w:tabs>
        <w:spacing w:line="360" w:lineRule="auto"/>
        <w:ind w:firstLine="851"/>
        <w:jc w:val="both"/>
        <w:rPr>
          <w:strike/>
        </w:rPr>
      </w:pPr>
      <w:r>
        <w:t>2</w:t>
      </w:r>
      <w:r w:rsidR="00EA5750">
        <w:t xml:space="preserve">. Numatyti </w:t>
      </w:r>
      <w:r>
        <w:t>1</w:t>
      </w:r>
      <w:r w:rsidR="00EA5750">
        <w:t xml:space="preserve"> punkte nurodytų sutarčių finansavimą iš Savivaldybės 2022–2024 m. biudžeto. </w:t>
      </w:r>
    </w:p>
    <w:p w14:paraId="65AD4345" w14:textId="2E4D102B" w:rsidR="00EA5750" w:rsidRDefault="00814ED8" w:rsidP="00EA5750">
      <w:pPr>
        <w:spacing w:line="360" w:lineRule="auto"/>
        <w:ind w:firstLine="851"/>
        <w:jc w:val="both"/>
        <w:rPr>
          <w:color w:val="000000"/>
          <w:lang w:eastAsia="lt-LT"/>
        </w:rPr>
      </w:pPr>
      <w:r>
        <w:rPr>
          <w:color w:val="000000"/>
          <w:lang w:eastAsia="lt-LT"/>
        </w:rPr>
        <w:t>3</w:t>
      </w:r>
      <w:r w:rsidR="00EA5750">
        <w:rPr>
          <w:color w:val="000000"/>
          <w:lang w:eastAsia="lt-LT"/>
        </w:rPr>
        <w:t>.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C041BA4" w14:textId="42FA9611" w:rsidR="005C41AC" w:rsidRDefault="005C41AC" w:rsidP="003E58F0">
      <w:pPr>
        <w:spacing w:line="360" w:lineRule="auto"/>
        <w:ind w:firstLine="840"/>
        <w:jc w:val="both"/>
        <w:rPr>
          <w:szCs w:val="24"/>
        </w:rPr>
      </w:pPr>
    </w:p>
    <w:p w14:paraId="34A5245E" w14:textId="77777777" w:rsidR="0062551B" w:rsidRDefault="0062551B" w:rsidP="002D0B3C">
      <w:pPr>
        <w:jc w:val="both"/>
        <w:rPr>
          <w:szCs w:val="24"/>
        </w:rPr>
      </w:pPr>
    </w:p>
    <w:p w14:paraId="3E70F00F" w14:textId="77777777" w:rsidR="005C41AC" w:rsidRPr="00A562AA" w:rsidRDefault="005C41AC" w:rsidP="002D0B3C">
      <w:pPr>
        <w:jc w:val="both"/>
        <w:rPr>
          <w:szCs w:val="24"/>
        </w:rPr>
      </w:pPr>
    </w:p>
    <w:p w14:paraId="0DB634FC" w14:textId="77777777" w:rsidR="0062551B" w:rsidRDefault="0062551B" w:rsidP="002D0B3C">
      <w:pPr>
        <w:jc w:val="both"/>
        <w:rPr>
          <w:szCs w:val="24"/>
        </w:rPr>
      </w:pPr>
    </w:p>
    <w:p w14:paraId="221B709B"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F8649" w14:textId="77777777" w:rsidR="00455516" w:rsidRDefault="00455516">
      <w:r>
        <w:separator/>
      </w:r>
    </w:p>
  </w:endnote>
  <w:endnote w:type="continuationSeparator" w:id="0">
    <w:p w14:paraId="2FBE5119" w14:textId="77777777" w:rsidR="00455516" w:rsidRDefault="0045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D22E8" w14:textId="77777777" w:rsidR="0062551B" w:rsidRDefault="0062551B" w:rsidP="00BE4566">
    <w:pPr>
      <w:tabs>
        <w:tab w:val="left" w:pos="8445"/>
      </w:tabs>
    </w:pPr>
    <w:r>
      <w:tab/>
    </w:r>
  </w:p>
  <w:p w14:paraId="1EB0DF19" w14:textId="77777777" w:rsidR="0062551B" w:rsidRDefault="0062551B"/>
  <w:p w14:paraId="026B85A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F26B3" w14:textId="77777777" w:rsidR="0062551B" w:rsidRDefault="0062551B" w:rsidP="00DD20B8">
    <w:pPr>
      <w:pStyle w:val="Porat"/>
    </w:pPr>
  </w:p>
  <w:p w14:paraId="726C8A00" w14:textId="77777777" w:rsidR="0062551B" w:rsidRDefault="0062551B" w:rsidP="00DD20B8">
    <w:pPr>
      <w:pStyle w:val="Porat"/>
    </w:pPr>
  </w:p>
  <w:p w14:paraId="48F70E45" w14:textId="77777777" w:rsidR="0062551B" w:rsidRDefault="0062551B" w:rsidP="00DD20B8">
    <w:pPr>
      <w:pStyle w:val="Porat"/>
    </w:pPr>
  </w:p>
  <w:p w14:paraId="48EB590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64BC1" w14:textId="77777777" w:rsidR="00455516" w:rsidRDefault="00455516">
      <w:r>
        <w:separator/>
      </w:r>
    </w:p>
  </w:footnote>
  <w:footnote w:type="continuationSeparator" w:id="0">
    <w:p w14:paraId="55052210" w14:textId="77777777" w:rsidR="00455516" w:rsidRDefault="00455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200E3" w14:textId="77777777" w:rsidR="0062551B" w:rsidRDefault="0062551B">
    <w:pPr>
      <w:pStyle w:val="Antrats"/>
      <w:jc w:val="center"/>
    </w:pPr>
  </w:p>
  <w:p w14:paraId="4CC8EC04" w14:textId="77777777" w:rsidR="0062551B" w:rsidRDefault="0062551B">
    <w:pPr>
      <w:pStyle w:val="Antrats"/>
      <w:jc w:val="center"/>
    </w:pPr>
  </w:p>
  <w:p w14:paraId="53133057"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232601C"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D1881"/>
    <w:multiLevelType w:val="multilevel"/>
    <w:tmpl w:val="7404391E"/>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A8D"/>
    <w:rsid w:val="001B1FE3"/>
    <w:rsid w:val="001D1AC1"/>
    <w:rsid w:val="001D3CB6"/>
    <w:rsid w:val="001D7D2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01D4"/>
    <w:rsid w:val="00392558"/>
    <w:rsid w:val="0039707D"/>
    <w:rsid w:val="003A3559"/>
    <w:rsid w:val="003D113C"/>
    <w:rsid w:val="003D6535"/>
    <w:rsid w:val="003E58F0"/>
    <w:rsid w:val="003F3684"/>
    <w:rsid w:val="004014AB"/>
    <w:rsid w:val="004100D4"/>
    <w:rsid w:val="00420850"/>
    <w:rsid w:val="00421D43"/>
    <w:rsid w:val="004376E8"/>
    <w:rsid w:val="00455516"/>
    <w:rsid w:val="004564CD"/>
    <w:rsid w:val="00464BB1"/>
    <w:rsid w:val="00480D2E"/>
    <w:rsid w:val="004849ED"/>
    <w:rsid w:val="004A3610"/>
    <w:rsid w:val="004C07E0"/>
    <w:rsid w:val="004D35C5"/>
    <w:rsid w:val="004D7479"/>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14ED8"/>
    <w:rsid w:val="008212D1"/>
    <w:rsid w:val="008608CB"/>
    <w:rsid w:val="0086111D"/>
    <w:rsid w:val="00876E15"/>
    <w:rsid w:val="0088367B"/>
    <w:rsid w:val="00883F12"/>
    <w:rsid w:val="00895637"/>
    <w:rsid w:val="008A2000"/>
    <w:rsid w:val="008B28AB"/>
    <w:rsid w:val="008B3D51"/>
    <w:rsid w:val="008C2EB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B6F62"/>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5750"/>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FC218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A5750"/>
    <w:pPr>
      <w:ind w:left="720"/>
      <w:contextualSpacing/>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3387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216</Words>
  <Characters>1482</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2022-01-06T12:06:00Z</dcterms:created>
  <dcterms:modified xsi:type="dcterms:W3CDTF">2022-01-06T12:06:00Z</dcterms:modified>
</cp:coreProperties>
</file>