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C8BEC" w14:textId="77777777" w:rsidR="005C41AC" w:rsidRPr="007F1FE2" w:rsidRDefault="001D3CB6" w:rsidP="005C41AC">
      <w:pPr>
        <w:jc w:val="center"/>
        <w:rPr>
          <w:szCs w:val="24"/>
        </w:rPr>
      </w:pPr>
      <w:bookmarkStart w:id="0" w:name="_GoBack"/>
      <w:bookmarkEnd w:id="0"/>
      <w:r w:rsidRPr="007F1FE2">
        <w:rPr>
          <w:noProof/>
          <w:lang w:eastAsia="lt-LT"/>
        </w:rPr>
        <w:drawing>
          <wp:inline distT="0" distB="0" distL="0" distR="0" wp14:anchorId="2C1C6621" wp14:editId="5886BC4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C709D05" w14:textId="77777777" w:rsidR="005C41AC" w:rsidRPr="007F1FE2" w:rsidRDefault="005C41AC" w:rsidP="005C41AC">
      <w:pPr>
        <w:jc w:val="center"/>
        <w:rPr>
          <w:szCs w:val="24"/>
        </w:rPr>
      </w:pPr>
    </w:p>
    <w:p w14:paraId="3744C32D" w14:textId="77777777" w:rsidR="0062551B" w:rsidRPr="007F1FE2" w:rsidRDefault="0062551B" w:rsidP="005C41AC">
      <w:pPr>
        <w:jc w:val="center"/>
        <w:rPr>
          <w:b/>
          <w:sz w:val="28"/>
        </w:rPr>
      </w:pPr>
      <w:r w:rsidRPr="007F1FE2">
        <w:rPr>
          <w:b/>
          <w:sz w:val="28"/>
        </w:rPr>
        <w:t xml:space="preserve">PANEVĖŽIO MIESTO SAVIVALDYBĖS </w:t>
      </w:r>
      <w:r w:rsidR="00A11511" w:rsidRPr="007F1FE2">
        <w:rPr>
          <w:b/>
          <w:sz w:val="28"/>
        </w:rPr>
        <w:t>TARYBA</w:t>
      </w:r>
    </w:p>
    <w:p w14:paraId="640060A6" w14:textId="77777777" w:rsidR="005C41AC" w:rsidRPr="007F1FE2" w:rsidRDefault="005C41AC" w:rsidP="00571BF3">
      <w:pPr>
        <w:keepNext/>
        <w:jc w:val="center"/>
        <w:outlineLvl w:val="1"/>
      </w:pPr>
    </w:p>
    <w:p w14:paraId="7D88AF32" w14:textId="77777777" w:rsidR="005C41AC" w:rsidRPr="007F1FE2" w:rsidRDefault="005C41AC" w:rsidP="00571BF3">
      <w:pPr>
        <w:keepNext/>
        <w:jc w:val="center"/>
        <w:outlineLvl w:val="1"/>
      </w:pPr>
    </w:p>
    <w:p w14:paraId="7FB60AC5" w14:textId="77777777" w:rsidR="0062551B" w:rsidRPr="007F1FE2" w:rsidRDefault="00A11511" w:rsidP="00571BF3">
      <w:pPr>
        <w:keepNext/>
        <w:jc w:val="center"/>
        <w:outlineLvl w:val="1"/>
        <w:rPr>
          <w:b/>
        </w:rPr>
      </w:pPr>
      <w:r w:rsidRPr="007F1FE2">
        <w:rPr>
          <w:b/>
        </w:rPr>
        <w:t>SPRENDIMAS</w:t>
      </w:r>
    </w:p>
    <w:p w14:paraId="70C5B42A" w14:textId="7B997F04" w:rsidR="00A8725D" w:rsidRPr="007F1FE2" w:rsidRDefault="00A8725D" w:rsidP="00A8725D">
      <w:pPr>
        <w:jc w:val="center"/>
        <w:rPr>
          <w:b/>
          <w:szCs w:val="24"/>
        </w:rPr>
      </w:pPr>
      <w:r w:rsidRPr="007F1FE2">
        <w:rPr>
          <w:b/>
          <w:caps/>
          <w:szCs w:val="24"/>
        </w:rPr>
        <w:t xml:space="preserve">DĖL PRitarimo </w:t>
      </w:r>
      <w:r w:rsidR="00707380">
        <w:rPr>
          <w:b/>
          <w:caps/>
          <w:szCs w:val="24"/>
        </w:rPr>
        <w:t>PARTNERYSTĖS</w:t>
      </w:r>
      <w:r w:rsidRPr="007F1FE2">
        <w:rPr>
          <w:b/>
          <w:caps/>
          <w:szCs w:val="24"/>
        </w:rPr>
        <w:t xml:space="preserve"> SUTARTIES SUDARYMUI IR ĮGALIOJIMO ADMINISTRACIJOS DIREKTORIUI SUTEIKIMO</w:t>
      </w:r>
    </w:p>
    <w:p w14:paraId="698B0F3E" w14:textId="77777777" w:rsidR="0062551B" w:rsidRPr="007F1FE2" w:rsidRDefault="0062551B" w:rsidP="003E58F0">
      <w:pPr>
        <w:jc w:val="center"/>
      </w:pPr>
    </w:p>
    <w:p w14:paraId="16D4BA5B" w14:textId="03FAC040" w:rsidR="0062551B" w:rsidRPr="007F1FE2" w:rsidRDefault="001A363D"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7F1FE2">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9FE000F" w14:textId="77777777" w:rsidR="0062551B" w:rsidRPr="007F1FE2" w:rsidRDefault="0062551B" w:rsidP="006E168F">
      <w:pPr>
        <w:keepNext/>
        <w:jc w:val="center"/>
        <w:outlineLvl w:val="2"/>
        <w:rPr>
          <w:b/>
        </w:rPr>
      </w:pPr>
      <w:r w:rsidRPr="007F1FE2">
        <w:t>Panevėžys</w:t>
      </w:r>
    </w:p>
    <w:p w14:paraId="205538D6" w14:textId="77777777" w:rsidR="0062551B" w:rsidRPr="007F1FE2" w:rsidRDefault="0062551B" w:rsidP="006E168F">
      <w:pPr>
        <w:jc w:val="center"/>
      </w:pPr>
    </w:p>
    <w:p w14:paraId="0072271D" w14:textId="77777777" w:rsidR="0062551B" w:rsidRPr="007F1FE2" w:rsidRDefault="0062551B" w:rsidP="006E168F">
      <w:pPr>
        <w:jc w:val="center"/>
      </w:pPr>
    </w:p>
    <w:p w14:paraId="02FA9FBD" w14:textId="67F2DBAB" w:rsidR="00A86A7A" w:rsidRPr="00147CF5" w:rsidRDefault="00A86A7A" w:rsidP="00D44894">
      <w:pPr>
        <w:spacing w:line="360" w:lineRule="auto"/>
        <w:ind w:firstLine="851"/>
        <w:jc w:val="both"/>
        <w:rPr>
          <w:szCs w:val="24"/>
        </w:rPr>
      </w:pPr>
      <w:r w:rsidRPr="00147CF5">
        <w:rPr>
          <w:szCs w:val="24"/>
        </w:rPr>
        <w:t>Vadovaudamasi Lietuvos Respublikos vietos savivaldos įstatymo 6 straipsnio 28 punkt</w:t>
      </w:r>
      <w:r w:rsidR="009513BC" w:rsidRPr="00147CF5">
        <w:rPr>
          <w:szCs w:val="24"/>
        </w:rPr>
        <w:t>u</w:t>
      </w:r>
      <w:r w:rsidRPr="00147CF5">
        <w:rPr>
          <w:szCs w:val="24"/>
        </w:rPr>
        <w:t xml:space="preserve"> ir </w:t>
      </w:r>
      <w:r w:rsidR="0012620E" w:rsidRPr="00147CF5">
        <w:rPr>
          <w:szCs w:val="24"/>
        </w:rPr>
        <w:t>Atliekų prevencijos ir tvarkymo programos priemonės „Subsidijos ir dotacijos regioninių ir savivaldybių atliekų prevencijos ir tvarkymo planų projektų rengimui“ projektų finansavimo tvarkos aprašo</w:t>
      </w:r>
      <w:r w:rsidR="0012620E">
        <w:rPr>
          <w:szCs w:val="24"/>
        </w:rPr>
        <w:t>, patvirtinto</w:t>
      </w:r>
      <w:r w:rsidR="0012620E" w:rsidRPr="00147CF5">
        <w:rPr>
          <w:szCs w:val="24"/>
        </w:rPr>
        <w:t xml:space="preserve"> </w:t>
      </w:r>
      <w:r w:rsidRPr="00147CF5">
        <w:rPr>
          <w:szCs w:val="24"/>
        </w:rPr>
        <w:t>Lietuvos Respublikos aplinkos minist</w:t>
      </w:r>
      <w:r w:rsidR="009513BC" w:rsidRPr="00147CF5">
        <w:rPr>
          <w:szCs w:val="24"/>
        </w:rPr>
        <w:t xml:space="preserve">erijos Aplinkos projektų valdymo agentūros direktoriaus </w:t>
      </w:r>
      <w:r w:rsidRPr="00147CF5">
        <w:rPr>
          <w:szCs w:val="24"/>
        </w:rPr>
        <w:t>20</w:t>
      </w:r>
      <w:r w:rsidR="009513BC" w:rsidRPr="00147CF5">
        <w:rPr>
          <w:szCs w:val="24"/>
        </w:rPr>
        <w:t>2</w:t>
      </w:r>
      <w:r w:rsidRPr="00147CF5">
        <w:rPr>
          <w:szCs w:val="24"/>
        </w:rPr>
        <w:t xml:space="preserve">1 m. </w:t>
      </w:r>
      <w:r w:rsidR="009513BC" w:rsidRPr="00147CF5">
        <w:rPr>
          <w:szCs w:val="24"/>
        </w:rPr>
        <w:t>lapkričio</w:t>
      </w:r>
      <w:r w:rsidRPr="00147CF5">
        <w:rPr>
          <w:szCs w:val="24"/>
        </w:rPr>
        <w:t xml:space="preserve"> 2</w:t>
      </w:r>
      <w:r w:rsidR="009513BC" w:rsidRPr="00147CF5">
        <w:rPr>
          <w:szCs w:val="24"/>
        </w:rPr>
        <w:t>4</w:t>
      </w:r>
      <w:r w:rsidRPr="00147CF5">
        <w:rPr>
          <w:szCs w:val="24"/>
        </w:rPr>
        <w:t xml:space="preserve"> d. įsakym</w:t>
      </w:r>
      <w:r w:rsidR="00F6455F">
        <w:rPr>
          <w:szCs w:val="24"/>
        </w:rPr>
        <w:t>u</w:t>
      </w:r>
      <w:r w:rsidRPr="00147CF5">
        <w:rPr>
          <w:szCs w:val="24"/>
        </w:rPr>
        <w:t xml:space="preserve"> Nr. </w:t>
      </w:r>
      <w:r w:rsidR="009513BC" w:rsidRPr="00147CF5">
        <w:rPr>
          <w:szCs w:val="24"/>
        </w:rPr>
        <w:t>T</w:t>
      </w:r>
      <w:r w:rsidRPr="00147CF5">
        <w:rPr>
          <w:szCs w:val="24"/>
        </w:rPr>
        <w:t>1-2</w:t>
      </w:r>
      <w:r w:rsidR="009513BC" w:rsidRPr="00147CF5">
        <w:rPr>
          <w:szCs w:val="24"/>
        </w:rPr>
        <w:t>79</w:t>
      </w:r>
      <w:r w:rsidRPr="00147CF5">
        <w:rPr>
          <w:szCs w:val="24"/>
        </w:rPr>
        <w:t xml:space="preserve"> „</w:t>
      </w:r>
      <w:r w:rsidR="00AE1D81" w:rsidRPr="00147CF5">
        <w:rPr>
          <w:szCs w:val="24"/>
        </w:rPr>
        <w:t xml:space="preserve">Dėl </w:t>
      </w:r>
      <w:r w:rsidR="00D44894" w:rsidRPr="00147CF5">
        <w:rPr>
          <w:szCs w:val="24"/>
        </w:rPr>
        <w:t xml:space="preserve">Atliekų </w:t>
      </w:r>
      <w:r w:rsidR="009513BC" w:rsidRPr="00147CF5">
        <w:rPr>
          <w:szCs w:val="24"/>
        </w:rPr>
        <w:t>prevencijos ir tvarkymo programos priemonės „</w:t>
      </w:r>
      <w:r w:rsidR="00D47FD6" w:rsidRPr="00147CF5">
        <w:rPr>
          <w:szCs w:val="24"/>
        </w:rPr>
        <w:t>S</w:t>
      </w:r>
      <w:r w:rsidR="009513BC" w:rsidRPr="00147CF5">
        <w:rPr>
          <w:szCs w:val="24"/>
        </w:rPr>
        <w:t>ubsidijos ir dotacijos regioninių ir savivaldybių atliekų prevencijos ir tvarkymo planų projektų rengimui“ projektų finansavimo tvarkos aprašo patvirtinimo</w:t>
      </w:r>
      <w:r w:rsidR="00AE1D81" w:rsidRPr="00147CF5">
        <w:rPr>
          <w:szCs w:val="24"/>
        </w:rPr>
        <w:t>“</w:t>
      </w:r>
      <w:r w:rsidR="0012620E">
        <w:rPr>
          <w:szCs w:val="24"/>
        </w:rPr>
        <w:t>,</w:t>
      </w:r>
      <w:r w:rsidR="00AE1D81" w:rsidRPr="00147CF5">
        <w:rPr>
          <w:szCs w:val="24"/>
        </w:rPr>
        <w:t xml:space="preserve"> </w:t>
      </w:r>
      <w:r w:rsidR="00D47FD6" w:rsidRPr="00147CF5">
        <w:rPr>
          <w:szCs w:val="24"/>
        </w:rPr>
        <w:t xml:space="preserve">12 ir </w:t>
      </w:r>
      <w:r w:rsidR="009513BC" w:rsidRPr="00147CF5">
        <w:rPr>
          <w:szCs w:val="24"/>
        </w:rPr>
        <w:t>17 punkt</w:t>
      </w:r>
      <w:r w:rsidR="00D47FD6" w:rsidRPr="00147CF5">
        <w:rPr>
          <w:szCs w:val="24"/>
        </w:rPr>
        <w:t>ais</w:t>
      </w:r>
      <w:r w:rsidRPr="00147CF5">
        <w:rPr>
          <w:szCs w:val="24"/>
        </w:rPr>
        <w:t xml:space="preserve">, Panevėžio miesto savivaldybės taryba </w:t>
      </w:r>
      <w:r w:rsidRPr="00147CF5">
        <w:rPr>
          <w:spacing w:val="40"/>
          <w:szCs w:val="24"/>
        </w:rPr>
        <w:t>nusprendži</w:t>
      </w:r>
      <w:r w:rsidRPr="00D44894">
        <w:rPr>
          <w:szCs w:val="24"/>
        </w:rPr>
        <w:t>a:</w:t>
      </w:r>
    </w:p>
    <w:p w14:paraId="45014832" w14:textId="0E0BE424" w:rsidR="00543453" w:rsidRPr="00147CF5" w:rsidRDefault="00543453" w:rsidP="006E168F">
      <w:pPr>
        <w:pStyle w:val="Sraopastraipa"/>
        <w:numPr>
          <w:ilvl w:val="0"/>
          <w:numId w:val="1"/>
        </w:numPr>
        <w:tabs>
          <w:tab w:val="left" w:pos="1134"/>
        </w:tabs>
        <w:spacing w:line="360" w:lineRule="auto"/>
        <w:ind w:left="0" w:firstLine="851"/>
        <w:jc w:val="both"/>
        <w:rPr>
          <w:lang w:val="lt-LT"/>
        </w:rPr>
      </w:pPr>
      <w:r w:rsidRPr="00147CF5">
        <w:rPr>
          <w:lang w:val="lt-LT"/>
        </w:rPr>
        <w:t xml:space="preserve">Pritarti </w:t>
      </w:r>
      <w:r w:rsidR="00D47FD6" w:rsidRPr="00147CF5">
        <w:rPr>
          <w:lang w:val="lt-LT"/>
        </w:rPr>
        <w:t>partnerystės sutarties sudarymui su</w:t>
      </w:r>
      <w:r w:rsidRPr="00147CF5">
        <w:rPr>
          <w:lang w:val="lt-LT"/>
        </w:rPr>
        <w:t xml:space="preserve"> </w:t>
      </w:r>
      <w:r w:rsidR="00302F98" w:rsidRPr="00147CF5">
        <w:rPr>
          <w:lang w:val="lt-LT"/>
        </w:rPr>
        <w:t>UAB Panevėžio regiono atliekų tvarkymo centr</w:t>
      </w:r>
      <w:r w:rsidR="0012620E">
        <w:rPr>
          <w:lang w:val="lt-LT"/>
        </w:rPr>
        <w:t>u</w:t>
      </w:r>
      <w:r w:rsidRPr="00147CF5">
        <w:rPr>
          <w:lang w:val="lt-LT"/>
        </w:rPr>
        <w:t>.</w:t>
      </w:r>
    </w:p>
    <w:p w14:paraId="40E85686" w14:textId="71FFBF67" w:rsidR="00302F98" w:rsidRPr="00147CF5" w:rsidRDefault="00D44894" w:rsidP="006E168F">
      <w:pPr>
        <w:pStyle w:val="Sraopastraipa"/>
        <w:numPr>
          <w:ilvl w:val="0"/>
          <w:numId w:val="1"/>
        </w:numPr>
        <w:tabs>
          <w:tab w:val="left" w:pos="1134"/>
        </w:tabs>
        <w:spacing w:line="360" w:lineRule="auto"/>
        <w:ind w:left="0" w:firstLine="851"/>
        <w:jc w:val="both"/>
        <w:rPr>
          <w:szCs w:val="20"/>
          <w:lang w:val="lt-LT"/>
        </w:rPr>
      </w:pPr>
      <w:r>
        <w:rPr>
          <w:lang w:val="lt-LT"/>
        </w:rPr>
        <w:t>Įgalioti</w:t>
      </w:r>
      <w:r w:rsidR="00543453" w:rsidRPr="00147CF5">
        <w:rPr>
          <w:lang w:val="lt-LT"/>
        </w:rPr>
        <w:t xml:space="preserve"> </w:t>
      </w:r>
      <w:r w:rsidR="00302F98" w:rsidRPr="00147CF5">
        <w:rPr>
          <w:lang w:val="lt-LT"/>
        </w:rPr>
        <w:t>Panevėžio miesto savivaldybės administracijos direktori</w:t>
      </w:r>
      <w:r>
        <w:rPr>
          <w:lang w:val="lt-LT"/>
        </w:rPr>
        <w:t>ų</w:t>
      </w:r>
      <w:r w:rsidR="00543453" w:rsidRPr="00147CF5">
        <w:rPr>
          <w:lang w:val="lt-LT"/>
        </w:rPr>
        <w:t xml:space="preserve"> pasirašyti 1 punkte minimą </w:t>
      </w:r>
      <w:r w:rsidR="00D47FD6" w:rsidRPr="00147CF5">
        <w:rPr>
          <w:lang w:val="lt-LT"/>
        </w:rPr>
        <w:t>partnerystės</w:t>
      </w:r>
      <w:r w:rsidR="00543453" w:rsidRPr="00147CF5">
        <w:rPr>
          <w:lang w:val="lt-LT"/>
        </w:rPr>
        <w:t xml:space="preserve"> sutartį, su ja susijusi</w:t>
      </w:r>
      <w:r w:rsidR="00302F98" w:rsidRPr="00147CF5">
        <w:rPr>
          <w:lang w:val="lt-LT"/>
        </w:rPr>
        <w:t>u</w:t>
      </w:r>
      <w:r w:rsidR="00543453" w:rsidRPr="00147CF5">
        <w:rPr>
          <w:lang w:val="lt-LT"/>
        </w:rPr>
        <w:t xml:space="preserve">s susitarimus ir </w:t>
      </w:r>
      <w:r w:rsidR="00D47FD6" w:rsidRPr="00147CF5">
        <w:rPr>
          <w:lang w:val="lt-LT"/>
        </w:rPr>
        <w:t xml:space="preserve">atlikti </w:t>
      </w:r>
      <w:r w:rsidR="00543453" w:rsidRPr="00147CF5">
        <w:rPr>
          <w:lang w:val="lt-LT"/>
        </w:rPr>
        <w:t>kitus veiksmus, susijusius su šios sutarties vykdymu</w:t>
      </w:r>
      <w:r w:rsidR="00D47FD6" w:rsidRPr="00147CF5">
        <w:rPr>
          <w:lang w:val="lt-LT"/>
        </w:rPr>
        <w:t>.</w:t>
      </w:r>
    </w:p>
    <w:p w14:paraId="79685EE2" w14:textId="7A86472A" w:rsidR="00D47FD6" w:rsidRPr="00147CF5" w:rsidRDefault="00D47FD6" w:rsidP="006E168F">
      <w:pPr>
        <w:pStyle w:val="Sraopastraipa"/>
        <w:numPr>
          <w:ilvl w:val="0"/>
          <w:numId w:val="1"/>
        </w:numPr>
        <w:tabs>
          <w:tab w:val="left" w:pos="1134"/>
        </w:tabs>
        <w:spacing w:line="360" w:lineRule="auto"/>
        <w:ind w:left="0" w:firstLine="851"/>
        <w:jc w:val="both"/>
        <w:rPr>
          <w:lang w:val="lt-LT"/>
        </w:rPr>
      </w:pPr>
      <w:r w:rsidRPr="00147CF5">
        <w:rPr>
          <w:lang w:val="lt-LT"/>
        </w:rPr>
        <w:t xml:space="preserve">Padengti tinkamų finansuoti išlaidų dalį, kurios nepadengia </w:t>
      </w:r>
      <w:r w:rsidR="0012620E">
        <w:rPr>
          <w:lang w:val="lt-LT"/>
        </w:rPr>
        <w:t>p</w:t>
      </w:r>
      <w:r w:rsidRPr="00147CF5">
        <w:rPr>
          <w:lang w:val="lt-LT"/>
        </w:rPr>
        <w:t>rojektui skiriamos subsidijos lėšos.</w:t>
      </w:r>
    </w:p>
    <w:p w14:paraId="389BD1CD" w14:textId="76E3091E" w:rsidR="00147CF5" w:rsidRPr="00147CF5" w:rsidRDefault="00D44894" w:rsidP="006E168F">
      <w:pPr>
        <w:pStyle w:val="Sraopastraipa"/>
        <w:numPr>
          <w:ilvl w:val="0"/>
          <w:numId w:val="1"/>
        </w:numPr>
        <w:tabs>
          <w:tab w:val="left" w:pos="1134"/>
        </w:tabs>
        <w:spacing w:line="360" w:lineRule="auto"/>
        <w:ind w:left="0" w:firstLine="851"/>
        <w:jc w:val="both"/>
        <w:rPr>
          <w:lang w:val="lt-LT"/>
        </w:rPr>
      </w:pPr>
      <w:r>
        <w:rPr>
          <w:lang w:val="lt-LT"/>
        </w:rPr>
        <w:t>Nurodyti, kad š</w:t>
      </w:r>
      <w:r w:rsidR="00147CF5" w:rsidRPr="00147CF5">
        <w:rPr>
          <w:lang w:val="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6E68A56" w14:textId="67E25635" w:rsidR="0062551B" w:rsidRPr="00147CF5" w:rsidRDefault="0062551B" w:rsidP="006E168F">
      <w:pPr>
        <w:ind w:firstLine="851"/>
        <w:jc w:val="both"/>
        <w:rPr>
          <w:szCs w:val="24"/>
        </w:rPr>
      </w:pPr>
    </w:p>
    <w:p w14:paraId="711214EE" w14:textId="77777777" w:rsidR="00AE1D81" w:rsidRPr="00302F98" w:rsidRDefault="00AE1D81" w:rsidP="006E168F">
      <w:pPr>
        <w:ind w:firstLine="851"/>
        <w:jc w:val="both"/>
        <w:rPr>
          <w:szCs w:val="24"/>
        </w:rPr>
      </w:pPr>
    </w:p>
    <w:p w14:paraId="6555EAC5" w14:textId="2DB527DE" w:rsidR="001D3CB6" w:rsidRPr="007F1FE2" w:rsidRDefault="001D3CB6" w:rsidP="00C00FCA">
      <w:pPr>
        <w:tabs>
          <w:tab w:val="left" w:pos="6663"/>
        </w:tabs>
        <w:rPr>
          <w:szCs w:val="24"/>
        </w:rPr>
      </w:pPr>
      <w:r w:rsidRPr="007F1FE2">
        <w:rPr>
          <w:rFonts w:eastAsia="Calibri"/>
          <w:szCs w:val="24"/>
        </w:rPr>
        <w:t>Savivaldybės mer</w:t>
      </w:r>
      <w:r w:rsidR="00895637" w:rsidRPr="007F1FE2">
        <w:rPr>
          <w:rFonts w:eastAsia="Calibri"/>
          <w:szCs w:val="24"/>
        </w:rPr>
        <w:t>as</w:t>
      </w:r>
      <w:r w:rsidR="00895637" w:rsidRPr="007F1FE2">
        <w:rPr>
          <w:rFonts w:eastAsia="Calibri"/>
          <w:szCs w:val="24"/>
        </w:rPr>
        <w:tab/>
      </w:r>
      <w:r w:rsidR="00C00FCA">
        <w:rPr>
          <w:rFonts w:eastAsia="Calibri"/>
          <w:szCs w:val="24"/>
        </w:rPr>
        <w:t xml:space="preserve">   </w:t>
      </w:r>
      <w:r w:rsidR="00895637" w:rsidRPr="007F1FE2">
        <w:rPr>
          <w:rFonts w:eastAsia="Calibri"/>
          <w:szCs w:val="24"/>
        </w:rPr>
        <w:t>Rytis Mykolas Račkauskas</w:t>
      </w:r>
    </w:p>
    <w:sectPr w:rsidR="001D3CB6" w:rsidRPr="007F1FE2"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814235" w14:textId="77777777" w:rsidR="00290910" w:rsidRDefault="00290910">
      <w:r>
        <w:separator/>
      </w:r>
    </w:p>
  </w:endnote>
  <w:endnote w:type="continuationSeparator" w:id="0">
    <w:p w14:paraId="68EC29F2" w14:textId="77777777" w:rsidR="00290910" w:rsidRDefault="00290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HelveticaLT">
    <w:altName w:val="Times New Roman"/>
    <w:charset w:val="BA"/>
    <w:family w:val="swiss"/>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ECBE7" w14:textId="77777777" w:rsidR="0062551B" w:rsidRDefault="0062551B" w:rsidP="00BE4566">
    <w:pPr>
      <w:tabs>
        <w:tab w:val="left" w:pos="8445"/>
      </w:tabs>
    </w:pPr>
    <w:r>
      <w:tab/>
    </w:r>
  </w:p>
  <w:p w14:paraId="5A3139C1" w14:textId="77777777" w:rsidR="0062551B" w:rsidRDefault="0062551B"/>
  <w:p w14:paraId="2D817CFA"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BD6580" w14:textId="77777777" w:rsidR="0062551B" w:rsidRDefault="0062551B" w:rsidP="00DD20B8">
    <w:pPr>
      <w:pStyle w:val="Porat"/>
    </w:pPr>
  </w:p>
  <w:p w14:paraId="01EBB7D8" w14:textId="77777777" w:rsidR="0062551B" w:rsidRDefault="0062551B" w:rsidP="00DD20B8">
    <w:pPr>
      <w:pStyle w:val="Porat"/>
    </w:pPr>
  </w:p>
  <w:p w14:paraId="4AF892DD" w14:textId="77777777" w:rsidR="0062551B" w:rsidRDefault="0062551B" w:rsidP="00DD20B8">
    <w:pPr>
      <w:pStyle w:val="Porat"/>
    </w:pPr>
  </w:p>
  <w:p w14:paraId="3D27075F"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399F9" w14:textId="77777777" w:rsidR="00290910" w:rsidRDefault="00290910">
      <w:r>
        <w:separator/>
      </w:r>
    </w:p>
  </w:footnote>
  <w:footnote w:type="continuationSeparator" w:id="0">
    <w:p w14:paraId="54523C08" w14:textId="77777777" w:rsidR="00290910" w:rsidRDefault="00290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DDE1" w14:textId="77777777" w:rsidR="0062551B" w:rsidRDefault="0062551B">
    <w:pPr>
      <w:pStyle w:val="Antrats"/>
      <w:jc w:val="center"/>
    </w:pPr>
  </w:p>
  <w:p w14:paraId="398FE25F" w14:textId="77777777" w:rsidR="0062551B" w:rsidRDefault="0062551B">
    <w:pPr>
      <w:pStyle w:val="Antrats"/>
      <w:jc w:val="center"/>
    </w:pPr>
  </w:p>
  <w:p w14:paraId="5FEC23FC"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12D73B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9147AA"/>
    <w:multiLevelType w:val="hybridMultilevel"/>
    <w:tmpl w:val="1ACC80EA"/>
    <w:lvl w:ilvl="0" w:tplc="089A3B2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C3F87"/>
    <w:rsid w:val="000E5933"/>
    <w:rsid w:val="000E7131"/>
    <w:rsid w:val="000F5163"/>
    <w:rsid w:val="00101F07"/>
    <w:rsid w:val="00124B60"/>
    <w:rsid w:val="0012620E"/>
    <w:rsid w:val="00132ABE"/>
    <w:rsid w:val="00147CF5"/>
    <w:rsid w:val="00153B94"/>
    <w:rsid w:val="001A363D"/>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0910"/>
    <w:rsid w:val="002915B5"/>
    <w:rsid w:val="00291649"/>
    <w:rsid w:val="00293059"/>
    <w:rsid w:val="002A2097"/>
    <w:rsid w:val="002D0B3C"/>
    <w:rsid w:val="002D57F9"/>
    <w:rsid w:val="002D75F0"/>
    <w:rsid w:val="002D7E2D"/>
    <w:rsid w:val="002E2386"/>
    <w:rsid w:val="002E4357"/>
    <w:rsid w:val="002F7001"/>
    <w:rsid w:val="00302F98"/>
    <w:rsid w:val="00303346"/>
    <w:rsid w:val="00312A5C"/>
    <w:rsid w:val="00325CF1"/>
    <w:rsid w:val="00337555"/>
    <w:rsid w:val="00355495"/>
    <w:rsid w:val="00355EE8"/>
    <w:rsid w:val="00392558"/>
    <w:rsid w:val="0039707D"/>
    <w:rsid w:val="003A3559"/>
    <w:rsid w:val="003D113C"/>
    <w:rsid w:val="003D1819"/>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49C"/>
    <w:rsid w:val="0052387D"/>
    <w:rsid w:val="00524D2D"/>
    <w:rsid w:val="00533646"/>
    <w:rsid w:val="0053683D"/>
    <w:rsid w:val="00543453"/>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0CA7"/>
    <w:rsid w:val="00655408"/>
    <w:rsid w:val="00655E6A"/>
    <w:rsid w:val="00662FB1"/>
    <w:rsid w:val="00666839"/>
    <w:rsid w:val="0068030A"/>
    <w:rsid w:val="006B0BC0"/>
    <w:rsid w:val="006D107B"/>
    <w:rsid w:val="006D6344"/>
    <w:rsid w:val="006D7A59"/>
    <w:rsid w:val="006E168F"/>
    <w:rsid w:val="00701945"/>
    <w:rsid w:val="00707380"/>
    <w:rsid w:val="007129E5"/>
    <w:rsid w:val="00740946"/>
    <w:rsid w:val="00743B7D"/>
    <w:rsid w:val="007452C6"/>
    <w:rsid w:val="00780E8C"/>
    <w:rsid w:val="00785145"/>
    <w:rsid w:val="00793437"/>
    <w:rsid w:val="00796E6A"/>
    <w:rsid w:val="007978F3"/>
    <w:rsid w:val="007A38DC"/>
    <w:rsid w:val="007D3F07"/>
    <w:rsid w:val="007E2B12"/>
    <w:rsid w:val="007F1F9E"/>
    <w:rsid w:val="007F1FE2"/>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13BC"/>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86A7A"/>
    <w:rsid w:val="00A8725D"/>
    <w:rsid w:val="00A90AC8"/>
    <w:rsid w:val="00A97838"/>
    <w:rsid w:val="00AB02B7"/>
    <w:rsid w:val="00AB0E39"/>
    <w:rsid w:val="00AD3E4E"/>
    <w:rsid w:val="00AD778C"/>
    <w:rsid w:val="00AE1D81"/>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B6D63"/>
    <w:rsid w:val="00BD5C3A"/>
    <w:rsid w:val="00BE4566"/>
    <w:rsid w:val="00BF06D7"/>
    <w:rsid w:val="00BF0A1B"/>
    <w:rsid w:val="00C008EA"/>
    <w:rsid w:val="00C00FCA"/>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4894"/>
    <w:rsid w:val="00D47FD6"/>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6455F"/>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6FCE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A86A7A"/>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3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212</Words>
  <Characters>1616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2022-01-25T09:10:00Z</dcterms:created>
  <dcterms:modified xsi:type="dcterms:W3CDTF">2022-01-25T09:10:00Z</dcterms:modified>
</cp:coreProperties>
</file>