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BDED" w14:textId="77777777" w:rsidR="003612B0" w:rsidRPr="008952CF" w:rsidRDefault="003612B0" w:rsidP="003612B0">
      <w:pPr>
        <w:ind w:left="6401" w:firstLine="89"/>
        <w:jc w:val="both"/>
        <w:rPr>
          <w:b/>
          <w:szCs w:val="24"/>
        </w:rPr>
      </w:pPr>
      <w:bookmarkStart w:id="0" w:name="_GoBack"/>
      <w:bookmarkEnd w:id="0"/>
      <w:r w:rsidRPr="008952CF">
        <w:rPr>
          <w:b/>
          <w:szCs w:val="24"/>
        </w:rPr>
        <w:t>Lyginamasis variantas</w:t>
      </w:r>
    </w:p>
    <w:p w14:paraId="51FEBDEE" w14:textId="77777777" w:rsidR="003612B0" w:rsidRDefault="003612B0">
      <w:pPr>
        <w:ind w:left="5103"/>
        <w:jc w:val="both"/>
        <w:rPr>
          <w:szCs w:val="24"/>
        </w:rPr>
      </w:pPr>
    </w:p>
    <w:p w14:paraId="51FEBDEF" w14:textId="77777777" w:rsidR="007E5990" w:rsidRDefault="00D345CA">
      <w:pPr>
        <w:ind w:left="5103"/>
        <w:jc w:val="both"/>
        <w:rPr>
          <w:szCs w:val="24"/>
        </w:rPr>
      </w:pPr>
      <w:r>
        <w:rPr>
          <w:szCs w:val="24"/>
        </w:rPr>
        <w:t>PATVIRTINTA</w:t>
      </w:r>
    </w:p>
    <w:p w14:paraId="51FEBDF0" w14:textId="77777777" w:rsidR="007E5990" w:rsidRDefault="00D345CA">
      <w:pPr>
        <w:ind w:left="5103"/>
        <w:jc w:val="both"/>
        <w:rPr>
          <w:szCs w:val="24"/>
        </w:rPr>
      </w:pPr>
      <w:r>
        <w:rPr>
          <w:szCs w:val="24"/>
        </w:rPr>
        <w:t>Panevėžio miesto savivaldybės tarybos</w:t>
      </w:r>
    </w:p>
    <w:p w14:paraId="51FEBDF1" w14:textId="77777777" w:rsidR="007E5990" w:rsidRDefault="00D345CA">
      <w:pPr>
        <w:ind w:left="5103"/>
        <w:jc w:val="both"/>
        <w:rPr>
          <w:szCs w:val="24"/>
        </w:rPr>
      </w:pPr>
      <w:r>
        <w:rPr>
          <w:szCs w:val="24"/>
        </w:rPr>
        <w:t>2018 m. rugsėjo 27 d. sprendimu Nr. 1-282</w:t>
      </w:r>
    </w:p>
    <w:p w14:paraId="51FEBDF2" w14:textId="77777777" w:rsidR="007E5990" w:rsidRDefault="007E5990">
      <w:pPr>
        <w:tabs>
          <w:tab w:val="left" w:pos="5230"/>
        </w:tabs>
        <w:ind w:left="5103"/>
        <w:jc w:val="both"/>
        <w:rPr>
          <w:szCs w:val="24"/>
        </w:rPr>
      </w:pPr>
    </w:p>
    <w:p w14:paraId="51FEBDF3" w14:textId="77777777" w:rsidR="007E5990" w:rsidRDefault="007E5990">
      <w:pPr>
        <w:ind w:left="5103"/>
        <w:jc w:val="both"/>
        <w:rPr>
          <w:szCs w:val="24"/>
        </w:rPr>
      </w:pPr>
    </w:p>
    <w:p w14:paraId="51FEBDF4" w14:textId="77777777" w:rsidR="007E5990" w:rsidRDefault="00D345CA">
      <w:pPr>
        <w:jc w:val="center"/>
        <w:rPr>
          <w:b/>
          <w:szCs w:val="24"/>
        </w:rPr>
      </w:pPr>
      <w:r>
        <w:rPr>
          <w:b/>
          <w:szCs w:val="24"/>
        </w:rPr>
        <w:t>MOKYMO LĖŠŲ APSKAIČIAVIMO, PASKIRSTYMO IR PANAUDOJIMO TVARKOS APRAŠAS</w:t>
      </w:r>
    </w:p>
    <w:p w14:paraId="51FEBDF5" w14:textId="77777777" w:rsidR="007E5990" w:rsidRDefault="007E5990">
      <w:pPr>
        <w:jc w:val="center"/>
        <w:rPr>
          <w:b/>
          <w:szCs w:val="24"/>
        </w:rPr>
      </w:pPr>
    </w:p>
    <w:p w14:paraId="51FEBDF6" w14:textId="77777777" w:rsidR="007E5990" w:rsidRDefault="00D345CA">
      <w:pPr>
        <w:jc w:val="center"/>
        <w:rPr>
          <w:b/>
          <w:szCs w:val="24"/>
        </w:rPr>
      </w:pPr>
      <w:r>
        <w:rPr>
          <w:b/>
          <w:szCs w:val="24"/>
        </w:rPr>
        <w:t>I SKYRIUS</w:t>
      </w:r>
    </w:p>
    <w:p w14:paraId="51FEBDF7" w14:textId="77777777" w:rsidR="007E5990" w:rsidRDefault="00D345CA">
      <w:pPr>
        <w:jc w:val="center"/>
        <w:rPr>
          <w:b/>
          <w:szCs w:val="24"/>
        </w:rPr>
      </w:pPr>
      <w:r>
        <w:rPr>
          <w:b/>
          <w:szCs w:val="24"/>
        </w:rPr>
        <w:t>BENDROSIOS NUOSTATOS</w:t>
      </w:r>
    </w:p>
    <w:p w14:paraId="51FEBDF8" w14:textId="77777777" w:rsidR="007E5990" w:rsidRDefault="007E5990">
      <w:pPr>
        <w:jc w:val="center"/>
        <w:rPr>
          <w:b/>
          <w:szCs w:val="24"/>
        </w:rPr>
      </w:pPr>
    </w:p>
    <w:p w14:paraId="51FEBDF9" w14:textId="77777777" w:rsidR="007E5990" w:rsidRDefault="00D345CA">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51FEBDFA" w14:textId="77777777" w:rsidR="007E5990" w:rsidRDefault="00D345CA">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51FEBDFB" w14:textId="77777777" w:rsidR="007E5990" w:rsidRDefault="007E5990">
      <w:pPr>
        <w:jc w:val="center"/>
        <w:rPr>
          <w:szCs w:val="24"/>
        </w:rPr>
      </w:pPr>
    </w:p>
    <w:p w14:paraId="51FEBDFC" w14:textId="77777777" w:rsidR="007E5990" w:rsidRDefault="00D345CA">
      <w:pPr>
        <w:jc w:val="center"/>
        <w:rPr>
          <w:b/>
          <w:szCs w:val="24"/>
        </w:rPr>
      </w:pPr>
      <w:r>
        <w:rPr>
          <w:b/>
          <w:szCs w:val="24"/>
        </w:rPr>
        <w:t>II SKYRIUS</w:t>
      </w:r>
    </w:p>
    <w:p w14:paraId="51FEBDFD" w14:textId="77777777" w:rsidR="007E5990" w:rsidRDefault="00D345CA">
      <w:pPr>
        <w:jc w:val="center"/>
        <w:rPr>
          <w:b/>
          <w:szCs w:val="24"/>
        </w:rPr>
      </w:pPr>
      <w:r>
        <w:rPr>
          <w:b/>
          <w:szCs w:val="24"/>
        </w:rPr>
        <w:t>MOKYMO LĖŠŲ APSKAIČIAVIMAS</w:t>
      </w:r>
    </w:p>
    <w:p w14:paraId="51FEBDFE" w14:textId="77777777" w:rsidR="007E5990" w:rsidRDefault="007E5990">
      <w:pPr>
        <w:jc w:val="center"/>
        <w:rPr>
          <w:szCs w:val="24"/>
        </w:rPr>
      </w:pPr>
    </w:p>
    <w:p w14:paraId="51FEBDFF" w14:textId="77777777" w:rsidR="007E5990" w:rsidRDefault="00D345CA">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51FEBE00" w14:textId="77777777" w:rsidR="007E5990" w:rsidRDefault="00D345CA">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51FEBE01" w14:textId="77777777" w:rsidR="007E5990" w:rsidRDefault="00D345CA">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51FEBE02" w14:textId="77777777" w:rsidR="007E5990" w:rsidRDefault="00D345CA">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51FEBE03" w14:textId="77777777" w:rsidR="007E5990" w:rsidRDefault="00D345CA">
      <w:pPr>
        <w:spacing w:line="360" w:lineRule="auto"/>
        <w:ind w:firstLine="851"/>
        <w:jc w:val="both"/>
        <w:rPr>
          <w:szCs w:val="24"/>
        </w:rPr>
      </w:pPr>
      <w:r>
        <w:rPr>
          <w:szCs w:val="24"/>
          <w:lang w:eastAsia="lt-LT"/>
        </w:rPr>
        <w:t>5.2. 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p>
    <w:p w14:paraId="51FEBE04" w14:textId="77777777" w:rsidR="007E5990" w:rsidRDefault="00D345CA">
      <w:pPr>
        <w:rPr>
          <w:rFonts w:eastAsia="MS Mincho"/>
          <w:i/>
          <w:iCs/>
          <w:sz w:val="20"/>
        </w:rPr>
      </w:pPr>
      <w:r>
        <w:rPr>
          <w:rFonts w:eastAsia="MS Mincho"/>
          <w:i/>
          <w:iCs/>
          <w:sz w:val="20"/>
        </w:rPr>
        <w:t>Papunkčio pakeitimai:</w:t>
      </w:r>
    </w:p>
    <w:p w14:paraId="51FEBE05" w14:textId="77777777" w:rsidR="007E5990" w:rsidRDefault="00D345CA">
      <w:pPr>
        <w:jc w:val="both"/>
        <w:rPr>
          <w:rFonts w:eastAsia="MS Mincho"/>
          <w:i/>
          <w:iCs/>
          <w:sz w:val="20"/>
        </w:rPr>
      </w:pPr>
      <w:r>
        <w:rPr>
          <w:rFonts w:eastAsia="MS Mincho"/>
          <w:i/>
          <w:iCs/>
          <w:sz w:val="20"/>
        </w:rPr>
        <w:lastRenderedPageBreak/>
        <w:t xml:space="preserve">Nr. </w:t>
      </w:r>
      <w:hyperlink r:id="rId7"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06" w14:textId="77777777" w:rsidR="007E5990" w:rsidRDefault="007E5990"/>
    <w:p w14:paraId="51FEBE07" w14:textId="77777777" w:rsidR="007E5990" w:rsidRDefault="00D345CA">
      <w:pPr>
        <w:spacing w:line="360" w:lineRule="auto"/>
        <w:ind w:firstLine="851"/>
        <w:jc w:val="both"/>
        <w:rPr>
          <w:szCs w:val="24"/>
        </w:rPr>
      </w:pPr>
      <w:r>
        <w:rPr>
          <w:szCs w:val="24"/>
          <w:lang w:eastAsia="lt-LT"/>
        </w:rPr>
        <w:t xml:space="preserve">5.3. mokinių pažintinei veiklai ir profesiniam orientavimui, kurias rekomenduojama naudoti vadovaujantis švietimo, mokslo ir sporto ministro tvirtinamomis </w:t>
      </w:r>
      <w:r>
        <w:rPr>
          <w:lang w:eastAsia="lt-LT"/>
        </w:rPr>
        <w:t>Mokinių pažintinei veiklai skirtų lėšų naudojimo metodinėmis rekomendacijomis</w:t>
      </w:r>
      <w:r>
        <w:rPr>
          <w:szCs w:val="24"/>
          <w:lang w:eastAsia="lt-LT"/>
        </w:rPr>
        <w:t>;</w:t>
      </w:r>
    </w:p>
    <w:p w14:paraId="51FEBE08" w14:textId="77777777" w:rsidR="007E5990" w:rsidRDefault="00D345CA">
      <w:pPr>
        <w:rPr>
          <w:rFonts w:eastAsia="MS Mincho"/>
          <w:i/>
          <w:iCs/>
          <w:sz w:val="20"/>
        </w:rPr>
      </w:pPr>
      <w:r>
        <w:rPr>
          <w:rFonts w:eastAsia="MS Mincho"/>
          <w:i/>
          <w:iCs/>
          <w:sz w:val="20"/>
        </w:rPr>
        <w:t>Papunkčio pakeitimai:</w:t>
      </w:r>
    </w:p>
    <w:p w14:paraId="51FEBE09" w14:textId="77777777" w:rsidR="007E5990" w:rsidRDefault="00D345C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0A" w14:textId="77777777" w:rsidR="007E5990" w:rsidRDefault="007E5990"/>
    <w:p w14:paraId="51FEBE0B" w14:textId="77777777" w:rsidR="007E5990" w:rsidRDefault="00D345CA">
      <w:pPr>
        <w:spacing w:line="360" w:lineRule="auto"/>
        <w:ind w:firstLine="851"/>
        <w:jc w:val="both"/>
        <w:rPr>
          <w:szCs w:val="24"/>
        </w:rPr>
      </w:pPr>
      <w:r>
        <w:rPr>
          <w:szCs w:val="24"/>
          <w:lang w:eastAsia="lt-LT"/>
        </w:rPr>
        <w:t>5.4. mokytojų ir kitų ugdymo procese dalyvaujančių asmenų kvalifikacijai tobulinti, kurios naudojamos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p w14:paraId="51FEBE0C" w14:textId="77777777" w:rsidR="007E5990" w:rsidRDefault="00D345CA">
      <w:pPr>
        <w:rPr>
          <w:rFonts w:eastAsia="MS Mincho"/>
          <w:i/>
          <w:iCs/>
          <w:sz w:val="20"/>
        </w:rPr>
      </w:pPr>
      <w:r>
        <w:rPr>
          <w:rFonts w:eastAsia="MS Mincho"/>
          <w:i/>
          <w:iCs/>
          <w:sz w:val="20"/>
        </w:rPr>
        <w:t>Papunkčio pakeitimai:</w:t>
      </w:r>
    </w:p>
    <w:p w14:paraId="51FEBE0D" w14:textId="77777777" w:rsidR="007E5990" w:rsidRDefault="00D345CA">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0E" w14:textId="77777777" w:rsidR="007E5990" w:rsidRDefault="007E5990"/>
    <w:p w14:paraId="51FEBE0F" w14:textId="77777777" w:rsidR="007E5990" w:rsidRDefault="00D345CA">
      <w:pPr>
        <w:tabs>
          <w:tab w:val="left" w:pos="720"/>
        </w:tabs>
        <w:spacing w:line="360" w:lineRule="auto"/>
        <w:ind w:firstLine="851"/>
        <w:jc w:val="both"/>
        <w:rPr>
          <w:szCs w:val="24"/>
        </w:rPr>
      </w:pPr>
      <w:r>
        <w:rPr>
          <w:szCs w:val="24"/>
          <w:lang w:eastAsia="lt-LT"/>
        </w:rPr>
        <w:t>5.5. informacinėms ir komunikacinėms technologijoms (IKT) diegti ir naudoti (internetui diegti ir naudoti, duomenų bazėms, elektroniniams dienynams tvarkyti, IKT aptarnaujantiems darbuotojams už darbą mokėti ir kitoms išlaidoms, susijusioms su IKT).</w:t>
      </w:r>
    </w:p>
    <w:p w14:paraId="51FEBE10" w14:textId="77777777" w:rsidR="007E5990" w:rsidRDefault="00D345CA">
      <w:pPr>
        <w:ind w:firstLine="851"/>
        <w:jc w:val="both"/>
        <w:rPr>
          <w:szCs w:val="24"/>
          <w:lang w:eastAsia="lt-LT"/>
        </w:rPr>
      </w:pPr>
      <w:r>
        <w:rPr>
          <w:szCs w:val="24"/>
          <w:lang w:eastAsia="lt-LT"/>
        </w:rPr>
        <w:t xml:space="preserve">6. </w:t>
      </w:r>
      <w:r>
        <w:rPr>
          <w:i/>
          <w:sz w:val="20"/>
          <w:lang w:eastAsia="lt-LT"/>
        </w:rPr>
        <w:t>Neteko galios nuo 2020-12-19</w:t>
      </w:r>
      <w:r>
        <w:rPr>
          <w:szCs w:val="24"/>
          <w:lang w:eastAsia="lt-LT"/>
        </w:rPr>
        <w:t>.</w:t>
      </w:r>
    </w:p>
    <w:p w14:paraId="51FEBE11" w14:textId="77777777" w:rsidR="007E5990" w:rsidRDefault="00D345CA">
      <w:pPr>
        <w:rPr>
          <w:rFonts w:eastAsia="MS Mincho"/>
          <w:i/>
          <w:iCs/>
          <w:sz w:val="20"/>
        </w:rPr>
      </w:pPr>
      <w:r>
        <w:rPr>
          <w:rFonts w:eastAsia="MS Mincho"/>
          <w:i/>
          <w:iCs/>
          <w:sz w:val="20"/>
        </w:rPr>
        <w:t>Punkto pakeitimai:</w:t>
      </w:r>
    </w:p>
    <w:p w14:paraId="51FEBE12" w14:textId="77777777" w:rsidR="007E5990" w:rsidRDefault="00D345CA">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51FEBE13" w14:textId="77777777" w:rsidR="007E5990" w:rsidRDefault="007E5990"/>
    <w:p w14:paraId="51FEBE14" w14:textId="77777777" w:rsidR="007E5990" w:rsidRDefault="00D345CA">
      <w:pPr>
        <w:spacing w:line="360" w:lineRule="auto"/>
        <w:ind w:firstLine="851"/>
        <w:jc w:val="both"/>
        <w:rPr>
          <w:b/>
          <w:szCs w:val="24"/>
        </w:rPr>
      </w:pPr>
      <w:r>
        <w:rPr>
          <w:szCs w:val="24"/>
          <w:lang w:eastAsia="lt-LT"/>
        </w:rPr>
        <w:t>7. Iš mokymo lėšų, skiriamų pagal Aprašą ikimokykliniam ugdymui, finansuojamas ne trumpesnis kaip 20 valandų per savaitę mokinių ugdymas.</w:t>
      </w:r>
    </w:p>
    <w:p w14:paraId="51FEBE15" w14:textId="77777777" w:rsidR="007E5990" w:rsidRDefault="00D345CA">
      <w:pPr>
        <w:rPr>
          <w:rFonts w:eastAsia="MS Mincho"/>
          <w:i/>
          <w:iCs/>
          <w:sz w:val="20"/>
        </w:rPr>
      </w:pPr>
      <w:r>
        <w:rPr>
          <w:rFonts w:eastAsia="MS Mincho"/>
          <w:i/>
          <w:iCs/>
          <w:sz w:val="20"/>
        </w:rPr>
        <w:t>Punkto pakeitimai:</w:t>
      </w:r>
    </w:p>
    <w:p w14:paraId="51FEBE16" w14:textId="77777777" w:rsidR="007E5990" w:rsidRDefault="00D345CA">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17" w14:textId="77777777" w:rsidR="007E5990" w:rsidRDefault="007E5990"/>
    <w:p w14:paraId="51FEBE18" w14:textId="77777777" w:rsidR="007E5990" w:rsidRDefault="00D345CA">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51FEBE19" w14:textId="77777777" w:rsidR="007E5990" w:rsidRDefault="00D345CA">
      <w:pPr>
        <w:spacing w:line="360" w:lineRule="auto"/>
        <w:ind w:firstLine="851"/>
        <w:jc w:val="both"/>
        <w:rPr>
          <w:szCs w:val="24"/>
        </w:rPr>
      </w:pPr>
      <w:r>
        <w:rPr>
          <w:szCs w:val="24"/>
        </w:rPr>
        <w:t>8.1.</w:t>
      </w:r>
      <w:r>
        <w:rPr>
          <w:szCs w:val="24"/>
          <w:lang w:eastAsia="lt-LT"/>
        </w:rPr>
        <w:t xml:space="preserve"> ugdymo procesui organizuoti ir valdyti;</w:t>
      </w:r>
    </w:p>
    <w:p w14:paraId="51FEBE1A" w14:textId="77777777" w:rsidR="007E5990" w:rsidRPr="002F5A77" w:rsidRDefault="00D345CA">
      <w:pPr>
        <w:spacing w:line="360" w:lineRule="auto"/>
        <w:ind w:firstLine="851"/>
        <w:jc w:val="both"/>
        <w:rPr>
          <w:szCs w:val="24"/>
        </w:rPr>
      </w:pPr>
      <w:r w:rsidRPr="002F5A77">
        <w:rPr>
          <w:kern w:val="3"/>
          <w:szCs w:val="24"/>
          <w:lang w:eastAsia="lt-LT"/>
        </w:rPr>
        <w:t>8.2.</w:t>
      </w:r>
      <w:r w:rsidR="00516056" w:rsidRPr="002F5A77">
        <w:rPr>
          <w:kern w:val="3"/>
          <w:szCs w:val="24"/>
          <w:lang w:eastAsia="lt-LT"/>
        </w:rPr>
        <w:tab/>
      </w:r>
      <w:r w:rsidR="00516056" w:rsidRPr="002F5A77">
        <w:rPr>
          <w:color w:val="000000"/>
          <w:bdr w:val="none" w:sz="0" w:space="0" w:color="auto" w:frame="1"/>
        </w:rPr>
        <w:t>švietimo pagalbai mokyklose ir pedagoginę psichologinę pagalbą teikiančiose įstaigose (darbo užmokesčiui mokėti, paslaugoms, susijusioms su psichologine, specialiąja pedagogine, specialiąja ir socialine pedagogine pagalba, prevencinėms programoms įgyvendinti</w:t>
      </w:r>
      <w:r w:rsidR="00516056" w:rsidRPr="002F5A77">
        <w:rPr>
          <w:bCs/>
          <w:color w:val="000000"/>
          <w:bdr w:val="none" w:sz="0" w:space="0" w:color="auto" w:frame="1"/>
        </w:rPr>
        <w:t>)</w:t>
      </w:r>
      <w:r w:rsidR="002F5A77">
        <w:rPr>
          <w:bCs/>
          <w:color w:val="000000"/>
          <w:bdr w:val="none" w:sz="0" w:space="0" w:color="auto" w:frame="1"/>
        </w:rPr>
        <w:t>;</w:t>
      </w:r>
      <w:r w:rsidR="00516056" w:rsidRPr="002F5A77">
        <w:rPr>
          <w:strike/>
          <w:color w:val="000000"/>
          <w:bdr w:val="none" w:sz="0" w:space="0" w:color="auto" w:frame="1"/>
        </w:rPr>
        <w:t xml:space="preserve"> taip pat mokyklos bibliotekos darbuotojams išlaikyti.</w:t>
      </w:r>
      <w:r w:rsidR="00516056" w:rsidRPr="002F5A77">
        <w:rPr>
          <w:bCs/>
          <w:color w:val="000000"/>
        </w:rPr>
        <w:t>;</w:t>
      </w:r>
    </w:p>
    <w:p w14:paraId="51FEBE1B" w14:textId="77777777" w:rsidR="007E5990" w:rsidRDefault="00D345CA">
      <w:pPr>
        <w:rPr>
          <w:rFonts w:eastAsia="MS Mincho"/>
          <w:i/>
          <w:iCs/>
          <w:sz w:val="20"/>
        </w:rPr>
      </w:pPr>
      <w:r>
        <w:rPr>
          <w:rFonts w:eastAsia="MS Mincho"/>
          <w:i/>
          <w:iCs/>
          <w:sz w:val="20"/>
        </w:rPr>
        <w:t>Papunkčio pakeitimai:</w:t>
      </w:r>
    </w:p>
    <w:p w14:paraId="51FEBE1C" w14:textId="77777777" w:rsidR="007E5990" w:rsidRDefault="00D345CA">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1D" w14:textId="77777777" w:rsidR="007E5990" w:rsidRDefault="00D345CA">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1E" w14:textId="77777777" w:rsidR="007E5990" w:rsidRDefault="007E5990"/>
    <w:p w14:paraId="51FEBE1F" w14:textId="77777777" w:rsidR="007E5990" w:rsidRDefault="00D345CA">
      <w:pPr>
        <w:spacing w:line="360" w:lineRule="auto"/>
        <w:ind w:firstLine="851"/>
        <w:jc w:val="both"/>
        <w:rPr>
          <w:szCs w:val="24"/>
        </w:rPr>
      </w:pPr>
      <w:r>
        <w:rPr>
          <w:szCs w:val="24"/>
          <w:lang w:eastAsia="lt-LT"/>
        </w:rPr>
        <w:t>8.3. mokymosi pasiekimų patikrinimams organizuoti ir vykdyti;</w:t>
      </w:r>
    </w:p>
    <w:p w14:paraId="51FEBE20" w14:textId="77777777" w:rsidR="007E5990" w:rsidRDefault="00D345CA">
      <w:pPr>
        <w:spacing w:line="360" w:lineRule="auto"/>
        <w:ind w:firstLine="851"/>
        <w:jc w:val="both"/>
        <w:rPr>
          <w:szCs w:val="24"/>
        </w:rPr>
      </w:pPr>
      <w:r>
        <w:rPr>
          <w:szCs w:val="24"/>
          <w:lang w:eastAsia="lt-LT"/>
        </w:rPr>
        <w:lastRenderedPageBreak/>
        <w:t xml:space="preserve">8.4. formalųjį švietimą papildančio ugdymo programoms finansuoti </w:t>
      </w:r>
      <w:r>
        <w:rPr>
          <w:lang w:eastAsia="lt-LT"/>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r>
        <w:rPr>
          <w:szCs w:val="24"/>
          <w:lang w:eastAsia="lt-LT"/>
        </w:rPr>
        <w:t>;</w:t>
      </w:r>
    </w:p>
    <w:p w14:paraId="51FEBE21" w14:textId="77777777" w:rsidR="007E5990" w:rsidRDefault="00D345CA">
      <w:pPr>
        <w:rPr>
          <w:rFonts w:eastAsia="MS Mincho"/>
          <w:i/>
          <w:iCs/>
          <w:sz w:val="20"/>
        </w:rPr>
      </w:pPr>
      <w:r>
        <w:rPr>
          <w:rFonts w:eastAsia="MS Mincho"/>
          <w:i/>
          <w:iCs/>
          <w:sz w:val="20"/>
        </w:rPr>
        <w:t>Papunkčio pakeitimai:</w:t>
      </w:r>
    </w:p>
    <w:p w14:paraId="51FEBE22" w14:textId="77777777" w:rsidR="007E5990" w:rsidRDefault="00D345CA">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23" w14:textId="77777777" w:rsidR="007E5990" w:rsidRDefault="007E5990"/>
    <w:p w14:paraId="51FEBE24" w14:textId="77777777" w:rsidR="007E5990" w:rsidRDefault="00D345CA">
      <w:pPr>
        <w:spacing w:line="360" w:lineRule="auto"/>
        <w:ind w:firstLine="851"/>
        <w:jc w:val="both"/>
        <w:rPr>
          <w:kern w:val="3"/>
          <w:szCs w:val="24"/>
          <w:lang w:eastAsia="lt-LT"/>
        </w:rPr>
      </w:pPr>
      <w:r>
        <w:rPr>
          <w:szCs w:val="24"/>
          <w:lang w:eastAsia="lt-LT"/>
        </w:rPr>
        <w:t xml:space="preserve">8.5. ugdymo </w:t>
      </w:r>
      <w:r>
        <w:rPr>
          <w:kern w:val="3"/>
          <w:szCs w:val="24"/>
          <w:lang w:eastAsia="lt-LT"/>
        </w:rPr>
        <w:t>finansavimo poreikių skirtumams tarp mokyklų sumažinti;</w:t>
      </w:r>
    </w:p>
    <w:p w14:paraId="51FEBE25" w14:textId="77777777" w:rsidR="007E5990" w:rsidRDefault="00D345CA">
      <w:pPr>
        <w:spacing w:line="360" w:lineRule="auto"/>
        <w:ind w:firstLine="851"/>
        <w:jc w:val="both"/>
        <w:rPr>
          <w:b/>
          <w:bCs/>
          <w:color w:val="000000"/>
        </w:rPr>
      </w:pPr>
      <w:r w:rsidRPr="00516056">
        <w:rPr>
          <w:b/>
        </w:rPr>
        <w:t xml:space="preserve">8.6. </w:t>
      </w:r>
      <w:r w:rsidR="00516056" w:rsidRPr="00516056">
        <w:rPr>
          <w:b/>
          <w:bCs/>
          <w:color w:val="000000"/>
          <w:bdr w:val="none" w:sz="0" w:space="0" w:color="auto" w:frame="1"/>
        </w:rPr>
        <w:t>skaitmeninio</w:t>
      </w:r>
      <w:r w:rsidR="00516056">
        <w:rPr>
          <w:b/>
          <w:bCs/>
          <w:color w:val="000000"/>
          <w:bdr w:val="none" w:sz="0" w:space="0" w:color="auto" w:frame="1"/>
        </w:rPr>
        <w:t xml:space="preserve">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516056">
        <w:rPr>
          <w:b/>
          <w:bCs/>
          <w:color w:val="000000"/>
        </w:rPr>
        <w:t> </w:t>
      </w:r>
    </w:p>
    <w:p w14:paraId="51FEBE26" w14:textId="77777777" w:rsidR="009F5E3B" w:rsidRDefault="009F5E3B">
      <w:pPr>
        <w:spacing w:line="360" w:lineRule="auto"/>
        <w:ind w:firstLine="851"/>
        <w:jc w:val="both"/>
      </w:pPr>
      <w:r>
        <w:rPr>
          <w:b/>
          <w:bCs/>
          <w:color w:val="000000"/>
        </w:rPr>
        <w:t>8.7.</w:t>
      </w:r>
      <w:r w:rsidRPr="009F5E3B">
        <w:rPr>
          <w:b/>
          <w:bCs/>
          <w:color w:val="000000"/>
          <w:bdr w:val="none" w:sz="0" w:space="0" w:color="auto" w:frame="1"/>
        </w:rPr>
        <w:t xml:space="preserve"> </w:t>
      </w:r>
      <w:r>
        <w:rPr>
          <w:b/>
          <w:bCs/>
          <w:color w:val="000000"/>
          <w:bdr w:val="none" w:sz="0" w:space="0" w:color="auto" w:frame="1"/>
        </w:rPr>
        <w:t>mokyklų bibliotekų darbuotojams išlaikyti</w:t>
      </w:r>
      <w:r w:rsidR="00153F54">
        <w:rPr>
          <w:b/>
          <w:bCs/>
          <w:color w:val="000000"/>
          <w:bdr w:val="none" w:sz="0" w:space="0" w:color="auto" w:frame="1"/>
        </w:rPr>
        <w:t>.</w:t>
      </w:r>
    </w:p>
    <w:p w14:paraId="51FEBE27" w14:textId="77777777" w:rsidR="007E5990" w:rsidRDefault="00D345CA">
      <w:pPr>
        <w:spacing w:line="360" w:lineRule="auto"/>
        <w:jc w:val="both"/>
        <w:rPr>
          <w:szCs w:val="24"/>
        </w:rPr>
      </w:pPr>
      <w:r>
        <w:rPr>
          <w:b/>
          <w:i/>
          <w:sz w:val="20"/>
        </w:rPr>
        <w:t>TAR pastaba.</w:t>
      </w:r>
      <w:r>
        <w:rPr>
          <w:i/>
          <w:sz w:val="20"/>
        </w:rPr>
        <w:t xml:space="preserve"> 8.6 papunkčio nuostatos galioja iki </w:t>
      </w:r>
      <w:r>
        <w:rPr>
          <w:i/>
          <w:sz w:val="20"/>
          <w:lang w:val="en-US"/>
        </w:rPr>
        <w:t>2021-12-31</w:t>
      </w:r>
      <w:r>
        <w:rPr>
          <w:lang w:val="en-US"/>
        </w:rPr>
        <w:t>.</w:t>
      </w:r>
    </w:p>
    <w:p w14:paraId="51FEBE28" w14:textId="77777777" w:rsidR="007E5990" w:rsidRDefault="00D345CA">
      <w:pPr>
        <w:rPr>
          <w:rFonts w:eastAsia="MS Mincho"/>
          <w:i/>
          <w:iCs/>
          <w:sz w:val="20"/>
        </w:rPr>
      </w:pPr>
      <w:r>
        <w:rPr>
          <w:rFonts w:eastAsia="MS Mincho"/>
          <w:i/>
          <w:iCs/>
          <w:sz w:val="20"/>
        </w:rPr>
        <w:t>Papildyta papunkčiu:</w:t>
      </w:r>
    </w:p>
    <w:p w14:paraId="51FEBE29" w14:textId="77777777" w:rsidR="007E5990" w:rsidRDefault="00D345CA">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51FEBE2A" w14:textId="77777777" w:rsidR="007E5990" w:rsidRDefault="007E5990"/>
    <w:p w14:paraId="51FEBE2B" w14:textId="77777777" w:rsidR="007E5990" w:rsidRDefault="00D345CA">
      <w:pPr>
        <w:spacing w:line="360" w:lineRule="auto"/>
        <w:ind w:firstLine="851"/>
        <w:jc w:val="both"/>
      </w:pPr>
      <w:r>
        <w:rPr>
          <w:szCs w:val="24"/>
        </w:rPr>
        <w:t xml:space="preserve">9. </w:t>
      </w:r>
      <w:r>
        <w:rPr>
          <w:szCs w:val="24"/>
          <w:lang w:eastAsia="lt-LT"/>
        </w:rPr>
        <w:t>Tvarkos 8.2</w:t>
      </w:r>
      <w:r w:rsidR="00B1747D" w:rsidRPr="00B1747D">
        <w:rPr>
          <w:b/>
          <w:szCs w:val="24"/>
          <w:lang w:eastAsia="lt-LT"/>
        </w:rPr>
        <w:t>,</w:t>
      </w:r>
      <w:r>
        <w:rPr>
          <w:szCs w:val="24"/>
          <w:lang w:eastAsia="lt-LT"/>
        </w:rPr>
        <w:t xml:space="preserve"> </w:t>
      </w:r>
      <w:r w:rsidRPr="00B1747D">
        <w:rPr>
          <w:strike/>
          <w:szCs w:val="24"/>
          <w:lang w:eastAsia="lt-LT"/>
        </w:rPr>
        <w:t>ir</w:t>
      </w:r>
      <w:r>
        <w:rPr>
          <w:szCs w:val="24"/>
          <w:lang w:eastAsia="lt-LT"/>
        </w:rPr>
        <w:t xml:space="preserve"> 8.4</w:t>
      </w:r>
      <w:r w:rsidR="00B1747D" w:rsidRPr="00B1747D">
        <w:rPr>
          <w:b/>
          <w:szCs w:val="24"/>
          <w:lang w:eastAsia="lt-LT"/>
        </w:rPr>
        <w:t>, 8.6. ir 8.7.</w:t>
      </w:r>
      <w:r>
        <w:rPr>
          <w:szCs w:val="24"/>
          <w:lang w:eastAsia="lt-LT"/>
        </w:rPr>
        <w:t xml:space="preserve">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51FEBE2C" w14:textId="77777777" w:rsidR="007E5990" w:rsidRDefault="00D345CA">
      <w:pPr>
        <w:spacing w:line="360" w:lineRule="auto"/>
        <w:ind w:firstLine="851"/>
        <w:jc w:val="both"/>
        <w:rPr>
          <w:szCs w:val="24"/>
          <w:lang w:eastAsia="lt-LT"/>
        </w:rPr>
      </w:pPr>
      <w:r w:rsidRPr="00B1747D">
        <w:rPr>
          <w:strike/>
          <w:szCs w:val="24"/>
          <w:lang w:eastAsia="lt-LT"/>
        </w:rPr>
        <w:t>9</w:t>
      </w:r>
      <w:r w:rsidRPr="00B1747D">
        <w:rPr>
          <w:strike/>
          <w:szCs w:val="24"/>
          <w:vertAlign w:val="superscript"/>
          <w:lang w:eastAsia="lt-LT"/>
        </w:rPr>
        <w:t>1</w:t>
      </w:r>
      <w:r w:rsidRPr="00B1747D">
        <w:rPr>
          <w:strike/>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r>
        <w:rPr>
          <w:szCs w:val="24"/>
          <w:lang w:eastAsia="lt-LT"/>
        </w:rPr>
        <w:t>.</w:t>
      </w:r>
    </w:p>
    <w:p w14:paraId="51FEBE2D" w14:textId="77777777" w:rsidR="007E5990" w:rsidRDefault="00D345CA">
      <w:pPr>
        <w:spacing w:line="360" w:lineRule="auto"/>
        <w:ind w:firstLine="851"/>
        <w:jc w:val="both"/>
        <w:rPr>
          <w:szCs w:val="24"/>
          <w:lang w:eastAsia="lt-LT"/>
        </w:rPr>
      </w:pPr>
      <w:r>
        <w:rPr>
          <w:szCs w:val="24"/>
          <w:lang w:eastAsia="lt-LT"/>
        </w:rPr>
        <w:t>Lėšos naudojamos švietimo, mokslo ir sporto ministro nustatytus reikalavimus atitinkantiems skaitmeniniams mokymo(si) ištekliams, priemonėms, informacinių ir komunikacinių technologijų įrangai įsigyti, taip pat mokytojų skaitmeninio raštingumo kompetencijai tobulinti pagal skaitmeninio raštingumo programas, atitinkančias švietimo, mokslo ir sporto ministro nustatytus reikalavimus.</w:t>
      </w:r>
    </w:p>
    <w:p w14:paraId="51FEBE2E" w14:textId="77777777" w:rsidR="007E5990" w:rsidRDefault="00D345CA">
      <w:pPr>
        <w:rPr>
          <w:rFonts w:eastAsia="MS Mincho"/>
          <w:i/>
          <w:iCs/>
          <w:sz w:val="20"/>
        </w:rPr>
      </w:pPr>
      <w:r>
        <w:rPr>
          <w:rFonts w:eastAsia="MS Mincho"/>
          <w:i/>
          <w:iCs/>
          <w:sz w:val="20"/>
        </w:rPr>
        <w:t>Papildyta punktu:</w:t>
      </w:r>
    </w:p>
    <w:p w14:paraId="51FEBE2F" w14:textId="77777777" w:rsidR="007E5990" w:rsidRDefault="00D345C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51FEBE30" w14:textId="77777777" w:rsidR="007E5990" w:rsidRDefault="00D345CA">
      <w:pPr>
        <w:rPr>
          <w:rFonts w:eastAsia="MS Mincho"/>
          <w:i/>
          <w:iCs/>
          <w:sz w:val="20"/>
        </w:rPr>
      </w:pPr>
      <w:r>
        <w:rPr>
          <w:rFonts w:eastAsia="MS Mincho"/>
          <w:i/>
          <w:iCs/>
          <w:sz w:val="20"/>
        </w:rPr>
        <w:t>Punkto pakeitimai:</w:t>
      </w:r>
    </w:p>
    <w:p w14:paraId="51FEBE31" w14:textId="77777777" w:rsidR="007E5990" w:rsidRDefault="00D345C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51FEBE32" w14:textId="77777777" w:rsidR="007E5990" w:rsidRDefault="00D345C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1-204</w:t>
        </w:r>
      </w:hyperlink>
      <w:r>
        <w:rPr>
          <w:rFonts w:eastAsia="MS Mincho"/>
          <w:i/>
          <w:iCs/>
          <w:sz w:val="20"/>
        </w:rPr>
        <w:t>, 2021-07-01, paskelbta TAR 2021-07-01, i. k. 2021-14980</w:t>
      </w:r>
    </w:p>
    <w:p w14:paraId="51FEBE33" w14:textId="77777777" w:rsidR="007E5990" w:rsidRDefault="007E5990"/>
    <w:p w14:paraId="51FEBE34" w14:textId="77777777" w:rsidR="007E5990" w:rsidRDefault="00D345CA">
      <w:pPr>
        <w:jc w:val="center"/>
        <w:rPr>
          <w:b/>
          <w:szCs w:val="24"/>
          <w:lang w:eastAsia="lt-LT"/>
        </w:rPr>
      </w:pPr>
      <w:r>
        <w:rPr>
          <w:b/>
          <w:szCs w:val="24"/>
          <w:lang w:eastAsia="lt-LT"/>
        </w:rPr>
        <w:t>III SKYRIUS</w:t>
      </w:r>
    </w:p>
    <w:p w14:paraId="51FEBE35" w14:textId="77777777" w:rsidR="007E5990" w:rsidRDefault="00D345CA">
      <w:pPr>
        <w:jc w:val="center"/>
        <w:rPr>
          <w:b/>
          <w:szCs w:val="24"/>
          <w:lang w:eastAsia="lt-LT"/>
        </w:rPr>
      </w:pPr>
      <w:r>
        <w:rPr>
          <w:b/>
          <w:szCs w:val="24"/>
          <w:lang w:eastAsia="lt-LT"/>
        </w:rPr>
        <w:t>SAVIVALDYBEI SKIRIAMŲ MOKYMO LĖŠŲ PASKIRSTYMAS IR NAUDOJIMAS</w:t>
      </w:r>
    </w:p>
    <w:p w14:paraId="51FEBE36" w14:textId="77777777" w:rsidR="007E5990" w:rsidRDefault="007E5990">
      <w:pPr>
        <w:jc w:val="center"/>
        <w:rPr>
          <w:b/>
          <w:szCs w:val="24"/>
          <w:lang w:eastAsia="lt-LT"/>
        </w:rPr>
      </w:pPr>
    </w:p>
    <w:p w14:paraId="51FEBE37" w14:textId="77777777" w:rsidR="007E5990" w:rsidRDefault="00D345CA">
      <w:pPr>
        <w:spacing w:line="360" w:lineRule="auto"/>
        <w:ind w:firstLine="851"/>
        <w:jc w:val="both"/>
        <w:rPr>
          <w:szCs w:val="24"/>
        </w:rPr>
      </w:pPr>
      <w:r>
        <w:rPr>
          <w:szCs w:val="24"/>
        </w:rPr>
        <w:lastRenderedPageBreak/>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51FEBE38" w14:textId="77777777" w:rsidR="007E5990" w:rsidRDefault="00D345CA">
      <w:pPr>
        <w:spacing w:line="360" w:lineRule="auto"/>
        <w:ind w:firstLine="851"/>
        <w:jc w:val="both"/>
        <w:rPr>
          <w:szCs w:val="24"/>
        </w:rPr>
      </w:pPr>
      <w:r>
        <w:rPr>
          <w:szCs w:val="24"/>
        </w:rPr>
        <w:t xml:space="preserve">11. Lėšos ugdymo procesui organizuoti ir valdyti gali būti naudojamos: </w:t>
      </w:r>
    </w:p>
    <w:p w14:paraId="51FEBE39" w14:textId="77777777" w:rsidR="007E5990" w:rsidRDefault="00D345CA">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51FEBE3A" w14:textId="77777777" w:rsidR="007E5990" w:rsidRDefault="00D345CA">
      <w:pPr>
        <w:spacing w:line="360" w:lineRule="auto"/>
        <w:ind w:firstLine="851"/>
        <w:jc w:val="both"/>
        <w:rPr>
          <w:szCs w:val="24"/>
        </w:rPr>
      </w:pPr>
      <w:r>
        <w:rPr>
          <w:szCs w:val="24"/>
          <w:lang w:eastAsia="lt-LT"/>
        </w:rPr>
        <w:t>11.2. neformaliojo švietimo organizatoriaus darbo užmokesčiui;</w:t>
      </w:r>
    </w:p>
    <w:p w14:paraId="51FEBE3B" w14:textId="77777777" w:rsidR="007E5990" w:rsidRDefault="00D345CA">
      <w:pPr>
        <w:spacing w:line="360" w:lineRule="auto"/>
        <w:ind w:firstLine="851"/>
        <w:jc w:val="both"/>
        <w:rPr>
          <w:szCs w:val="24"/>
        </w:rPr>
      </w:pPr>
      <w:r>
        <w:rPr>
          <w:szCs w:val="24"/>
          <w:lang w:eastAsia="lt-LT"/>
        </w:rPr>
        <w:t>11.3. priemokoms, kai nustatytos apimties ugdymo proceso organizavimo ir valdymo funkcijas vykdo kiti darbuotojai;</w:t>
      </w:r>
    </w:p>
    <w:p w14:paraId="51FEBE3C" w14:textId="77777777" w:rsidR="007E5990" w:rsidRDefault="00D345CA">
      <w:pPr>
        <w:spacing w:line="360" w:lineRule="auto"/>
        <w:ind w:firstLine="851"/>
        <w:jc w:val="both"/>
      </w:pPr>
      <w:r>
        <w:rPr>
          <w:szCs w:val="24"/>
          <w:lang w:eastAsia="lt-LT"/>
        </w:rPr>
        <w:t>11.4. ugdymo proceso daliai organizuoti ir valdymo darbų atlikimo paslaugoms pirkti;</w:t>
      </w:r>
    </w:p>
    <w:p w14:paraId="51FEBE3D" w14:textId="77777777" w:rsidR="007E5990" w:rsidRDefault="00D345CA">
      <w:pPr>
        <w:spacing w:line="360" w:lineRule="auto"/>
        <w:ind w:firstLine="907"/>
        <w:jc w:val="both"/>
        <w:rPr>
          <w:szCs w:val="24"/>
        </w:rPr>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51FEBE3E" w14:textId="77777777" w:rsidR="007E5990" w:rsidRDefault="00D345CA">
      <w:pPr>
        <w:rPr>
          <w:rFonts w:eastAsia="MS Mincho"/>
          <w:i/>
          <w:iCs/>
          <w:sz w:val="20"/>
        </w:rPr>
      </w:pPr>
      <w:r>
        <w:rPr>
          <w:rFonts w:eastAsia="MS Mincho"/>
          <w:i/>
          <w:iCs/>
          <w:sz w:val="20"/>
        </w:rPr>
        <w:t>Papildyta papunkčiu:</w:t>
      </w:r>
    </w:p>
    <w:p w14:paraId="51FEBE3F" w14:textId="77777777" w:rsidR="007E5990" w:rsidRDefault="00D345C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40" w14:textId="77777777" w:rsidR="007E5990" w:rsidRDefault="007E5990"/>
    <w:p w14:paraId="51FEBE41" w14:textId="77777777" w:rsidR="007E5990" w:rsidRDefault="00D345CA">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51FEBE42" w14:textId="77777777" w:rsidR="007E5990" w:rsidRDefault="00D345CA">
      <w:pPr>
        <w:spacing w:line="360" w:lineRule="auto"/>
        <w:ind w:firstLine="851"/>
        <w:jc w:val="both"/>
        <w:rPr>
          <w:szCs w:val="24"/>
        </w:rPr>
      </w:pPr>
      <w:r>
        <w:rPr>
          <w:szCs w:val="24"/>
        </w:rPr>
        <w:t>12.1. iki 120 mokinių – ne mažiau 1 pareigybė;</w:t>
      </w:r>
    </w:p>
    <w:p w14:paraId="51FEBE43" w14:textId="77777777" w:rsidR="007E5990" w:rsidRDefault="00D345CA">
      <w:pPr>
        <w:spacing w:line="360" w:lineRule="auto"/>
        <w:ind w:firstLine="851"/>
        <w:jc w:val="both"/>
        <w:rPr>
          <w:szCs w:val="24"/>
        </w:rPr>
      </w:pPr>
      <w:r>
        <w:rPr>
          <w:szCs w:val="24"/>
        </w:rPr>
        <w:t>12.2. 121-300 mokinių – iki 2 pareigybių;</w:t>
      </w:r>
    </w:p>
    <w:p w14:paraId="51FEBE44" w14:textId="77777777" w:rsidR="007E5990" w:rsidRDefault="00D345CA">
      <w:pPr>
        <w:spacing w:line="360" w:lineRule="auto"/>
        <w:ind w:firstLine="851"/>
        <w:jc w:val="both"/>
        <w:rPr>
          <w:szCs w:val="24"/>
        </w:rPr>
      </w:pPr>
      <w:r>
        <w:rPr>
          <w:szCs w:val="24"/>
        </w:rPr>
        <w:t>12.3. 301-600 mokinių – iki 3 pareigybių;</w:t>
      </w:r>
    </w:p>
    <w:p w14:paraId="51FEBE45" w14:textId="77777777" w:rsidR="007E5990" w:rsidRDefault="00D345CA">
      <w:pPr>
        <w:spacing w:line="360" w:lineRule="auto"/>
        <w:ind w:firstLine="851"/>
        <w:jc w:val="both"/>
        <w:rPr>
          <w:szCs w:val="24"/>
        </w:rPr>
      </w:pPr>
      <w:r>
        <w:rPr>
          <w:szCs w:val="24"/>
        </w:rPr>
        <w:t>12.4. 601 ir daugiau – iki 4 pareigybių;</w:t>
      </w:r>
    </w:p>
    <w:p w14:paraId="51FEBE46" w14:textId="77777777" w:rsidR="007E5990" w:rsidRDefault="00D345CA">
      <w:pPr>
        <w:spacing w:line="360" w:lineRule="auto"/>
        <w:ind w:firstLine="851"/>
        <w:jc w:val="both"/>
        <w:rPr>
          <w:szCs w:val="24"/>
        </w:rPr>
      </w:pPr>
      <w:r>
        <w:rPr>
          <w:szCs w:val="24"/>
        </w:rPr>
        <w:t>12.5. specialiosioms mokykloms: iki 70 mokinių – iki 2 pareigybių, 71 ir daugiau mokinių – iki 3 pareigybių;</w:t>
      </w:r>
    </w:p>
    <w:p w14:paraId="51FEBE47" w14:textId="77777777" w:rsidR="007E5990" w:rsidRDefault="00D345CA">
      <w:pPr>
        <w:spacing w:line="360" w:lineRule="auto"/>
        <w:ind w:firstLine="851"/>
        <w:jc w:val="both"/>
        <w:rPr>
          <w:szCs w:val="24"/>
        </w:rPr>
      </w:pPr>
      <w:r>
        <w:rPr>
          <w:szCs w:val="24"/>
        </w:rPr>
        <w:t>12.6. specializuoto ugdymo kryptis įgyvendinančioms mokykloms – iki 3 pareigybių.</w:t>
      </w:r>
    </w:p>
    <w:p w14:paraId="51FEBE48" w14:textId="77777777" w:rsidR="007E5990" w:rsidRDefault="00D345CA">
      <w:pPr>
        <w:spacing w:line="360" w:lineRule="auto"/>
        <w:ind w:firstLine="851"/>
        <w:jc w:val="both"/>
        <w:rPr>
          <w:szCs w:val="24"/>
        </w:rPr>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51FEBE49" w14:textId="77777777" w:rsidR="007E5990" w:rsidRDefault="00D345CA">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51FEBE4A" w14:textId="77777777" w:rsidR="007E5990" w:rsidRDefault="00D345CA">
      <w:pPr>
        <w:spacing w:line="360" w:lineRule="auto"/>
        <w:ind w:firstLine="851"/>
        <w:jc w:val="both"/>
        <w:rPr>
          <w:szCs w:val="24"/>
        </w:rPr>
      </w:pPr>
      <w:r>
        <w:rPr>
          <w:kern w:val="3"/>
          <w:szCs w:val="24"/>
          <w:lang w:eastAsia="lt-LT"/>
        </w:rPr>
        <w:lastRenderedPageBreak/>
        <w:t xml:space="preserve">15. </w:t>
      </w:r>
      <w:r>
        <w:rPr>
          <w:szCs w:val="24"/>
        </w:rPr>
        <w:t xml:space="preserve">Lėšos </w:t>
      </w:r>
      <w:r>
        <w:rPr>
          <w:kern w:val="3"/>
          <w:szCs w:val="24"/>
          <w:lang w:eastAsia="lt-LT"/>
        </w:rPr>
        <w:t xml:space="preserve">švietimo pagalbai mokyklose ir Pedagoginei-psichologinei tarnybai </w:t>
      </w:r>
      <w:r>
        <w:rPr>
          <w:szCs w:val="24"/>
        </w:rPr>
        <w:t>gali būti naudojamos:</w:t>
      </w:r>
    </w:p>
    <w:p w14:paraId="51FEBE4B" w14:textId="77777777" w:rsidR="007E5990" w:rsidRDefault="00D345CA">
      <w:pPr>
        <w:spacing w:line="360" w:lineRule="auto"/>
        <w:ind w:firstLine="851"/>
        <w:jc w:val="both"/>
        <w:rPr>
          <w:szCs w:val="24"/>
        </w:rPr>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51FEBE4C" w14:textId="77777777" w:rsidR="007E5990" w:rsidRDefault="00D345CA">
      <w:pPr>
        <w:spacing w:line="360" w:lineRule="auto"/>
        <w:ind w:firstLine="851"/>
        <w:jc w:val="both"/>
        <w:rPr>
          <w:szCs w:val="24"/>
        </w:rPr>
      </w:pPr>
      <w:r>
        <w:rPr>
          <w:szCs w:val="24"/>
        </w:rPr>
        <w:t>15.2. švietimo pagalbos paslaugoms pirkti;</w:t>
      </w:r>
    </w:p>
    <w:p w14:paraId="51FEBE4D" w14:textId="77777777" w:rsidR="007E5990" w:rsidRDefault="00D345CA">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51FEBE4E" w14:textId="77777777" w:rsidR="007E5990" w:rsidRDefault="00D345CA">
      <w:pPr>
        <w:spacing w:line="360" w:lineRule="auto"/>
        <w:ind w:firstLine="851"/>
        <w:jc w:val="both"/>
        <w:rPr>
          <w:kern w:val="3"/>
          <w:szCs w:val="24"/>
          <w:lang w:eastAsia="lt-LT"/>
        </w:rPr>
      </w:pPr>
      <w:r>
        <w:t xml:space="preserve">15.4. </w:t>
      </w:r>
      <w:r>
        <w:rPr>
          <w:kern w:val="3"/>
          <w:szCs w:val="24"/>
          <w:lang w:eastAsia="lt-LT"/>
        </w:rPr>
        <w:t xml:space="preserve">mokyklos bibliotekos darbuotojų darbo užmokesčiui, kuris </w:t>
      </w:r>
      <w:r>
        <w:rPr>
          <w:szCs w:val="24"/>
        </w:rPr>
        <w:t>apskaičiuojamas Aprašo 1 priede nustatytą ugdymo reikmių koeficientą padauginus iš pareiginės algos bazinio dydžio ir mokinių skaičiaus, kurie mokosi pagal bendrojo ugdymo programas.</w:t>
      </w:r>
    </w:p>
    <w:p w14:paraId="51FEBE4F" w14:textId="77777777" w:rsidR="007E5990" w:rsidRDefault="00D345CA">
      <w:pPr>
        <w:rPr>
          <w:rFonts w:eastAsia="MS Mincho"/>
          <w:i/>
          <w:iCs/>
          <w:sz w:val="20"/>
        </w:rPr>
      </w:pPr>
      <w:r>
        <w:rPr>
          <w:rFonts w:eastAsia="MS Mincho"/>
          <w:i/>
          <w:iCs/>
          <w:sz w:val="20"/>
        </w:rPr>
        <w:t>Papunkčio pakeitimai:</w:t>
      </w:r>
    </w:p>
    <w:p w14:paraId="51FEBE50" w14:textId="77777777" w:rsidR="007E5990" w:rsidRDefault="00D345CA">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51" w14:textId="77777777" w:rsidR="007E5990" w:rsidRDefault="007E5990"/>
    <w:p w14:paraId="51FEBE52" w14:textId="77777777" w:rsidR="007E5990" w:rsidRDefault="00D345CA">
      <w:pPr>
        <w:spacing w:line="360" w:lineRule="auto"/>
        <w:ind w:firstLine="851"/>
        <w:jc w:val="both"/>
        <w:rPr>
          <w:szCs w:val="24"/>
        </w:rPr>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51FEBE53" w14:textId="77777777" w:rsidR="007E5990" w:rsidRDefault="00D345CA">
      <w:pPr>
        <w:rPr>
          <w:rFonts w:eastAsia="MS Mincho"/>
          <w:i/>
          <w:iCs/>
          <w:sz w:val="20"/>
        </w:rPr>
      </w:pPr>
      <w:r>
        <w:rPr>
          <w:rFonts w:eastAsia="MS Mincho"/>
          <w:i/>
          <w:iCs/>
          <w:sz w:val="20"/>
        </w:rPr>
        <w:t>Punkto pakeitimai:</w:t>
      </w:r>
    </w:p>
    <w:p w14:paraId="51FEBE54" w14:textId="77777777" w:rsidR="007E5990" w:rsidRDefault="00D345C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55" w14:textId="77777777" w:rsidR="007E5990" w:rsidRDefault="007E5990"/>
    <w:p w14:paraId="51FEBE56" w14:textId="77777777" w:rsidR="007E5990" w:rsidRDefault="00D345CA">
      <w:pPr>
        <w:spacing w:line="360" w:lineRule="auto"/>
        <w:ind w:firstLine="851"/>
        <w:jc w:val="both"/>
        <w:rPr>
          <w:szCs w:val="24"/>
        </w:rPr>
      </w:pPr>
      <w:r>
        <w:rPr>
          <w:szCs w:val="24"/>
        </w:rPr>
        <w:t>17. Viena mokyklos bibliotekininko pareigybė steigiama, jei mokykloje yra iki</w:t>
      </w:r>
      <w:r>
        <w:rPr>
          <w:color w:val="FF0000"/>
          <w:szCs w:val="24"/>
        </w:rPr>
        <w:t xml:space="preserve"> </w:t>
      </w:r>
      <w:r>
        <w:rPr>
          <w:szCs w:val="24"/>
        </w:rPr>
        <w:t>400 mokinių.</w:t>
      </w:r>
    </w:p>
    <w:p w14:paraId="51FEBE57" w14:textId="77777777" w:rsidR="007E5990" w:rsidRDefault="00D345CA">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51FEBE58" w14:textId="77777777" w:rsidR="007E5990" w:rsidRDefault="00D345CA">
      <w:pPr>
        <w:spacing w:line="360" w:lineRule="auto"/>
        <w:ind w:firstLine="851"/>
        <w:jc w:val="both"/>
        <w:rPr>
          <w:szCs w:val="24"/>
        </w:rPr>
      </w:pPr>
      <w:r>
        <w:rPr>
          <w:szCs w:val="24"/>
        </w:rPr>
        <w:t>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51FEBE59" w14:textId="77777777" w:rsidR="007E5990" w:rsidRDefault="00D345CA">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51FEBE5A" w14:textId="77777777" w:rsidR="007E5990" w:rsidRDefault="00D345CA">
      <w:pPr>
        <w:spacing w:line="360" w:lineRule="auto"/>
        <w:ind w:firstLine="907"/>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p>
    <w:p w14:paraId="51FEBE5B" w14:textId="77777777" w:rsidR="007E5990" w:rsidRDefault="00D345CA">
      <w:pPr>
        <w:rPr>
          <w:rFonts w:eastAsia="MS Mincho"/>
          <w:i/>
          <w:iCs/>
          <w:sz w:val="20"/>
        </w:rPr>
      </w:pPr>
      <w:r>
        <w:rPr>
          <w:rFonts w:eastAsia="MS Mincho"/>
          <w:i/>
          <w:iCs/>
          <w:sz w:val="20"/>
        </w:rPr>
        <w:t>Punkto pakeitimai:</w:t>
      </w:r>
    </w:p>
    <w:p w14:paraId="51FEBE5C" w14:textId="77777777" w:rsidR="007E5990" w:rsidRDefault="00D345C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5D" w14:textId="77777777" w:rsidR="007E5990" w:rsidRDefault="007E5990"/>
    <w:p w14:paraId="51FEBE5E" w14:textId="77777777" w:rsidR="007E5990" w:rsidRDefault="00D345CA">
      <w:pPr>
        <w:spacing w:line="360" w:lineRule="auto"/>
        <w:ind w:firstLine="851"/>
        <w:jc w:val="both"/>
        <w:rPr>
          <w:szCs w:val="24"/>
        </w:rPr>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51FEBE5F" w14:textId="77777777" w:rsidR="007E5990" w:rsidRDefault="00D345CA">
      <w:pPr>
        <w:rPr>
          <w:rFonts w:eastAsia="MS Mincho"/>
          <w:i/>
          <w:iCs/>
          <w:sz w:val="20"/>
        </w:rPr>
      </w:pPr>
      <w:r>
        <w:rPr>
          <w:rFonts w:eastAsia="MS Mincho"/>
          <w:i/>
          <w:iCs/>
          <w:sz w:val="20"/>
        </w:rPr>
        <w:t>Punkto pakeitimai:</w:t>
      </w:r>
    </w:p>
    <w:p w14:paraId="51FEBE60" w14:textId="77777777" w:rsidR="007E5990" w:rsidRDefault="00D345C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61" w14:textId="77777777" w:rsidR="007E5990" w:rsidRDefault="00D345CA">
      <w:pPr>
        <w:spacing w:line="360" w:lineRule="auto"/>
        <w:ind w:firstLine="907"/>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51FEBE62" w14:textId="77777777" w:rsidR="007E5990" w:rsidRDefault="00D345CA">
      <w:pPr>
        <w:rPr>
          <w:rFonts w:eastAsia="MS Mincho"/>
          <w:i/>
          <w:iCs/>
          <w:sz w:val="20"/>
        </w:rPr>
      </w:pPr>
      <w:r>
        <w:rPr>
          <w:rFonts w:eastAsia="MS Mincho"/>
          <w:i/>
          <w:iCs/>
          <w:sz w:val="20"/>
        </w:rPr>
        <w:t>Papunkčio pakeitimai:</w:t>
      </w:r>
    </w:p>
    <w:p w14:paraId="51FEBE63" w14:textId="77777777" w:rsidR="007E5990" w:rsidRDefault="00D345C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64" w14:textId="77777777" w:rsidR="007E5990" w:rsidRDefault="007E5990"/>
    <w:p w14:paraId="51FEBE65" w14:textId="77777777" w:rsidR="007E5990" w:rsidRDefault="00D345CA">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51FEBE66" w14:textId="77777777" w:rsidR="007E5990" w:rsidRDefault="00D345CA">
      <w:pPr>
        <w:spacing w:line="360" w:lineRule="auto"/>
        <w:ind w:firstLine="851"/>
        <w:jc w:val="both"/>
        <w:rPr>
          <w:szCs w:val="24"/>
          <w:lang w:eastAsia="lt-LT"/>
        </w:rPr>
      </w:pPr>
      <w:r>
        <w:rPr>
          <w:szCs w:val="24"/>
          <w:lang w:eastAsia="lt-LT"/>
        </w:rPr>
        <w:t>22.3. ikimokyklinio ir priešmokyklinio ugdymo formų įvairovei diegti;</w:t>
      </w:r>
    </w:p>
    <w:p w14:paraId="51FEBE67" w14:textId="77777777" w:rsidR="007E5990" w:rsidRDefault="00D345CA">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51FEBE68" w14:textId="77777777" w:rsidR="007E5990" w:rsidRDefault="00D345CA">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51FEBE69" w14:textId="77777777" w:rsidR="007E5990" w:rsidRDefault="00D345CA">
      <w:pPr>
        <w:spacing w:line="360" w:lineRule="auto"/>
        <w:ind w:firstLine="851"/>
        <w:jc w:val="both"/>
        <w:rPr>
          <w:bCs/>
          <w:szCs w:val="24"/>
          <w:lang w:eastAsia="lt-LT"/>
        </w:rPr>
      </w:pPr>
      <w:r>
        <w:rPr>
          <w:bCs/>
          <w:szCs w:val="24"/>
          <w:lang w:eastAsia="lt-LT"/>
        </w:rPr>
        <w:t>23. Mokymo lėšos mokinių, mokomų namuose, ugdymo planui įgyvendinti yra apskaičiuojamos ir skiriamos mokykloms, vadovaujantis Aprašo nuostatomis pagal tokių mokinių skaičių rugsėjo 1 d.</w:t>
      </w:r>
    </w:p>
    <w:p w14:paraId="51FEBE6A" w14:textId="77777777" w:rsidR="007E5990" w:rsidRDefault="00D345CA">
      <w:pPr>
        <w:spacing w:line="360" w:lineRule="auto"/>
        <w:ind w:firstLine="851"/>
        <w:jc w:val="both"/>
        <w:rPr>
          <w:szCs w:val="24"/>
        </w:rPr>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51FEBE6B" w14:textId="77777777" w:rsidR="007E5990" w:rsidRDefault="007E5990">
      <w:pPr>
        <w:jc w:val="center"/>
        <w:rPr>
          <w:szCs w:val="24"/>
        </w:rPr>
      </w:pPr>
    </w:p>
    <w:p w14:paraId="51FEBE6C" w14:textId="77777777" w:rsidR="007E5990" w:rsidRDefault="00D345CA">
      <w:pPr>
        <w:jc w:val="center"/>
        <w:rPr>
          <w:b/>
          <w:szCs w:val="24"/>
        </w:rPr>
      </w:pPr>
      <w:r>
        <w:rPr>
          <w:b/>
          <w:szCs w:val="24"/>
        </w:rPr>
        <w:t>IV SKYRIUS</w:t>
      </w:r>
    </w:p>
    <w:p w14:paraId="51FEBE6D" w14:textId="77777777" w:rsidR="007E5990" w:rsidRDefault="00D345CA">
      <w:pPr>
        <w:jc w:val="center"/>
        <w:rPr>
          <w:b/>
          <w:szCs w:val="24"/>
        </w:rPr>
      </w:pPr>
      <w:r>
        <w:rPr>
          <w:b/>
          <w:szCs w:val="24"/>
        </w:rPr>
        <w:t>MOKYMO LĖŠŲ PERSKIRSTYMAS</w:t>
      </w:r>
    </w:p>
    <w:p w14:paraId="51FEBE6E" w14:textId="77777777" w:rsidR="007E5990" w:rsidRDefault="007E5990">
      <w:pPr>
        <w:jc w:val="center"/>
        <w:rPr>
          <w:szCs w:val="24"/>
        </w:rPr>
      </w:pPr>
    </w:p>
    <w:p w14:paraId="51FEBE6F" w14:textId="77777777" w:rsidR="007E5990" w:rsidRDefault="00D345CA">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51FEBE70" w14:textId="77777777" w:rsidR="007E5990" w:rsidRDefault="00D345CA">
      <w:pPr>
        <w:spacing w:line="360" w:lineRule="auto"/>
        <w:ind w:firstLine="907"/>
        <w:jc w:val="both"/>
        <w:rPr>
          <w:b/>
          <w:szCs w:val="24"/>
        </w:rPr>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51FEBE71" w14:textId="77777777" w:rsidR="007E5990" w:rsidRDefault="00D345CA">
      <w:pPr>
        <w:rPr>
          <w:rFonts w:eastAsia="MS Mincho"/>
          <w:i/>
          <w:iCs/>
          <w:sz w:val="20"/>
        </w:rPr>
      </w:pPr>
      <w:r>
        <w:rPr>
          <w:rFonts w:eastAsia="MS Mincho"/>
          <w:i/>
          <w:iCs/>
          <w:sz w:val="20"/>
        </w:rPr>
        <w:t>Punkto pakeitimai:</w:t>
      </w:r>
    </w:p>
    <w:p w14:paraId="51FEBE72" w14:textId="77777777" w:rsidR="007E5990" w:rsidRDefault="00D345C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73" w14:textId="77777777" w:rsidR="007E5990" w:rsidRDefault="007E5990"/>
    <w:p w14:paraId="51FEBE74" w14:textId="77777777" w:rsidR="007E5990" w:rsidRDefault="00D345CA">
      <w:pPr>
        <w:spacing w:line="360" w:lineRule="auto"/>
        <w:ind w:firstLine="851"/>
        <w:jc w:val="both"/>
        <w:rPr>
          <w:b/>
          <w:szCs w:val="24"/>
        </w:rPr>
      </w:pPr>
      <w:r>
        <w:t>25</w:t>
      </w:r>
      <w:r>
        <w:rPr>
          <w:vertAlign w:val="superscript"/>
        </w:rPr>
        <w:t>1</w:t>
      </w:r>
      <w:r>
        <w:t xml:space="preserve">. </w:t>
      </w:r>
      <w:r>
        <w:rPr>
          <w:szCs w:val="24"/>
          <w:lang w:eastAsia="lt-LT"/>
        </w:rPr>
        <w:t xml:space="preserve">Tais atvejais, kai specialios tikslinės dotacijos dalis, skirta ugdymo reikmėms finansuoti nuo rugsėjo 1 d. iki einamųjų metų pabaigos, yra mažesnė už lėšų sumą, kuri turi būti skiriama pagal Tvarkos 24 punktą, atitinkamai mažinama </w:t>
      </w:r>
      <w:r>
        <w:rPr>
          <w:kern w:val="24"/>
          <w:szCs w:val="24"/>
          <w:lang w:eastAsia="lt-LT"/>
        </w:rPr>
        <w:t xml:space="preserve">lėšų dalis </w:t>
      </w:r>
      <w:r>
        <w:rPr>
          <w:szCs w:val="24"/>
          <w:lang w:eastAsia="lt-LT"/>
        </w:rPr>
        <w:t xml:space="preserve">ugdymo </w:t>
      </w:r>
      <w:r>
        <w:rPr>
          <w:kern w:val="24"/>
          <w:szCs w:val="24"/>
          <w:lang w:eastAsia="lt-LT"/>
        </w:rPr>
        <w:t xml:space="preserve">finansavimo poreikių skirtumams tarp mokyklų sumažinti, </w:t>
      </w:r>
      <w:r>
        <w:rPr>
          <w:szCs w:val="24"/>
          <w:lang w:eastAsia="lt-LT"/>
        </w:rPr>
        <w:t>nurodyta Tvarkos 22 punkte.</w:t>
      </w:r>
      <w:r>
        <w:t xml:space="preserve"> </w:t>
      </w:r>
    </w:p>
    <w:p w14:paraId="51FEBE75" w14:textId="77777777" w:rsidR="007E5990" w:rsidRDefault="00D345CA">
      <w:pPr>
        <w:rPr>
          <w:rFonts w:eastAsia="MS Mincho"/>
          <w:i/>
          <w:iCs/>
          <w:sz w:val="20"/>
        </w:rPr>
      </w:pPr>
      <w:r>
        <w:rPr>
          <w:rFonts w:eastAsia="MS Mincho"/>
          <w:i/>
          <w:iCs/>
          <w:sz w:val="20"/>
        </w:rPr>
        <w:t>Papildyta punktu:</w:t>
      </w:r>
    </w:p>
    <w:p w14:paraId="51FEBE76" w14:textId="77777777" w:rsidR="007E5990" w:rsidRDefault="00D345C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51FEBE77" w14:textId="77777777" w:rsidR="007E5990" w:rsidRDefault="007E5990"/>
    <w:p w14:paraId="51FEBE78" w14:textId="77777777" w:rsidR="007E5990" w:rsidRDefault="00D345CA">
      <w:pPr>
        <w:jc w:val="center"/>
        <w:rPr>
          <w:b/>
          <w:szCs w:val="24"/>
        </w:rPr>
      </w:pPr>
      <w:r>
        <w:rPr>
          <w:b/>
          <w:szCs w:val="24"/>
        </w:rPr>
        <w:t>V SKYRIUS</w:t>
      </w:r>
    </w:p>
    <w:p w14:paraId="51FEBE79" w14:textId="77777777" w:rsidR="007E5990" w:rsidRDefault="00D345CA">
      <w:pPr>
        <w:jc w:val="center"/>
        <w:rPr>
          <w:b/>
          <w:szCs w:val="24"/>
        </w:rPr>
      </w:pPr>
      <w:r>
        <w:rPr>
          <w:b/>
          <w:szCs w:val="24"/>
        </w:rPr>
        <w:t>BAIGIAMOSIOS NUOSTATOS</w:t>
      </w:r>
    </w:p>
    <w:p w14:paraId="51FEBE7A" w14:textId="77777777" w:rsidR="007E5990" w:rsidRDefault="007E5990">
      <w:pPr>
        <w:jc w:val="center"/>
        <w:rPr>
          <w:b/>
          <w:szCs w:val="24"/>
        </w:rPr>
      </w:pPr>
    </w:p>
    <w:p w14:paraId="51FEBE7B" w14:textId="77777777" w:rsidR="007E5990" w:rsidRDefault="00D345CA">
      <w:pPr>
        <w:spacing w:line="360" w:lineRule="auto"/>
        <w:ind w:firstLine="851"/>
        <w:jc w:val="both"/>
        <w:rPr>
          <w:szCs w:val="24"/>
        </w:rPr>
      </w:pPr>
      <w:r>
        <w:rPr>
          <w:szCs w:val="24"/>
          <w:lang w:eastAsia="lt-LT"/>
        </w:rPr>
        <w:t>26. Iš mokymo lėšų mokama:</w:t>
      </w:r>
    </w:p>
    <w:p w14:paraId="51FEBE7C" w14:textId="77777777" w:rsidR="007E5990" w:rsidRDefault="00D345CA">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51FEBE7D" w14:textId="77777777" w:rsidR="007E5990" w:rsidRDefault="00D345CA">
      <w:pPr>
        <w:spacing w:line="360" w:lineRule="auto"/>
        <w:ind w:firstLine="907"/>
        <w:jc w:val="both"/>
        <w:rPr>
          <w:szCs w:val="24"/>
        </w:rPr>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51FEBE7E" w14:textId="77777777" w:rsidR="007E5990" w:rsidRDefault="00D345CA">
      <w:pPr>
        <w:rPr>
          <w:rFonts w:eastAsia="MS Mincho"/>
          <w:i/>
          <w:iCs/>
          <w:sz w:val="20"/>
        </w:rPr>
      </w:pPr>
      <w:r>
        <w:rPr>
          <w:rFonts w:eastAsia="MS Mincho"/>
          <w:i/>
          <w:iCs/>
          <w:sz w:val="20"/>
        </w:rPr>
        <w:t>Papunkčio pakeitimai:</w:t>
      </w:r>
    </w:p>
    <w:p w14:paraId="51FEBE7F" w14:textId="77777777" w:rsidR="007E5990" w:rsidRDefault="00D345C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51FEBE80" w14:textId="77777777" w:rsidR="007E5990" w:rsidRDefault="007E5990"/>
    <w:p w14:paraId="51FEBE81" w14:textId="77777777" w:rsidR="007E5990" w:rsidRDefault="00D345CA">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įsivertinimas.</w:t>
      </w:r>
    </w:p>
    <w:p w14:paraId="51FEBE82" w14:textId="77777777" w:rsidR="007E5990" w:rsidRDefault="00D345CA">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51FEBE83" w14:textId="77777777" w:rsidR="007E5990" w:rsidRDefault="00D345CA">
      <w:pPr>
        <w:spacing w:line="360" w:lineRule="auto"/>
        <w:ind w:firstLine="851"/>
        <w:jc w:val="both"/>
        <w:rPr>
          <w:szCs w:val="24"/>
        </w:rPr>
      </w:pPr>
      <w:r>
        <w:rPr>
          <w:szCs w:val="24"/>
        </w:rPr>
        <w:t xml:space="preserve">28. Už mokymo lėšų teisingą, tikslingą ir racionalų naudojimą atsako švietimo įstaigų vadovai. </w:t>
      </w:r>
    </w:p>
    <w:p w14:paraId="51FEBE84" w14:textId="77777777" w:rsidR="007E5990" w:rsidRDefault="00D345CA">
      <w:pPr>
        <w:jc w:val="center"/>
        <w:rPr>
          <w:szCs w:val="24"/>
        </w:rPr>
      </w:pPr>
      <w:r>
        <w:rPr>
          <w:szCs w:val="24"/>
        </w:rPr>
        <w:t>________________________________</w:t>
      </w:r>
    </w:p>
    <w:p w14:paraId="51FEBE85" w14:textId="77777777" w:rsidR="007E5990" w:rsidRDefault="007E5990">
      <w:pPr>
        <w:jc w:val="both"/>
        <w:rPr>
          <w:b/>
          <w:sz w:val="20"/>
        </w:rPr>
      </w:pPr>
    </w:p>
    <w:p w14:paraId="51FEBE86" w14:textId="77777777" w:rsidR="007E5990" w:rsidRDefault="00D345CA">
      <w:pPr>
        <w:jc w:val="both"/>
        <w:rPr>
          <w:b/>
        </w:rPr>
      </w:pPr>
      <w:r>
        <w:rPr>
          <w:b/>
          <w:sz w:val="20"/>
        </w:rPr>
        <w:t>Pakeitimai:</w:t>
      </w:r>
    </w:p>
    <w:p w14:paraId="51FEBE87" w14:textId="77777777" w:rsidR="007E5990" w:rsidRDefault="007E5990">
      <w:pPr>
        <w:jc w:val="both"/>
        <w:rPr>
          <w:sz w:val="20"/>
        </w:rPr>
      </w:pPr>
    </w:p>
    <w:p w14:paraId="51FEBE88" w14:textId="77777777" w:rsidR="007E5990" w:rsidRDefault="00D345CA">
      <w:pPr>
        <w:jc w:val="both"/>
      </w:pPr>
      <w:r>
        <w:rPr>
          <w:sz w:val="20"/>
        </w:rPr>
        <w:t>1.</w:t>
      </w:r>
    </w:p>
    <w:p w14:paraId="51FEBE89" w14:textId="77777777" w:rsidR="007E5990" w:rsidRDefault="00D345CA">
      <w:pPr>
        <w:jc w:val="both"/>
      </w:pPr>
      <w:r>
        <w:rPr>
          <w:sz w:val="20"/>
        </w:rPr>
        <w:t>Panevėžio miesto savivaldybės taryba, Sprendimas</w:t>
      </w:r>
    </w:p>
    <w:p w14:paraId="51FEBE8A" w14:textId="77777777" w:rsidR="007E5990" w:rsidRDefault="00D345CA">
      <w:pPr>
        <w:jc w:val="both"/>
      </w:pPr>
      <w:r>
        <w:rPr>
          <w:sz w:val="20"/>
        </w:rPr>
        <w:t xml:space="preserve">Nr. </w:t>
      </w:r>
      <w:hyperlink r:id="rId28" w:history="1">
        <w:r w:rsidRPr="00532B9F">
          <w:rPr>
            <w:rFonts w:eastAsia="MS Mincho"/>
            <w:iCs/>
            <w:color w:val="0000FF" w:themeColor="hyperlink"/>
            <w:sz w:val="20"/>
            <w:u w:val="single"/>
          </w:rPr>
          <w:t>1-411</w:t>
        </w:r>
      </w:hyperlink>
      <w:r>
        <w:rPr>
          <w:rFonts w:eastAsia="MS Mincho"/>
          <w:iCs/>
          <w:sz w:val="20"/>
        </w:rPr>
        <w:t>, 2019-11-21, paskelbta TAR 2019-11-22, i. k. 2019-18641</w:t>
      </w:r>
    </w:p>
    <w:p w14:paraId="51FEBE8B" w14:textId="77777777" w:rsidR="007E5990" w:rsidRDefault="00D345CA">
      <w:pPr>
        <w:jc w:val="both"/>
      </w:pPr>
      <w:r>
        <w:rPr>
          <w:sz w:val="20"/>
        </w:rPr>
        <w:t>Dėl Panevėžio miesto savivaldybės tarybos 2018 m. rugsėjo 27 d. sprendimo Nr. 1-282 „Dėl Mokymo lėšų apskaičiavimo, paskirstymo ir panaudojimo tvarkos aprašo patvirtinimo“ pakeitimo</w:t>
      </w:r>
    </w:p>
    <w:p w14:paraId="51FEBE8C" w14:textId="77777777" w:rsidR="007E5990" w:rsidRDefault="007E5990">
      <w:pPr>
        <w:jc w:val="both"/>
        <w:rPr>
          <w:sz w:val="20"/>
        </w:rPr>
      </w:pPr>
    </w:p>
    <w:p w14:paraId="51FEBE8D" w14:textId="77777777" w:rsidR="007E5990" w:rsidRDefault="00D345CA">
      <w:pPr>
        <w:jc w:val="both"/>
      </w:pPr>
      <w:r>
        <w:rPr>
          <w:sz w:val="20"/>
        </w:rPr>
        <w:t>2.</w:t>
      </w:r>
    </w:p>
    <w:p w14:paraId="51FEBE8E" w14:textId="77777777" w:rsidR="007E5990" w:rsidRDefault="00D345CA">
      <w:pPr>
        <w:jc w:val="both"/>
      </w:pPr>
      <w:r>
        <w:rPr>
          <w:sz w:val="20"/>
        </w:rPr>
        <w:t>Panevėžio miesto savivaldybės taryba, Sprendimas</w:t>
      </w:r>
    </w:p>
    <w:p w14:paraId="51FEBE8F" w14:textId="77777777" w:rsidR="007E5990" w:rsidRDefault="00D345CA">
      <w:pPr>
        <w:jc w:val="both"/>
      </w:pPr>
      <w:r>
        <w:rPr>
          <w:sz w:val="20"/>
        </w:rPr>
        <w:t xml:space="preserve">Nr. </w:t>
      </w:r>
      <w:hyperlink r:id="rId29" w:history="1">
        <w:r w:rsidRPr="00532B9F">
          <w:rPr>
            <w:rFonts w:eastAsia="MS Mincho"/>
            <w:iCs/>
            <w:color w:val="0000FF" w:themeColor="hyperlink"/>
            <w:sz w:val="20"/>
            <w:u w:val="single"/>
          </w:rPr>
          <w:t>1-308</w:t>
        </w:r>
      </w:hyperlink>
      <w:r>
        <w:rPr>
          <w:rFonts w:eastAsia="MS Mincho"/>
          <w:iCs/>
          <w:sz w:val="20"/>
        </w:rPr>
        <w:t>, 2020-10-29, paskelbta TAR 2020-10-29, i. k. 2020-22529</w:t>
      </w:r>
    </w:p>
    <w:p w14:paraId="51FEBE90" w14:textId="77777777" w:rsidR="007E5990" w:rsidRDefault="00D345CA">
      <w:pPr>
        <w:jc w:val="both"/>
      </w:pPr>
      <w:r>
        <w:rPr>
          <w:sz w:val="20"/>
        </w:rPr>
        <w:t>Dėl Savivaldybės tarybos 2018 m. rugsėjo 27 d. sprendimo Nr. 1-282 „Dėl Mokymo lėšų apskaičiavimo, paskirstymo ir panaudojimo tvarkos aprašo patvirtinimo“ pakeitimo</w:t>
      </w:r>
    </w:p>
    <w:p w14:paraId="51FEBE91" w14:textId="77777777" w:rsidR="007E5990" w:rsidRDefault="007E5990">
      <w:pPr>
        <w:jc w:val="both"/>
        <w:rPr>
          <w:sz w:val="20"/>
        </w:rPr>
      </w:pPr>
    </w:p>
    <w:p w14:paraId="51FEBE92" w14:textId="77777777" w:rsidR="007E5990" w:rsidRDefault="00D345CA">
      <w:pPr>
        <w:jc w:val="both"/>
      </w:pPr>
      <w:r>
        <w:rPr>
          <w:sz w:val="20"/>
        </w:rPr>
        <w:t>3.</w:t>
      </w:r>
    </w:p>
    <w:p w14:paraId="51FEBE93" w14:textId="77777777" w:rsidR="007E5990" w:rsidRDefault="00D345CA">
      <w:pPr>
        <w:jc w:val="both"/>
      </w:pPr>
      <w:r>
        <w:rPr>
          <w:sz w:val="20"/>
        </w:rPr>
        <w:t>Panevėžio miesto savivaldybės taryba, Sprendimas</w:t>
      </w:r>
    </w:p>
    <w:p w14:paraId="51FEBE94" w14:textId="77777777" w:rsidR="007E5990" w:rsidRDefault="00D345CA">
      <w:pPr>
        <w:jc w:val="both"/>
      </w:pPr>
      <w:r>
        <w:rPr>
          <w:sz w:val="20"/>
        </w:rPr>
        <w:t xml:space="preserve">Nr. </w:t>
      </w:r>
      <w:hyperlink r:id="rId30" w:history="1">
        <w:r w:rsidRPr="00532B9F">
          <w:rPr>
            <w:rFonts w:eastAsia="MS Mincho"/>
            <w:iCs/>
            <w:color w:val="0000FF" w:themeColor="hyperlink"/>
            <w:sz w:val="20"/>
            <w:u w:val="single"/>
          </w:rPr>
          <w:t>1-360</w:t>
        </w:r>
      </w:hyperlink>
      <w:r>
        <w:rPr>
          <w:rFonts w:eastAsia="MS Mincho"/>
          <w:iCs/>
          <w:sz w:val="20"/>
        </w:rPr>
        <w:t>, 2020-12-17, paskelbta TAR 2020-12-18, i. k. 2020-27774</w:t>
      </w:r>
    </w:p>
    <w:p w14:paraId="51FEBE95" w14:textId="77777777" w:rsidR="007E5990" w:rsidRDefault="00D345CA">
      <w:pPr>
        <w:jc w:val="both"/>
      </w:pPr>
      <w:r>
        <w:rPr>
          <w:sz w:val="20"/>
        </w:rPr>
        <w:t>Dėl Savivaldybės tarybos 2018 m. rugsėjo 27 d. sprendimo Nr. 1-282 „Dėl Mokymo lėšų apskaičiavimo, paskirstymo ir panaudojimo tvarkos aprašo patvirtinimo“ pakeitimo</w:t>
      </w:r>
    </w:p>
    <w:p w14:paraId="51FEBE96" w14:textId="77777777" w:rsidR="007E5990" w:rsidRDefault="007E5990">
      <w:pPr>
        <w:jc w:val="both"/>
        <w:rPr>
          <w:sz w:val="20"/>
        </w:rPr>
      </w:pPr>
    </w:p>
    <w:p w14:paraId="51FEBE97" w14:textId="77777777" w:rsidR="007E5990" w:rsidRDefault="00D345CA">
      <w:pPr>
        <w:jc w:val="both"/>
      </w:pPr>
      <w:r>
        <w:rPr>
          <w:sz w:val="20"/>
        </w:rPr>
        <w:t>4.</w:t>
      </w:r>
    </w:p>
    <w:p w14:paraId="51FEBE98" w14:textId="77777777" w:rsidR="007E5990" w:rsidRDefault="00D345CA">
      <w:pPr>
        <w:jc w:val="both"/>
      </w:pPr>
      <w:r>
        <w:rPr>
          <w:sz w:val="20"/>
        </w:rPr>
        <w:t>Panevėžio miesto savivaldybės taryba, Sprendimas</w:t>
      </w:r>
    </w:p>
    <w:p w14:paraId="51FEBE99" w14:textId="77777777" w:rsidR="007E5990" w:rsidRDefault="00D345CA">
      <w:pPr>
        <w:jc w:val="both"/>
      </w:pPr>
      <w:r>
        <w:rPr>
          <w:sz w:val="20"/>
        </w:rPr>
        <w:t xml:space="preserve">Nr. </w:t>
      </w:r>
      <w:hyperlink r:id="rId31" w:history="1">
        <w:r w:rsidRPr="00532B9F">
          <w:rPr>
            <w:rFonts w:eastAsia="MS Mincho"/>
            <w:iCs/>
            <w:color w:val="0000FF" w:themeColor="hyperlink"/>
            <w:sz w:val="20"/>
            <w:u w:val="single"/>
          </w:rPr>
          <w:t>1-204</w:t>
        </w:r>
      </w:hyperlink>
      <w:r>
        <w:rPr>
          <w:rFonts w:eastAsia="MS Mincho"/>
          <w:iCs/>
          <w:sz w:val="20"/>
        </w:rPr>
        <w:t>, 2021-07-01, paskelbta TAR 2021-07-01, i. k. 2021-14980</w:t>
      </w:r>
    </w:p>
    <w:p w14:paraId="51FEBE9A" w14:textId="77777777" w:rsidR="007E5990" w:rsidRDefault="00D345CA">
      <w:pPr>
        <w:jc w:val="both"/>
      </w:pPr>
      <w:r>
        <w:rPr>
          <w:sz w:val="20"/>
        </w:rPr>
        <w:t>Dėl Savivaldybės tarybos 2018 m. rugsėjo 27 d. sprendimo Nr. 1-282 „Dėl Mokymo lėšų apskaičiavimo, paskirstymo ir panaudojimo tvarkos aprašo patvirtinimo“ pakeitimo</w:t>
      </w:r>
    </w:p>
    <w:p w14:paraId="51FEBE9B" w14:textId="77777777" w:rsidR="007E5990" w:rsidRDefault="007E5990">
      <w:pPr>
        <w:jc w:val="both"/>
        <w:rPr>
          <w:sz w:val="20"/>
        </w:rPr>
      </w:pPr>
    </w:p>
    <w:p w14:paraId="51FEBE9C" w14:textId="77777777" w:rsidR="007E5990" w:rsidRDefault="00D345CA">
      <w:pPr>
        <w:jc w:val="both"/>
      </w:pPr>
      <w:r>
        <w:rPr>
          <w:sz w:val="20"/>
        </w:rPr>
        <w:t>5.</w:t>
      </w:r>
    </w:p>
    <w:p w14:paraId="51FEBE9D" w14:textId="77777777" w:rsidR="007E5990" w:rsidRDefault="00D345CA">
      <w:pPr>
        <w:jc w:val="both"/>
      </w:pPr>
      <w:r>
        <w:rPr>
          <w:sz w:val="20"/>
        </w:rPr>
        <w:t>Panevėžio miesto savivaldybės taryba, Sprendimas</w:t>
      </w:r>
    </w:p>
    <w:p w14:paraId="51FEBE9E" w14:textId="77777777" w:rsidR="007E5990" w:rsidRDefault="00D345CA">
      <w:pPr>
        <w:jc w:val="both"/>
      </w:pPr>
      <w:r>
        <w:rPr>
          <w:sz w:val="20"/>
        </w:rPr>
        <w:t xml:space="preserve">Nr. </w:t>
      </w:r>
      <w:hyperlink r:id="rId32" w:history="1">
        <w:r w:rsidRPr="00532B9F">
          <w:rPr>
            <w:rFonts w:eastAsia="MS Mincho"/>
            <w:iCs/>
            <w:color w:val="0000FF" w:themeColor="hyperlink"/>
            <w:sz w:val="20"/>
            <w:u w:val="single"/>
          </w:rPr>
          <w:t>1-268</w:t>
        </w:r>
      </w:hyperlink>
      <w:r>
        <w:rPr>
          <w:rFonts w:eastAsia="MS Mincho"/>
          <w:iCs/>
          <w:sz w:val="20"/>
        </w:rPr>
        <w:t>, 2021-09-30, paskelbta TAR 2021-09-30, i. k. 2021-20504</w:t>
      </w:r>
    </w:p>
    <w:p w14:paraId="51FEBE9F" w14:textId="77777777" w:rsidR="007E5990" w:rsidRDefault="00D345CA">
      <w:pPr>
        <w:jc w:val="both"/>
      </w:pPr>
      <w:r>
        <w:rPr>
          <w:sz w:val="20"/>
        </w:rPr>
        <w:t>Dėl savivaldybės tarybos 2018 m. rugsėjo 27 d. sprendimo Nr. 1-282 „Dėl Mokymo lėšų apskaičiavimo, paskirstymo ir panaudojimo tvarkos aprašo patvirtinimo“ pakeitimo</w:t>
      </w:r>
    </w:p>
    <w:p w14:paraId="51FEBEA0" w14:textId="77777777" w:rsidR="007E5990" w:rsidRDefault="007E5990">
      <w:pPr>
        <w:jc w:val="both"/>
        <w:rPr>
          <w:sz w:val="20"/>
        </w:rPr>
      </w:pPr>
    </w:p>
    <w:p w14:paraId="51FEBEA1" w14:textId="77777777" w:rsidR="007E5990" w:rsidRDefault="007E5990">
      <w:pPr>
        <w:widowControl w:val="0"/>
        <w:rPr>
          <w:snapToGrid w:val="0"/>
        </w:rPr>
      </w:pPr>
    </w:p>
    <w:sectPr w:rsidR="007E5990">
      <w:headerReference w:type="even" r:id="rId33"/>
      <w:headerReference w:type="default" r:id="rId34"/>
      <w:footerReference w:type="even" r:id="rId35"/>
      <w:footerReference w:type="default" r:id="rId36"/>
      <w:headerReference w:type="first" r:id="rId37"/>
      <w:footerReference w:type="first" r:id="rId38"/>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BEA4" w14:textId="77777777" w:rsidR="001647B7" w:rsidRDefault="001647B7">
      <w:pPr>
        <w:rPr>
          <w:sz w:val="20"/>
        </w:rPr>
      </w:pPr>
      <w:r>
        <w:rPr>
          <w:sz w:val="20"/>
        </w:rPr>
        <w:separator/>
      </w:r>
    </w:p>
  </w:endnote>
  <w:endnote w:type="continuationSeparator" w:id="0">
    <w:p w14:paraId="51FEBEA5" w14:textId="77777777" w:rsidR="001647B7" w:rsidRDefault="001647B7">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A" w14:textId="77777777" w:rsidR="007E5990" w:rsidRDefault="00D345CA">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1FEBEAB" w14:textId="77777777" w:rsidR="007E5990" w:rsidRDefault="007E5990">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C" w14:textId="77777777" w:rsidR="007E5990" w:rsidRDefault="007E599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E" w14:textId="77777777" w:rsidR="007E5990" w:rsidRDefault="007E599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EBEA2" w14:textId="77777777" w:rsidR="001647B7" w:rsidRDefault="001647B7">
      <w:pPr>
        <w:rPr>
          <w:sz w:val="20"/>
        </w:rPr>
      </w:pPr>
      <w:r>
        <w:rPr>
          <w:sz w:val="20"/>
        </w:rPr>
        <w:separator/>
      </w:r>
    </w:p>
  </w:footnote>
  <w:footnote w:type="continuationSeparator" w:id="0">
    <w:p w14:paraId="51FEBEA3" w14:textId="77777777" w:rsidR="001647B7" w:rsidRDefault="001647B7">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6" w14:textId="77777777" w:rsidR="007E5990" w:rsidRDefault="00D345CA">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51FEBEA7" w14:textId="77777777" w:rsidR="007E5990" w:rsidRDefault="007E5990">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8" w14:textId="77777777" w:rsidR="007E5990" w:rsidRDefault="00D345CA">
    <w:pPr>
      <w:pStyle w:val="Antrats"/>
      <w:jc w:val="center"/>
    </w:pPr>
    <w:r>
      <w:fldChar w:fldCharType="begin"/>
    </w:r>
    <w:r>
      <w:instrText>PAGE   \* MERGEFORMAT</w:instrText>
    </w:r>
    <w:r>
      <w:fldChar w:fldCharType="separate"/>
    </w:r>
    <w:r w:rsidR="00E527CA">
      <w:rPr>
        <w:noProof/>
      </w:rPr>
      <w:t>4</w:t>
    </w:r>
    <w:r>
      <w:fldChar w:fldCharType="end"/>
    </w:r>
  </w:p>
  <w:p w14:paraId="51FEBEA9" w14:textId="77777777" w:rsidR="007E5990" w:rsidRDefault="007E5990">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BEAD" w14:textId="77777777" w:rsidR="007E5990" w:rsidRDefault="007E5990">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B6CCB"/>
    <w:rsid w:val="00153F54"/>
    <w:rsid w:val="001647B7"/>
    <w:rsid w:val="00253470"/>
    <w:rsid w:val="002F5A77"/>
    <w:rsid w:val="00343B70"/>
    <w:rsid w:val="003612B0"/>
    <w:rsid w:val="0044223B"/>
    <w:rsid w:val="00516056"/>
    <w:rsid w:val="007841CE"/>
    <w:rsid w:val="007E5990"/>
    <w:rsid w:val="00820B0E"/>
    <w:rsid w:val="009271A9"/>
    <w:rsid w:val="009F5E3B"/>
    <w:rsid w:val="00B1747D"/>
    <w:rsid w:val="00C23399"/>
    <w:rsid w:val="00CC2EF4"/>
    <w:rsid w:val="00D345CA"/>
    <w:rsid w:val="00D54C95"/>
    <w:rsid w:val="00E5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EBDED"/>
  <w15:docId w15:val="{AD89C7CD-B97D-42D3-9E68-EA5F4B5B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8755">
      <w:bodyDiv w:val="1"/>
      <w:marLeft w:val="0"/>
      <w:marRight w:val="0"/>
      <w:marTop w:val="0"/>
      <w:marBottom w:val="0"/>
      <w:divBdr>
        <w:top w:val="none" w:sz="0" w:space="0" w:color="auto"/>
        <w:left w:val="none" w:sz="0" w:space="0" w:color="auto"/>
        <w:bottom w:val="none" w:sz="0" w:space="0" w:color="auto"/>
        <w:right w:val="none" w:sz="0" w:space="0" w:color="auto"/>
      </w:divBdr>
    </w:div>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c112ed021e011eca51399bc661f78e7" TargetMode="External"/><Relationship Id="rId18" Type="http://schemas.openxmlformats.org/officeDocument/2006/relationships/hyperlink" Target="https://www.e-tar.lt/portal/legalAct.html?documentId=cca85850da4711eb9f09e7df20500045" TargetMode="External"/><Relationship Id="rId26" Type="http://schemas.openxmlformats.org/officeDocument/2006/relationships/hyperlink" Target="https://www.e-tar.lt/portal/legalAct.html?documentId=8c112ed021e011eca51399bc661f78e7" TargetMode="External"/><Relationship Id="rId39" Type="http://schemas.openxmlformats.org/officeDocument/2006/relationships/fontTable" Target="fontTable.xml"/><Relationship Id="rId21" Type="http://schemas.openxmlformats.org/officeDocument/2006/relationships/hyperlink" Target="https://www.e-tar.lt/portal/legalAct.html?documentId=f79e4ca00cfc11ea9d279ea27696ab7b" TargetMode="External"/><Relationship Id="rId34" Type="http://schemas.openxmlformats.org/officeDocument/2006/relationships/header" Target="header2.xml"/><Relationship Id="rId7" Type="http://schemas.openxmlformats.org/officeDocument/2006/relationships/hyperlink" Target="https://www.e-tar.lt/portal/legalAct.html?documentId=8c112ed021e011eca51399bc661f78e7" TargetMode="External"/><Relationship Id="rId12" Type="http://schemas.openxmlformats.org/officeDocument/2006/relationships/hyperlink" Target="https://www.e-tar.lt/portal/legalAct.html?documentId=f79e4ca00cfc11ea9d279ea27696ab7b" TargetMode="External"/><Relationship Id="rId17" Type="http://schemas.openxmlformats.org/officeDocument/2006/relationships/hyperlink" Target="https://www.e-tar.lt/portal/legalAct.html?documentId=937982d0410811eb8d9fe110e148c770" TargetMode="External"/><Relationship Id="rId25" Type="http://schemas.openxmlformats.org/officeDocument/2006/relationships/hyperlink" Target="https://www.e-tar.lt/portal/legalAct.html?documentId=f79e4ca00cfc11ea9d279ea27696ab7b"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tar.lt/portal/legalAct.html?documentId=8495554019e011ebb0038a8cd8ff585f" TargetMode="External"/><Relationship Id="rId20" Type="http://schemas.openxmlformats.org/officeDocument/2006/relationships/hyperlink" Target="https://www.e-tar.lt/portal/legalAct.html?documentId=8c112ed021e011eca51399bc661f78e7" TargetMode="External"/><Relationship Id="rId29" Type="http://schemas.openxmlformats.org/officeDocument/2006/relationships/hyperlink" Target="https://www.e-tar.lt/portal/legalAct.html?documentId=8495554019e011ebb0038a8cd8ff585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c112ed021e011eca51399bc661f78e7" TargetMode="External"/><Relationship Id="rId24" Type="http://schemas.openxmlformats.org/officeDocument/2006/relationships/hyperlink" Target="https://www.e-tar.lt/portal/legalAct.html?documentId=f79e4ca00cfc11ea9d279ea27696ab7b" TargetMode="External"/><Relationship Id="rId32" Type="http://schemas.openxmlformats.org/officeDocument/2006/relationships/hyperlink" Target="https://www.e-tar.lt/portal/legalAct.html?documentId=8c112ed021e011eca51399bc661f78e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8495554019e011ebb0038a8cd8ff585f" TargetMode="External"/><Relationship Id="rId23" Type="http://schemas.openxmlformats.org/officeDocument/2006/relationships/hyperlink" Target="https://www.e-tar.lt/portal/legalAct.html?documentId=f79e4ca00cfc11ea9d279ea27696ab7b" TargetMode="External"/><Relationship Id="rId28" Type="http://schemas.openxmlformats.org/officeDocument/2006/relationships/hyperlink" Target="https://www.e-tar.lt/portal/legalAct.html?documentId=f79e4ca00cfc11ea9d279ea27696ab7b" TargetMode="External"/><Relationship Id="rId36" Type="http://schemas.openxmlformats.org/officeDocument/2006/relationships/footer" Target="footer2.xml"/><Relationship Id="rId10" Type="http://schemas.openxmlformats.org/officeDocument/2006/relationships/hyperlink" Target="https://www.e-tar.lt/portal/legalAct.html?documentId=937982d0410811eb8d9fe110e148c770" TargetMode="External"/><Relationship Id="rId19" Type="http://schemas.openxmlformats.org/officeDocument/2006/relationships/hyperlink" Target="https://www.e-tar.lt/portal/legalAct.html?documentId=f79e4ca00cfc11ea9d279ea27696ab7b" TargetMode="External"/><Relationship Id="rId31" Type="http://schemas.openxmlformats.org/officeDocument/2006/relationships/hyperlink" Target="https://www.e-tar.lt/portal/legalAct.html?documentId=cca85850da4711eb9f09e7df20500045" TargetMode="External"/><Relationship Id="rId4" Type="http://schemas.openxmlformats.org/officeDocument/2006/relationships/webSettings" Target="webSettings.xml"/><Relationship Id="rId9" Type="http://schemas.openxmlformats.org/officeDocument/2006/relationships/hyperlink" Target="https://www.e-tar.lt/portal/legalAct.html?documentId=8c112ed021e011eca51399bc661f78e7" TargetMode="External"/><Relationship Id="rId14" Type="http://schemas.openxmlformats.org/officeDocument/2006/relationships/hyperlink" Target="https://www.e-tar.lt/portal/legalAct.html?documentId=8c112ed021e011eca51399bc661f78e7" TargetMode="External"/><Relationship Id="rId22" Type="http://schemas.openxmlformats.org/officeDocument/2006/relationships/hyperlink" Target="https://www.e-tar.lt/portal/legalAct.html?documentId=f79e4ca00cfc11ea9d279ea27696ab7b" TargetMode="External"/><Relationship Id="rId27" Type="http://schemas.openxmlformats.org/officeDocument/2006/relationships/hyperlink" Target="https://www.e-tar.lt/portal/legalAct.html?documentId=f79e4ca00cfc11ea9d279ea27696ab7b" TargetMode="External"/><Relationship Id="rId30" Type="http://schemas.openxmlformats.org/officeDocument/2006/relationships/hyperlink" Target="https://www.e-tar.lt/portal/legalAct.html?documentId=937982d0410811eb8d9fe110e148c770" TargetMode="External"/><Relationship Id="rId35" Type="http://schemas.openxmlformats.org/officeDocument/2006/relationships/footer" Target="footer1.xml"/><Relationship Id="rId8" Type="http://schemas.openxmlformats.org/officeDocument/2006/relationships/hyperlink" Target="https://www.e-tar.lt/portal/legalAct.html?documentId=8c112ed021e011eca51399bc661f78e7"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E43EEE-67E4-4351-B40B-7B3D7174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2173</Words>
  <Characters>18597</Characters>
  <Application>Microsoft Office Word</Application>
  <DocSecurity>4</DocSecurity>
  <Lines>154</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20729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2018-09-12T05:28:00Z</cp:lastPrinted>
  <dcterms:created xsi:type="dcterms:W3CDTF">2022-01-28T13:06:00Z</dcterms:created>
  <dcterms:modified xsi:type="dcterms:W3CDTF">2022-01-28T13:06:00Z</dcterms:modified>
</cp:coreProperties>
</file>