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3FD91281" w:rsidR="00102133" w:rsidRPr="001E1C80" w:rsidRDefault="00102133" w:rsidP="00294904">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294904">
        <w:rPr>
          <w:rFonts w:ascii="Times New Roman" w:eastAsia="Times New Roman" w:hAnsi="Times New Roman" w:cs="Times New Roman"/>
          <w:i/>
          <w:iCs/>
          <w:sz w:val="24"/>
          <w:szCs w:val="20"/>
        </w:rPr>
        <w:t>D</w:t>
      </w:r>
      <w:r w:rsidR="00294904" w:rsidRPr="00294904">
        <w:rPr>
          <w:rFonts w:ascii="Times New Roman" w:eastAsia="Times New Roman" w:hAnsi="Times New Roman" w:cs="Times New Roman"/>
          <w:i/>
          <w:iCs/>
          <w:sz w:val="24"/>
          <w:szCs w:val="20"/>
        </w:rPr>
        <w:t xml:space="preserve">ėl </w:t>
      </w:r>
      <w:r w:rsidR="00294904">
        <w:rPr>
          <w:rFonts w:ascii="Times New Roman" w:eastAsia="Times New Roman" w:hAnsi="Times New Roman" w:cs="Times New Roman"/>
          <w:i/>
          <w:iCs/>
          <w:sz w:val="24"/>
          <w:szCs w:val="20"/>
        </w:rPr>
        <w:t>S</w:t>
      </w:r>
      <w:r w:rsidR="00294904" w:rsidRPr="00294904">
        <w:rPr>
          <w:rFonts w:ascii="Times New Roman" w:eastAsia="Times New Roman" w:hAnsi="Times New Roman" w:cs="Times New Roman"/>
          <w:i/>
          <w:iCs/>
          <w:sz w:val="24"/>
          <w:szCs w:val="20"/>
        </w:rPr>
        <w:t xml:space="preserve">avivaldybės tarybos 2017 m. </w:t>
      </w:r>
      <w:r w:rsidR="00294904">
        <w:rPr>
          <w:rFonts w:ascii="Times New Roman" w:eastAsia="Times New Roman" w:hAnsi="Times New Roman" w:cs="Times New Roman"/>
          <w:i/>
          <w:iCs/>
          <w:sz w:val="24"/>
          <w:szCs w:val="20"/>
        </w:rPr>
        <w:t>b</w:t>
      </w:r>
      <w:r w:rsidR="00294904" w:rsidRPr="00294904">
        <w:rPr>
          <w:rFonts w:ascii="Times New Roman" w:eastAsia="Times New Roman" w:hAnsi="Times New Roman" w:cs="Times New Roman"/>
          <w:i/>
          <w:iCs/>
          <w:sz w:val="24"/>
          <w:szCs w:val="20"/>
        </w:rPr>
        <w:t xml:space="preserve">irželio 29 d. </w:t>
      </w:r>
      <w:r w:rsidR="00294904">
        <w:rPr>
          <w:rFonts w:ascii="Times New Roman" w:eastAsia="Times New Roman" w:hAnsi="Times New Roman" w:cs="Times New Roman"/>
          <w:i/>
          <w:iCs/>
          <w:sz w:val="24"/>
          <w:szCs w:val="20"/>
        </w:rPr>
        <w:t>s</w:t>
      </w:r>
      <w:r w:rsidR="00294904" w:rsidRPr="00294904">
        <w:rPr>
          <w:rFonts w:ascii="Times New Roman" w:eastAsia="Times New Roman" w:hAnsi="Times New Roman" w:cs="Times New Roman"/>
          <w:i/>
          <w:iCs/>
          <w:sz w:val="24"/>
          <w:szCs w:val="20"/>
        </w:rPr>
        <w:t xml:space="preserve">prendimo </w:t>
      </w:r>
      <w:r w:rsidR="00294904">
        <w:rPr>
          <w:rFonts w:ascii="Times New Roman" w:eastAsia="Times New Roman" w:hAnsi="Times New Roman" w:cs="Times New Roman"/>
          <w:i/>
          <w:iCs/>
          <w:sz w:val="24"/>
          <w:szCs w:val="20"/>
        </w:rPr>
        <w:t>N</w:t>
      </w:r>
      <w:r w:rsidR="00294904" w:rsidRPr="00294904">
        <w:rPr>
          <w:rFonts w:ascii="Times New Roman" w:eastAsia="Times New Roman" w:hAnsi="Times New Roman" w:cs="Times New Roman"/>
          <w:i/>
          <w:iCs/>
          <w:sz w:val="24"/>
          <w:szCs w:val="20"/>
        </w:rPr>
        <w:t>r. 1-244 „</w:t>
      </w:r>
      <w:r w:rsidR="00294904">
        <w:rPr>
          <w:rFonts w:ascii="Times New Roman" w:eastAsia="Times New Roman" w:hAnsi="Times New Roman" w:cs="Times New Roman"/>
          <w:i/>
          <w:iCs/>
          <w:sz w:val="24"/>
          <w:szCs w:val="20"/>
        </w:rPr>
        <w:t>D</w:t>
      </w:r>
      <w:r w:rsidR="00294904" w:rsidRPr="00294904">
        <w:rPr>
          <w:rFonts w:ascii="Times New Roman" w:eastAsia="Times New Roman" w:hAnsi="Times New Roman" w:cs="Times New Roman"/>
          <w:i/>
          <w:iCs/>
          <w:sz w:val="24"/>
          <w:szCs w:val="20"/>
        </w:rPr>
        <w:t xml:space="preserve">ėl </w:t>
      </w:r>
      <w:r w:rsidR="000A27BB">
        <w:rPr>
          <w:rFonts w:ascii="Times New Roman" w:eastAsia="Times New Roman" w:hAnsi="Times New Roman" w:cs="Times New Roman"/>
          <w:i/>
          <w:iCs/>
          <w:sz w:val="24"/>
          <w:szCs w:val="20"/>
        </w:rPr>
        <w:t>S</w:t>
      </w:r>
      <w:r w:rsidR="00294904" w:rsidRPr="00294904">
        <w:rPr>
          <w:rFonts w:ascii="Times New Roman" w:eastAsia="Times New Roman" w:hAnsi="Times New Roman" w:cs="Times New Roman"/>
          <w:i/>
          <w:iCs/>
          <w:sz w:val="24"/>
          <w:szCs w:val="20"/>
        </w:rPr>
        <w:t xml:space="preserve">avivaldybės neformaliojo vaikų švietimo lėšų skyrimo ir panaudojimo tvarkos aprašo patvirtinimo ir </w:t>
      </w:r>
      <w:r w:rsidR="000A27BB">
        <w:rPr>
          <w:rFonts w:ascii="Times New Roman" w:eastAsia="Times New Roman" w:hAnsi="Times New Roman" w:cs="Times New Roman"/>
          <w:i/>
          <w:iCs/>
          <w:sz w:val="24"/>
          <w:szCs w:val="20"/>
        </w:rPr>
        <w:t>S</w:t>
      </w:r>
      <w:r w:rsidR="00294904" w:rsidRPr="00294904">
        <w:rPr>
          <w:rFonts w:ascii="Times New Roman" w:eastAsia="Times New Roman" w:hAnsi="Times New Roman" w:cs="Times New Roman"/>
          <w:i/>
          <w:iCs/>
          <w:sz w:val="24"/>
          <w:szCs w:val="20"/>
        </w:rPr>
        <w:t xml:space="preserve">avivaldybės tarybos 2015 m. </w:t>
      </w:r>
      <w:r w:rsidR="000A27BB">
        <w:rPr>
          <w:rFonts w:ascii="Times New Roman" w:eastAsia="Times New Roman" w:hAnsi="Times New Roman" w:cs="Times New Roman"/>
          <w:i/>
          <w:iCs/>
          <w:sz w:val="24"/>
          <w:szCs w:val="20"/>
        </w:rPr>
        <w:t>r</w:t>
      </w:r>
      <w:r w:rsidR="00294904" w:rsidRPr="00294904">
        <w:rPr>
          <w:rFonts w:ascii="Times New Roman" w:eastAsia="Times New Roman" w:hAnsi="Times New Roman" w:cs="Times New Roman"/>
          <w:i/>
          <w:iCs/>
          <w:sz w:val="24"/>
          <w:szCs w:val="20"/>
        </w:rPr>
        <w:t xml:space="preserve">ugpjūčio 27 d. </w:t>
      </w:r>
      <w:r w:rsidR="000A27BB">
        <w:rPr>
          <w:rFonts w:ascii="Times New Roman" w:eastAsia="Times New Roman" w:hAnsi="Times New Roman" w:cs="Times New Roman"/>
          <w:i/>
          <w:iCs/>
          <w:sz w:val="24"/>
          <w:szCs w:val="20"/>
        </w:rPr>
        <w:t>s</w:t>
      </w:r>
      <w:r w:rsidR="00294904" w:rsidRPr="00294904">
        <w:rPr>
          <w:rFonts w:ascii="Times New Roman" w:eastAsia="Times New Roman" w:hAnsi="Times New Roman" w:cs="Times New Roman"/>
          <w:i/>
          <w:iCs/>
          <w:sz w:val="24"/>
          <w:szCs w:val="20"/>
        </w:rPr>
        <w:t xml:space="preserve">prendimo </w:t>
      </w:r>
      <w:r w:rsidR="000A27BB">
        <w:rPr>
          <w:rFonts w:ascii="Times New Roman" w:eastAsia="Times New Roman" w:hAnsi="Times New Roman" w:cs="Times New Roman"/>
          <w:i/>
          <w:iCs/>
          <w:sz w:val="24"/>
          <w:szCs w:val="20"/>
        </w:rPr>
        <w:t>N</w:t>
      </w:r>
      <w:r w:rsidR="00294904" w:rsidRPr="00294904">
        <w:rPr>
          <w:rFonts w:ascii="Times New Roman" w:eastAsia="Times New Roman" w:hAnsi="Times New Roman" w:cs="Times New Roman"/>
          <w:i/>
          <w:iCs/>
          <w:sz w:val="24"/>
          <w:szCs w:val="20"/>
        </w:rPr>
        <w:t>r. 1-229 (su vėlesniais pakeitimais) pripažinimo netekusiu galios“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2CEB68E0"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294904" w:rsidRPr="00294904">
        <w:rPr>
          <w:rFonts w:ascii="Times New Roman" w:hAnsi="Times New Roman" w:cs="Times New Roman"/>
          <w:i/>
          <w:iCs/>
          <w:sz w:val="24"/>
          <w:szCs w:val="24"/>
        </w:rPr>
        <w:t>Švietimo skyriaus vyriausioji specialistė</w:t>
      </w:r>
      <w:r w:rsidR="00294904" w:rsidRPr="00294904">
        <w:t xml:space="preserve"> </w:t>
      </w:r>
      <w:r w:rsidR="00294904" w:rsidRPr="00294904">
        <w:rPr>
          <w:rFonts w:ascii="Times New Roman" w:hAnsi="Times New Roman" w:cs="Times New Roman"/>
          <w:i/>
          <w:iCs/>
          <w:sz w:val="24"/>
          <w:szCs w:val="24"/>
        </w:rPr>
        <w:t xml:space="preserve">Simona Vizbarienė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09A35EAB" w:rsidR="00102133" w:rsidRPr="00102133" w:rsidRDefault="00D33AE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D0EB669" w:rsidR="00102133" w:rsidRPr="00102133" w:rsidRDefault="00D33AE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1575C3D2" w:rsidR="00102133" w:rsidRPr="00102133" w:rsidRDefault="00D33AE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425479CE"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758B1D0" w:rsidR="00102133" w:rsidRPr="00102133" w:rsidRDefault="007552F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9CF1E97" w:rsidR="00102133" w:rsidRPr="00102133" w:rsidRDefault="005E5EA1"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2F14BBD4" w:rsidR="00C03D4B" w:rsidRDefault="00C03D4B" w:rsidP="0036424F">
      <w:pPr>
        <w:spacing w:after="0" w:line="240" w:lineRule="auto"/>
        <w:rPr>
          <w:rFonts w:ascii="Times New Roman" w:hAnsi="Times New Roman" w:cs="Times New Roman"/>
          <w:sz w:val="24"/>
          <w:szCs w:val="24"/>
        </w:rPr>
      </w:pPr>
      <w:bookmarkStart w:id="2" w:name="_Hlk94699498"/>
      <w:r w:rsidRPr="00C03D4B">
        <w:rPr>
          <w:rFonts w:ascii="Times New Roman" w:hAnsi="Times New Roman" w:cs="Times New Roman"/>
          <w:sz w:val="24"/>
          <w:szCs w:val="24"/>
        </w:rPr>
        <w:t>Švietimo skyri</w:t>
      </w:r>
      <w:bookmarkEnd w:id="2"/>
      <w:r>
        <w:rPr>
          <w:rFonts w:ascii="Times New Roman" w:hAnsi="Times New Roman" w:cs="Times New Roman"/>
          <w:sz w:val="24"/>
          <w:szCs w:val="24"/>
        </w:rPr>
        <w:t xml:space="preserve">aus vyriausioji specialistė </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3" w:name="_Hlk94699532"/>
    </w:p>
    <w:p w14:paraId="0CC1E6BC" w14:textId="49768281" w:rsidR="0031306D" w:rsidRPr="0031306D" w:rsidRDefault="00C03D4B" w:rsidP="0036424F">
      <w:pPr>
        <w:spacing w:after="0" w:line="240" w:lineRule="auto"/>
        <w:rPr>
          <w:rFonts w:ascii="Times New Roman" w:hAnsi="Times New Roman" w:cs="Times New Roman"/>
          <w:sz w:val="24"/>
          <w:szCs w:val="24"/>
        </w:rPr>
      </w:pPr>
      <w:bookmarkStart w:id="4" w:name="_Hlk94768626"/>
      <w:bookmarkEnd w:id="3"/>
      <w:r w:rsidRPr="00C03D4B">
        <w:rPr>
          <w:rFonts w:ascii="Times New Roman" w:hAnsi="Times New Roman" w:cs="Times New Roman"/>
          <w:sz w:val="24"/>
          <w:szCs w:val="24"/>
        </w:rPr>
        <w:t>Simona Vizbarienė</w:t>
      </w:r>
      <w:r>
        <w:rPr>
          <w:rFonts w:ascii="Times New Roman" w:hAnsi="Times New Roman" w:cs="Times New Roman"/>
          <w:sz w:val="24"/>
          <w:szCs w:val="24"/>
        </w:rPr>
        <w:t xml:space="preserve">                                                                                                            </w:t>
      </w:r>
      <w:bookmarkEnd w:id="4"/>
      <w:r w:rsidR="0036424F">
        <w:rPr>
          <w:rFonts w:ascii="Times New Roman" w:hAnsi="Times New Roman" w:cs="Times New Roman"/>
          <w:sz w:val="24"/>
          <w:szCs w:val="24"/>
        </w:rPr>
        <w:t>2022-0</w:t>
      </w:r>
      <w:r w:rsidR="003F78D5">
        <w:rPr>
          <w:rFonts w:ascii="Times New Roman" w:hAnsi="Times New Roman" w:cs="Times New Roman"/>
          <w:sz w:val="24"/>
          <w:szCs w:val="24"/>
        </w:rPr>
        <w:t>2-0</w:t>
      </w:r>
      <w:r w:rsidR="00117DA5">
        <w:rPr>
          <w:rFonts w:ascii="Times New Roman" w:hAnsi="Times New Roman" w:cs="Times New Roman"/>
          <w:sz w:val="24"/>
          <w:szCs w:val="24"/>
        </w:rPr>
        <w:t>3</w:t>
      </w:r>
    </w:p>
    <w:p w14:paraId="7BD4E13B" w14:textId="2439352D"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2022-0</w:t>
      </w:r>
      <w:r w:rsidR="004B313E">
        <w:rPr>
          <w:rFonts w:ascii="Times New Roman" w:hAnsi="Times New Roman" w:cs="Times New Roman"/>
          <w:sz w:val="24"/>
          <w:szCs w:val="24"/>
        </w:rPr>
        <w:t>2-0</w:t>
      </w:r>
      <w:r w:rsidR="00117DA5">
        <w:rPr>
          <w:rFonts w:ascii="Times New Roman" w:hAnsi="Times New Roman" w:cs="Times New Roman"/>
          <w:sz w:val="24"/>
          <w:szCs w:val="24"/>
        </w:rPr>
        <w:t>3</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A27BB"/>
    <w:rsid w:val="000F725D"/>
    <w:rsid w:val="00102133"/>
    <w:rsid w:val="00102B98"/>
    <w:rsid w:val="00117DA5"/>
    <w:rsid w:val="001617A0"/>
    <w:rsid w:val="001A5D39"/>
    <w:rsid w:val="001C2BBE"/>
    <w:rsid w:val="001E1C80"/>
    <w:rsid w:val="00226471"/>
    <w:rsid w:val="00294904"/>
    <w:rsid w:val="002C037D"/>
    <w:rsid w:val="0031306D"/>
    <w:rsid w:val="0036424F"/>
    <w:rsid w:val="00366E57"/>
    <w:rsid w:val="003F78D5"/>
    <w:rsid w:val="0042476C"/>
    <w:rsid w:val="004B313E"/>
    <w:rsid w:val="00555FA2"/>
    <w:rsid w:val="005E5EA1"/>
    <w:rsid w:val="005F504B"/>
    <w:rsid w:val="00615496"/>
    <w:rsid w:val="00672185"/>
    <w:rsid w:val="00690972"/>
    <w:rsid w:val="006956CE"/>
    <w:rsid w:val="006C1572"/>
    <w:rsid w:val="006C4902"/>
    <w:rsid w:val="00717D59"/>
    <w:rsid w:val="00721568"/>
    <w:rsid w:val="007305F4"/>
    <w:rsid w:val="007552F4"/>
    <w:rsid w:val="007E4CB9"/>
    <w:rsid w:val="00821459"/>
    <w:rsid w:val="00846198"/>
    <w:rsid w:val="008613B2"/>
    <w:rsid w:val="00884A69"/>
    <w:rsid w:val="008C6886"/>
    <w:rsid w:val="00945C61"/>
    <w:rsid w:val="009A2A6F"/>
    <w:rsid w:val="009D7D78"/>
    <w:rsid w:val="009E758E"/>
    <w:rsid w:val="00A1430D"/>
    <w:rsid w:val="00A15062"/>
    <w:rsid w:val="00A24913"/>
    <w:rsid w:val="00A468F1"/>
    <w:rsid w:val="00BE604D"/>
    <w:rsid w:val="00C03D4B"/>
    <w:rsid w:val="00D33AE5"/>
    <w:rsid w:val="00D64EC6"/>
    <w:rsid w:val="00D86B03"/>
    <w:rsid w:val="00DA0300"/>
    <w:rsid w:val="00DD2DE9"/>
    <w:rsid w:val="00E45201"/>
    <w:rsid w:val="00EF4362"/>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5020</Words>
  <Characters>2862</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2022-02-03T13:34:00Z</dcterms:created>
  <dcterms:modified xsi:type="dcterms:W3CDTF">2022-02-03T13:34:00Z</dcterms:modified>
</cp:coreProperties>
</file>