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F26" w:rsidRDefault="00510F26" w:rsidP="006B36B2">
      <w:pPr>
        <w:jc w:val="center"/>
        <w:rPr>
          <w:b/>
          <w:sz w:val="24"/>
          <w:szCs w:val="24"/>
        </w:rPr>
      </w:pPr>
    </w:p>
    <w:p w:rsidR="00510F26" w:rsidRPr="00130130" w:rsidRDefault="00510F26" w:rsidP="00510F26">
      <w:pPr>
        <w:jc w:val="center"/>
        <w:rPr>
          <w:b/>
          <w:sz w:val="24"/>
          <w:szCs w:val="24"/>
        </w:rPr>
      </w:pPr>
      <w:r w:rsidRPr="00130130">
        <w:rPr>
          <w:b/>
          <w:noProof/>
          <w:sz w:val="24"/>
          <w:szCs w:val="24"/>
          <w:lang w:eastAsia="lt-LT"/>
        </w:rPr>
        <w:drawing>
          <wp:inline distT="0" distB="0" distL="0" distR="0">
            <wp:extent cx="495300" cy="600075"/>
            <wp:effectExtent l="0" t="0" r="0" b="952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10F26" w:rsidRPr="00130130" w:rsidRDefault="00510F26" w:rsidP="00510F26">
      <w:pPr>
        <w:jc w:val="center"/>
        <w:rPr>
          <w:b/>
          <w:sz w:val="24"/>
          <w:szCs w:val="24"/>
        </w:rPr>
      </w:pPr>
    </w:p>
    <w:p w:rsidR="00510F26" w:rsidRPr="00130130" w:rsidRDefault="00510F26" w:rsidP="00510F26">
      <w:pPr>
        <w:jc w:val="center"/>
        <w:rPr>
          <w:b/>
          <w:sz w:val="28"/>
          <w:szCs w:val="28"/>
        </w:rPr>
      </w:pPr>
      <w:r w:rsidRPr="00130130">
        <w:rPr>
          <w:b/>
          <w:sz w:val="28"/>
          <w:szCs w:val="28"/>
        </w:rPr>
        <w:t>PANEVĖŽIO MIESTO SAVIVALDYBĖS TARYBA</w:t>
      </w:r>
    </w:p>
    <w:p w:rsidR="00510F26" w:rsidRPr="00130130" w:rsidRDefault="00510F26" w:rsidP="00510F26">
      <w:pPr>
        <w:jc w:val="center"/>
        <w:rPr>
          <w:b/>
          <w:sz w:val="24"/>
          <w:szCs w:val="24"/>
        </w:rPr>
      </w:pPr>
    </w:p>
    <w:p w:rsidR="00510F26" w:rsidRPr="00934659" w:rsidRDefault="00510F26" w:rsidP="00510F26">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510F26" w:rsidRPr="00130130" w:rsidRDefault="00510F26" w:rsidP="00510F26">
      <w:pPr>
        <w:pStyle w:val="Antrats"/>
        <w:tabs>
          <w:tab w:val="clear" w:pos="4320"/>
          <w:tab w:val="left" w:pos="5103"/>
        </w:tabs>
        <w:jc w:val="center"/>
        <w:rPr>
          <w:b/>
          <w:caps/>
          <w:sz w:val="24"/>
          <w:szCs w:val="24"/>
          <w:lang w:val="lt-LT"/>
        </w:rPr>
      </w:pPr>
    </w:p>
    <w:p w:rsidR="00510F26" w:rsidRPr="00130130" w:rsidRDefault="00510F26" w:rsidP="00510F26">
      <w:pPr>
        <w:jc w:val="center"/>
        <w:rPr>
          <w:sz w:val="24"/>
          <w:szCs w:val="24"/>
        </w:rPr>
      </w:pPr>
      <w:r w:rsidRPr="00130130">
        <w:rPr>
          <w:sz w:val="24"/>
          <w:szCs w:val="24"/>
        </w:rPr>
        <w:t>20</w:t>
      </w:r>
      <w:r>
        <w:rPr>
          <w:sz w:val="24"/>
          <w:szCs w:val="24"/>
        </w:rPr>
        <w:t>22</w:t>
      </w:r>
      <w:r w:rsidRPr="00130130">
        <w:rPr>
          <w:sz w:val="24"/>
          <w:szCs w:val="24"/>
        </w:rPr>
        <w:t xml:space="preserve"> m. </w:t>
      </w:r>
      <w:r>
        <w:rPr>
          <w:sz w:val="24"/>
          <w:szCs w:val="24"/>
        </w:rPr>
        <w:t xml:space="preserve">vasario 10 </w:t>
      </w:r>
      <w:r w:rsidRPr="00130130">
        <w:rPr>
          <w:sz w:val="24"/>
          <w:szCs w:val="24"/>
        </w:rPr>
        <w:t>d. Nr. 2F-</w:t>
      </w:r>
      <w:r>
        <w:rPr>
          <w:sz w:val="24"/>
          <w:szCs w:val="24"/>
        </w:rPr>
        <w:t>3</w:t>
      </w:r>
    </w:p>
    <w:p w:rsidR="00510F26" w:rsidRPr="00130130" w:rsidRDefault="00510F26" w:rsidP="00510F26">
      <w:pPr>
        <w:jc w:val="center"/>
        <w:rPr>
          <w:sz w:val="24"/>
          <w:szCs w:val="24"/>
        </w:rPr>
      </w:pPr>
      <w:r w:rsidRPr="00130130">
        <w:rPr>
          <w:sz w:val="24"/>
          <w:szCs w:val="24"/>
        </w:rPr>
        <w:t>Panevėžys</w:t>
      </w:r>
    </w:p>
    <w:p w:rsidR="00510F26" w:rsidRPr="00130130" w:rsidRDefault="00510F26" w:rsidP="00510F26">
      <w:pPr>
        <w:jc w:val="center"/>
        <w:rPr>
          <w:sz w:val="24"/>
          <w:szCs w:val="24"/>
        </w:rPr>
      </w:pPr>
    </w:p>
    <w:p w:rsidR="00510F26" w:rsidRPr="00130130" w:rsidRDefault="00510F26" w:rsidP="00510F26">
      <w:pPr>
        <w:jc w:val="center"/>
        <w:rPr>
          <w:sz w:val="24"/>
          <w:szCs w:val="24"/>
        </w:rPr>
      </w:pPr>
    </w:p>
    <w:p w:rsidR="00510F26" w:rsidRPr="00130130" w:rsidRDefault="00510F26" w:rsidP="00510F26">
      <w:pPr>
        <w:ind w:firstLine="851"/>
        <w:jc w:val="both"/>
        <w:rPr>
          <w:color w:val="FF0000"/>
          <w:sz w:val="24"/>
          <w:szCs w:val="24"/>
        </w:rPr>
      </w:pPr>
      <w:r>
        <w:rPr>
          <w:sz w:val="24"/>
          <w:szCs w:val="24"/>
        </w:rPr>
        <w:t>Nuotolinis p</w:t>
      </w:r>
      <w:r w:rsidRPr="00130130">
        <w:rPr>
          <w:sz w:val="24"/>
          <w:szCs w:val="24"/>
        </w:rPr>
        <w:t>osėdis įvyko 20</w:t>
      </w:r>
      <w:r>
        <w:rPr>
          <w:sz w:val="24"/>
          <w:szCs w:val="24"/>
        </w:rPr>
        <w:t>22</w:t>
      </w:r>
      <w:r w:rsidRPr="00130130">
        <w:rPr>
          <w:sz w:val="24"/>
          <w:szCs w:val="24"/>
        </w:rPr>
        <w:t xml:space="preserve"> m. </w:t>
      </w:r>
      <w:r>
        <w:rPr>
          <w:sz w:val="24"/>
          <w:szCs w:val="24"/>
        </w:rPr>
        <w:t xml:space="preserve">vasario 10 </w:t>
      </w:r>
      <w:r w:rsidRPr="00130130">
        <w:rPr>
          <w:sz w:val="24"/>
          <w:szCs w:val="24"/>
        </w:rPr>
        <w:t>d.</w:t>
      </w:r>
      <w:r>
        <w:rPr>
          <w:sz w:val="24"/>
          <w:szCs w:val="24"/>
        </w:rPr>
        <w:t xml:space="preserve"> 9.0</w:t>
      </w:r>
      <w:r w:rsidRPr="00130130">
        <w:rPr>
          <w:sz w:val="24"/>
          <w:szCs w:val="24"/>
        </w:rPr>
        <w:t>0 val.</w:t>
      </w:r>
    </w:p>
    <w:p w:rsidR="00510F26" w:rsidRPr="00130130" w:rsidRDefault="00510F26" w:rsidP="00510F26">
      <w:pPr>
        <w:tabs>
          <w:tab w:val="left" w:pos="6237"/>
        </w:tabs>
        <w:ind w:firstLine="851"/>
        <w:jc w:val="both"/>
        <w:rPr>
          <w:sz w:val="24"/>
          <w:szCs w:val="24"/>
        </w:rPr>
      </w:pPr>
    </w:p>
    <w:p w:rsidR="00510F26" w:rsidRPr="002B08E0" w:rsidRDefault="00510F26" w:rsidP="00510F26">
      <w:pPr>
        <w:ind w:firstLine="851"/>
        <w:jc w:val="both"/>
        <w:rPr>
          <w:sz w:val="24"/>
          <w:szCs w:val="24"/>
        </w:rPr>
      </w:pPr>
      <w:r>
        <w:rPr>
          <w:sz w:val="24"/>
          <w:szCs w:val="24"/>
        </w:rPr>
        <w:t>37</w:t>
      </w:r>
      <w:r w:rsidRPr="002B08E0">
        <w:rPr>
          <w:sz w:val="24"/>
          <w:szCs w:val="24"/>
        </w:rPr>
        <w:t xml:space="preserve">. SVARSTYTA. </w:t>
      </w:r>
      <w:r w:rsidRPr="00884DE0">
        <w:rPr>
          <w:color w:val="000000"/>
          <w:sz w:val="24"/>
          <w:szCs w:val="24"/>
          <w:shd w:val="clear" w:color="auto" w:fill="FFFFFF"/>
        </w:rPr>
        <w:t>Panevėžio miesto savivaldybės lėšų, reikalingų viešiesiems želdynams ir želdiniams apsaugoti, prižiūrėti ir tvarkyti, viešiesiems želdynams kurti ir želdynams veisti, želdynams ir želdiniams inventorizuoti, viešųjų želdynų ir želdinių būklės ekspertizėms atlikti, skyrimo tvarkos aprašo patvirtinimas ir Savivaldybės tarybos 2008 m. birželio 20 d. sprendimo Nr. 1-19-10 pripažinimas netekusiu galios</w:t>
      </w:r>
      <w:r w:rsidRPr="002B08E0">
        <w:rPr>
          <w:sz w:val="24"/>
          <w:szCs w:val="24"/>
        </w:rPr>
        <w:t>.</w:t>
      </w:r>
    </w:p>
    <w:p w:rsidR="00510F26" w:rsidRPr="00C6636B" w:rsidRDefault="00510F26" w:rsidP="00510F26">
      <w:pPr>
        <w:ind w:firstLine="851"/>
        <w:jc w:val="both"/>
        <w:rPr>
          <w:sz w:val="24"/>
          <w:szCs w:val="24"/>
        </w:rPr>
      </w:pPr>
    </w:p>
    <w:p w:rsidR="00510F26" w:rsidRPr="00C6636B" w:rsidRDefault="00510F26" w:rsidP="00510F26">
      <w:pPr>
        <w:ind w:firstLine="851"/>
        <w:jc w:val="both"/>
        <w:rPr>
          <w:sz w:val="24"/>
          <w:szCs w:val="24"/>
        </w:rPr>
      </w:pPr>
      <w:r w:rsidRPr="00C6636B">
        <w:rPr>
          <w:sz w:val="24"/>
          <w:szCs w:val="24"/>
        </w:rPr>
        <w:t>NUTARTA. Pritarti Tarybos sprendimo „</w:t>
      </w:r>
      <w:r w:rsidRPr="00884DE0">
        <w:rPr>
          <w:color w:val="000000"/>
          <w:sz w:val="24"/>
          <w:szCs w:val="24"/>
          <w:shd w:val="clear" w:color="auto" w:fill="FFFFFF"/>
        </w:rPr>
        <w:t>Dėl Panevėžio miesto savivaldybės lėšų, reikalingų viešiesiems želdynams ir želdiniams apsaugoti, prižiūrėti ir tvarkyti, viešiesiems želdynams kurti ir želdynams veisti, želdynams ir želdiniams inventorizuoti, viešųjų želdynų ir želdinių būklės ekspertizėms atlikti, skyrimo tvarkos aprašo patvirtinimo ir Savivaldybės tarybos 2008 m. birželio 20 d. sprendimo Nr. 1-19-10 pripažinimo netekusiu galios</w:t>
      </w:r>
      <w:r w:rsidRPr="00C6636B">
        <w:rPr>
          <w:sz w:val="24"/>
          <w:szCs w:val="24"/>
        </w:rPr>
        <w:t>“ projektui.</w:t>
      </w:r>
    </w:p>
    <w:p w:rsidR="00510F26" w:rsidRPr="002B08E0" w:rsidRDefault="00510F26" w:rsidP="00510F26">
      <w:pPr>
        <w:ind w:firstLine="851"/>
        <w:jc w:val="both"/>
        <w:rPr>
          <w:sz w:val="24"/>
          <w:szCs w:val="24"/>
        </w:rPr>
      </w:pPr>
    </w:p>
    <w:p w:rsidR="00510F26" w:rsidRPr="00130130" w:rsidRDefault="00510F26" w:rsidP="00510F26">
      <w:pPr>
        <w:tabs>
          <w:tab w:val="left" w:pos="6237"/>
          <w:tab w:val="left" w:pos="6804"/>
          <w:tab w:val="left" w:pos="7371"/>
        </w:tabs>
        <w:jc w:val="both"/>
        <w:rPr>
          <w:sz w:val="24"/>
          <w:szCs w:val="24"/>
        </w:rPr>
      </w:pPr>
    </w:p>
    <w:p w:rsidR="00510F26" w:rsidRPr="00130130" w:rsidRDefault="00510F26" w:rsidP="00510F26">
      <w:pPr>
        <w:tabs>
          <w:tab w:val="left" w:pos="6237"/>
          <w:tab w:val="left" w:pos="6804"/>
          <w:tab w:val="left" w:pos="7371"/>
        </w:tabs>
        <w:jc w:val="both"/>
        <w:rPr>
          <w:sz w:val="24"/>
          <w:szCs w:val="24"/>
        </w:rPr>
      </w:pPr>
      <w:r w:rsidRPr="00130130">
        <w:rPr>
          <w:sz w:val="24"/>
          <w:szCs w:val="24"/>
        </w:rPr>
        <w:t>Posėdžio pirmininkas</w:t>
      </w:r>
      <w:r w:rsidRPr="00130130">
        <w:rPr>
          <w:sz w:val="24"/>
          <w:szCs w:val="24"/>
        </w:rPr>
        <w:tab/>
      </w:r>
      <w:r w:rsidRPr="00130130">
        <w:rPr>
          <w:sz w:val="24"/>
          <w:szCs w:val="24"/>
        </w:rPr>
        <w:tab/>
      </w:r>
      <w:r w:rsidRPr="00130130">
        <w:rPr>
          <w:sz w:val="24"/>
          <w:szCs w:val="24"/>
        </w:rPr>
        <w:tab/>
      </w:r>
      <w:r>
        <w:rPr>
          <w:sz w:val="24"/>
          <w:szCs w:val="24"/>
        </w:rPr>
        <w:t>Valdas Staugaitis</w:t>
      </w:r>
    </w:p>
    <w:p w:rsidR="00510F26" w:rsidRPr="00130130" w:rsidRDefault="00510F26" w:rsidP="00510F26">
      <w:pPr>
        <w:tabs>
          <w:tab w:val="left" w:pos="180"/>
          <w:tab w:val="left" w:pos="6804"/>
          <w:tab w:val="left" w:pos="7371"/>
        </w:tabs>
        <w:jc w:val="both"/>
        <w:rPr>
          <w:sz w:val="24"/>
          <w:szCs w:val="24"/>
        </w:rPr>
      </w:pPr>
    </w:p>
    <w:p w:rsidR="00510F26" w:rsidRPr="00130130" w:rsidRDefault="00510F26" w:rsidP="00510F26">
      <w:pPr>
        <w:tabs>
          <w:tab w:val="left" w:pos="180"/>
          <w:tab w:val="left" w:pos="6804"/>
          <w:tab w:val="left" w:pos="7371"/>
        </w:tabs>
        <w:jc w:val="both"/>
        <w:rPr>
          <w:sz w:val="24"/>
          <w:szCs w:val="24"/>
        </w:rPr>
      </w:pPr>
    </w:p>
    <w:p w:rsidR="00510F26" w:rsidRPr="00130130" w:rsidRDefault="00510F26" w:rsidP="00510F26">
      <w:pPr>
        <w:tabs>
          <w:tab w:val="left" w:pos="180"/>
          <w:tab w:val="left" w:pos="6804"/>
          <w:tab w:val="left" w:pos="7371"/>
        </w:tabs>
        <w:jc w:val="both"/>
        <w:rPr>
          <w:sz w:val="24"/>
          <w:szCs w:val="24"/>
        </w:rPr>
      </w:pPr>
    </w:p>
    <w:p w:rsidR="00510F26" w:rsidRPr="00130130" w:rsidRDefault="00510F26" w:rsidP="00510F26">
      <w:pPr>
        <w:tabs>
          <w:tab w:val="left" w:pos="180"/>
          <w:tab w:val="left" w:pos="6237"/>
          <w:tab w:val="left" w:pos="6804"/>
          <w:tab w:val="left" w:pos="7371"/>
        </w:tabs>
        <w:jc w:val="both"/>
        <w:rPr>
          <w:sz w:val="24"/>
          <w:szCs w:val="24"/>
        </w:rPr>
      </w:pPr>
      <w:r w:rsidRPr="00130130">
        <w:rPr>
          <w:sz w:val="24"/>
          <w:szCs w:val="24"/>
        </w:rPr>
        <w:t>Posėdžio sekretor</w:t>
      </w:r>
      <w:r>
        <w:rPr>
          <w:sz w:val="24"/>
          <w:szCs w:val="24"/>
        </w:rPr>
        <w:t>ė</w:t>
      </w:r>
      <w:r w:rsidRPr="00130130">
        <w:rPr>
          <w:sz w:val="24"/>
          <w:szCs w:val="24"/>
        </w:rPr>
        <w:tab/>
      </w:r>
      <w:r w:rsidRPr="00130130">
        <w:rPr>
          <w:sz w:val="24"/>
          <w:szCs w:val="24"/>
        </w:rPr>
        <w:tab/>
      </w:r>
      <w:r w:rsidRPr="00130130">
        <w:rPr>
          <w:sz w:val="24"/>
          <w:szCs w:val="24"/>
        </w:rPr>
        <w:tab/>
      </w:r>
      <w:r>
        <w:rPr>
          <w:sz w:val="24"/>
          <w:szCs w:val="24"/>
        </w:rPr>
        <w:t>Skaistė Bakanauskienė</w:t>
      </w:r>
    </w:p>
    <w:p w:rsidR="00510F26" w:rsidRDefault="00510F26">
      <w:pPr>
        <w:rPr>
          <w:b/>
          <w:sz w:val="24"/>
          <w:szCs w:val="24"/>
        </w:rPr>
      </w:pPr>
      <w:r>
        <w:rPr>
          <w:b/>
          <w:sz w:val="24"/>
          <w:szCs w:val="24"/>
        </w:rPr>
        <w:br w:type="page"/>
      </w:r>
      <w:bookmarkStart w:id="0" w:name="_GoBack"/>
      <w:bookmarkEnd w:id="0"/>
    </w:p>
    <w:p w:rsidR="006B36B2" w:rsidRPr="008C21D6" w:rsidRDefault="006B36B2" w:rsidP="006B36B2">
      <w:pPr>
        <w:jc w:val="center"/>
        <w:rPr>
          <w:b/>
          <w:sz w:val="24"/>
          <w:szCs w:val="24"/>
        </w:rPr>
      </w:pPr>
      <w:r w:rsidRPr="008C21D6">
        <w:rPr>
          <w:b/>
          <w:noProof/>
          <w:sz w:val="24"/>
          <w:szCs w:val="24"/>
          <w:lang w:eastAsia="lt-LT"/>
        </w:rPr>
        <w:lastRenderedPageBreak/>
        <w:drawing>
          <wp:inline distT="0" distB="0" distL="0" distR="0">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6B36B2" w:rsidRPr="008C21D6" w:rsidRDefault="006B36B2" w:rsidP="006B36B2">
      <w:pPr>
        <w:jc w:val="center"/>
        <w:rPr>
          <w:b/>
          <w:sz w:val="24"/>
          <w:szCs w:val="24"/>
        </w:rPr>
      </w:pPr>
    </w:p>
    <w:p w:rsidR="006B36B2" w:rsidRPr="008C21D6" w:rsidRDefault="006B36B2" w:rsidP="006B36B2">
      <w:pPr>
        <w:jc w:val="center"/>
        <w:rPr>
          <w:b/>
          <w:sz w:val="28"/>
          <w:szCs w:val="28"/>
        </w:rPr>
      </w:pPr>
      <w:r w:rsidRPr="008C21D6">
        <w:rPr>
          <w:b/>
          <w:sz w:val="28"/>
          <w:szCs w:val="28"/>
        </w:rPr>
        <w:t>PANEVĖŽIO MIESTO SAVIVALDYBĖS TARYBA</w:t>
      </w:r>
    </w:p>
    <w:p w:rsidR="006B36B2" w:rsidRPr="008C21D6" w:rsidRDefault="006B36B2" w:rsidP="006B36B2">
      <w:pPr>
        <w:jc w:val="center"/>
        <w:rPr>
          <w:b/>
          <w:sz w:val="24"/>
          <w:szCs w:val="24"/>
        </w:rPr>
      </w:pPr>
    </w:p>
    <w:p w:rsidR="006B36B2" w:rsidRDefault="006B36B2" w:rsidP="006B36B2">
      <w:pPr>
        <w:pStyle w:val="Antrats"/>
        <w:tabs>
          <w:tab w:val="clear" w:pos="4320"/>
          <w:tab w:val="left" w:pos="5103"/>
        </w:tabs>
        <w:jc w:val="center"/>
        <w:rPr>
          <w:b/>
          <w:caps/>
          <w:sz w:val="24"/>
          <w:szCs w:val="24"/>
          <w:lang w:val="lt-LT"/>
        </w:rPr>
      </w:pPr>
      <w:r>
        <w:rPr>
          <w:b/>
          <w:caps/>
          <w:sz w:val="24"/>
          <w:szCs w:val="24"/>
          <w:lang w:val="lt-LT"/>
        </w:rPr>
        <w:t xml:space="preserve">Bendruomenių, </w:t>
      </w:r>
      <w:r w:rsidRPr="008C21D6">
        <w:rPr>
          <w:b/>
          <w:caps/>
          <w:sz w:val="24"/>
          <w:szCs w:val="24"/>
          <w:lang w:val="lt-LT"/>
        </w:rPr>
        <w:t>Socialinių reikalų, sveikatos ir sporto KOMITETO POSĖDŽIO</w:t>
      </w:r>
      <w:r>
        <w:rPr>
          <w:b/>
          <w:caps/>
          <w:sz w:val="24"/>
          <w:szCs w:val="24"/>
          <w:lang w:val="lt-LT"/>
        </w:rPr>
        <w:t xml:space="preserve"> </w:t>
      </w:r>
      <w:r w:rsidRPr="008C21D6">
        <w:rPr>
          <w:b/>
          <w:caps/>
          <w:sz w:val="24"/>
          <w:szCs w:val="24"/>
          <w:lang w:val="lt-LT"/>
        </w:rPr>
        <w:t>PROTOKOLAS</w:t>
      </w:r>
    </w:p>
    <w:p w:rsidR="006B36B2" w:rsidRPr="008C21D6" w:rsidRDefault="006B36B2" w:rsidP="006B36B2">
      <w:pPr>
        <w:pStyle w:val="Antrats"/>
        <w:tabs>
          <w:tab w:val="clear" w:pos="4320"/>
          <w:tab w:val="left" w:pos="5103"/>
        </w:tabs>
        <w:jc w:val="center"/>
        <w:rPr>
          <w:sz w:val="24"/>
          <w:szCs w:val="24"/>
          <w:lang w:val="lt-LT"/>
        </w:rPr>
      </w:pPr>
    </w:p>
    <w:p w:rsidR="006B36B2" w:rsidRDefault="006B36B2" w:rsidP="006B36B2">
      <w:pPr>
        <w:jc w:val="center"/>
        <w:rPr>
          <w:sz w:val="24"/>
          <w:szCs w:val="24"/>
        </w:rPr>
      </w:pPr>
      <w:r w:rsidRPr="008C21D6">
        <w:rPr>
          <w:sz w:val="24"/>
          <w:szCs w:val="24"/>
        </w:rPr>
        <w:t>20</w:t>
      </w:r>
      <w:r>
        <w:rPr>
          <w:sz w:val="24"/>
          <w:szCs w:val="24"/>
        </w:rPr>
        <w:t>22</w:t>
      </w:r>
      <w:r w:rsidRPr="008C21D6">
        <w:rPr>
          <w:sz w:val="24"/>
          <w:szCs w:val="24"/>
        </w:rPr>
        <w:t xml:space="preserve"> m. </w:t>
      </w:r>
      <w:r>
        <w:rPr>
          <w:sz w:val="24"/>
          <w:szCs w:val="24"/>
        </w:rPr>
        <w:t>vasario 9</w:t>
      </w:r>
      <w:r w:rsidRPr="00140A7D">
        <w:rPr>
          <w:sz w:val="24"/>
          <w:szCs w:val="24"/>
        </w:rPr>
        <w:t xml:space="preserve"> d. Nr. 2S-</w:t>
      </w:r>
      <w:r>
        <w:rPr>
          <w:sz w:val="24"/>
          <w:szCs w:val="24"/>
        </w:rPr>
        <w:t>3</w:t>
      </w:r>
    </w:p>
    <w:p w:rsidR="006B36B2" w:rsidRPr="008C21D6" w:rsidRDefault="006B36B2" w:rsidP="006B36B2">
      <w:pPr>
        <w:jc w:val="center"/>
        <w:rPr>
          <w:sz w:val="24"/>
          <w:szCs w:val="24"/>
        </w:rPr>
      </w:pPr>
      <w:r w:rsidRPr="008C21D6">
        <w:rPr>
          <w:sz w:val="24"/>
          <w:szCs w:val="24"/>
        </w:rPr>
        <w:t>Panevėžys</w:t>
      </w:r>
    </w:p>
    <w:p w:rsidR="006B36B2" w:rsidRPr="008C21D6" w:rsidRDefault="006B36B2" w:rsidP="006B36B2">
      <w:pPr>
        <w:jc w:val="center"/>
        <w:rPr>
          <w:sz w:val="24"/>
          <w:szCs w:val="24"/>
        </w:rPr>
      </w:pPr>
    </w:p>
    <w:p w:rsidR="006B36B2" w:rsidRPr="008C21D6" w:rsidRDefault="006B36B2" w:rsidP="006B36B2">
      <w:pPr>
        <w:tabs>
          <w:tab w:val="left" w:pos="3672"/>
        </w:tabs>
        <w:rPr>
          <w:sz w:val="24"/>
          <w:szCs w:val="24"/>
        </w:rPr>
      </w:pPr>
      <w:r>
        <w:rPr>
          <w:sz w:val="24"/>
          <w:szCs w:val="24"/>
        </w:rPr>
        <w:tab/>
      </w:r>
    </w:p>
    <w:p w:rsidR="006B36B2" w:rsidRPr="004D4F71" w:rsidRDefault="006B36B2" w:rsidP="006B36B2">
      <w:pPr>
        <w:ind w:firstLine="851"/>
        <w:jc w:val="both"/>
        <w:rPr>
          <w:sz w:val="24"/>
          <w:szCs w:val="24"/>
        </w:rPr>
      </w:pPr>
      <w:r>
        <w:rPr>
          <w:sz w:val="24"/>
          <w:szCs w:val="24"/>
        </w:rPr>
        <w:t>Nuotolinis p</w:t>
      </w:r>
      <w:r w:rsidRPr="004D4F71">
        <w:rPr>
          <w:sz w:val="24"/>
          <w:szCs w:val="24"/>
        </w:rPr>
        <w:t xml:space="preserve">osėdis įvyko </w:t>
      </w:r>
      <w:r w:rsidRPr="00140A7D">
        <w:rPr>
          <w:sz w:val="24"/>
          <w:szCs w:val="24"/>
        </w:rPr>
        <w:t>202</w:t>
      </w:r>
      <w:r>
        <w:rPr>
          <w:sz w:val="24"/>
          <w:szCs w:val="24"/>
        </w:rPr>
        <w:t>2</w:t>
      </w:r>
      <w:r w:rsidRPr="00140A7D">
        <w:rPr>
          <w:sz w:val="24"/>
          <w:szCs w:val="24"/>
        </w:rPr>
        <w:t xml:space="preserve"> m. </w:t>
      </w:r>
      <w:r>
        <w:rPr>
          <w:sz w:val="24"/>
          <w:szCs w:val="24"/>
        </w:rPr>
        <w:t>vasario 9</w:t>
      </w:r>
      <w:r w:rsidRPr="00140A7D">
        <w:rPr>
          <w:sz w:val="24"/>
          <w:szCs w:val="24"/>
        </w:rPr>
        <w:t xml:space="preserve"> d. </w:t>
      </w:r>
      <w:r>
        <w:rPr>
          <w:sz w:val="24"/>
          <w:szCs w:val="24"/>
        </w:rPr>
        <w:t>9</w:t>
      </w:r>
      <w:r w:rsidRPr="00140A7D">
        <w:rPr>
          <w:sz w:val="24"/>
          <w:szCs w:val="24"/>
        </w:rPr>
        <w:t>.00 val</w:t>
      </w:r>
      <w:r w:rsidRPr="004D4F71">
        <w:rPr>
          <w:sz w:val="24"/>
          <w:szCs w:val="24"/>
        </w:rPr>
        <w:t>.</w:t>
      </w:r>
    </w:p>
    <w:p w:rsidR="006B36B2" w:rsidRPr="004D4F71" w:rsidRDefault="006B36B2" w:rsidP="006B36B2">
      <w:pPr>
        <w:ind w:firstLine="851"/>
        <w:jc w:val="both"/>
        <w:rPr>
          <w:sz w:val="24"/>
          <w:szCs w:val="24"/>
        </w:rPr>
      </w:pPr>
    </w:p>
    <w:p w:rsidR="006B36B2" w:rsidRPr="004007C6" w:rsidRDefault="006B36B2" w:rsidP="006B36B2">
      <w:pPr>
        <w:ind w:firstLine="851"/>
        <w:jc w:val="both"/>
        <w:rPr>
          <w:sz w:val="24"/>
          <w:szCs w:val="24"/>
        </w:rPr>
      </w:pPr>
      <w:r w:rsidRPr="004007C6">
        <w:rPr>
          <w:sz w:val="24"/>
          <w:szCs w:val="24"/>
        </w:rPr>
        <w:t>2</w:t>
      </w:r>
      <w:r>
        <w:rPr>
          <w:sz w:val="24"/>
          <w:szCs w:val="24"/>
        </w:rPr>
        <w:t>9</w:t>
      </w:r>
      <w:r w:rsidRPr="004007C6">
        <w:rPr>
          <w:sz w:val="24"/>
          <w:szCs w:val="24"/>
        </w:rPr>
        <w:t xml:space="preserve">. SVARSTYTA. </w:t>
      </w:r>
      <w:r w:rsidRPr="00D373B7">
        <w:rPr>
          <w:color w:val="000000"/>
          <w:sz w:val="24"/>
          <w:szCs w:val="24"/>
          <w:shd w:val="clear" w:color="auto" w:fill="FFFFFF"/>
        </w:rPr>
        <w:t>Panevėžio miesto savivaldybės lėšų, reikalingų viešiesiems želdynams ir želdiniams apsaugoti, prižiūrėti ir tvarkyti, viešiesiems želdynams kurti ir želdynams veisti, želdynams ir želdiniams inventorizuoti, viešųjų želdynų ir želdinių būklės ekspertizėms atlikti, skyrimo tvarkos aprašo patvirtinim</w:t>
      </w:r>
      <w:r>
        <w:rPr>
          <w:color w:val="000000"/>
          <w:sz w:val="24"/>
          <w:szCs w:val="24"/>
          <w:shd w:val="clear" w:color="auto" w:fill="FFFFFF"/>
        </w:rPr>
        <w:t>as</w:t>
      </w:r>
      <w:r w:rsidRPr="00D373B7">
        <w:rPr>
          <w:color w:val="000000"/>
          <w:sz w:val="24"/>
          <w:szCs w:val="24"/>
          <w:shd w:val="clear" w:color="auto" w:fill="FFFFFF"/>
        </w:rPr>
        <w:t xml:space="preserve"> ir Savivaldybės tarybos 2008 m. birželio 20 d. sprendimo Nr. 1-19-10 pripažinim</w:t>
      </w:r>
      <w:r>
        <w:rPr>
          <w:color w:val="000000"/>
          <w:sz w:val="24"/>
          <w:szCs w:val="24"/>
          <w:shd w:val="clear" w:color="auto" w:fill="FFFFFF"/>
        </w:rPr>
        <w:t>as</w:t>
      </w:r>
      <w:r w:rsidRPr="00D373B7">
        <w:rPr>
          <w:color w:val="000000"/>
          <w:sz w:val="24"/>
          <w:szCs w:val="24"/>
          <w:shd w:val="clear" w:color="auto" w:fill="FFFFFF"/>
        </w:rPr>
        <w:t xml:space="preserve"> netekusiu galios</w:t>
      </w:r>
      <w:r w:rsidRPr="004007C6">
        <w:rPr>
          <w:sz w:val="24"/>
          <w:szCs w:val="24"/>
        </w:rPr>
        <w:t>.</w:t>
      </w:r>
    </w:p>
    <w:p w:rsidR="006B36B2" w:rsidRPr="004007C6" w:rsidRDefault="006B36B2" w:rsidP="006B36B2">
      <w:pPr>
        <w:ind w:firstLine="851"/>
        <w:jc w:val="both"/>
        <w:rPr>
          <w:sz w:val="24"/>
          <w:szCs w:val="24"/>
        </w:rPr>
      </w:pPr>
    </w:p>
    <w:p w:rsidR="006B36B2" w:rsidRPr="004007C6" w:rsidRDefault="006B36B2" w:rsidP="006B36B2">
      <w:pPr>
        <w:ind w:firstLine="851"/>
        <w:jc w:val="both"/>
        <w:rPr>
          <w:sz w:val="24"/>
          <w:szCs w:val="24"/>
        </w:rPr>
      </w:pPr>
      <w:r w:rsidRPr="004007C6">
        <w:rPr>
          <w:sz w:val="24"/>
          <w:szCs w:val="24"/>
        </w:rPr>
        <w:t>NUTARTA. Pritarti Tarybos sprendimo „</w:t>
      </w:r>
      <w:r w:rsidRPr="00D373B7">
        <w:rPr>
          <w:color w:val="000000"/>
          <w:sz w:val="24"/>
          <w:szCs w:val="24"/>
          <w:shd w:val="clear" w:color="auto" w:fill="FFFFFF"/>
        </w:rPr>
        <w:t>Dėl Panevėžio miesto savivaldybės lėšų, reikalingų viešiesiems želdynams ir želdiniams apsaugoti, prižiūrėti ir tvarkyti, viešiesiems želdynams kurti ir želdynams veisti, želdynams ir želdiniams inventorizuoti, viešųjų želdynų ir želdinių būklės ekspertizėms atlikti, skyrimo tvarkos aprašo patvirtinimo ir Savivaldybės tarybos 2008 m. birželio 20 d. sprendimo Nr. 1-19-10 pripažinimo netekusiu galios</w:t>
      </w:r>
      <w:r w:rsidRPr="004007C6">
        <w:rPr>
          <w:sz w:val="24"/>
          <w:szCs w:val="24"/>
        </w:rPr>
        <w:t>“ projektui.</w:t>
      </w:r>
    </w:p>
    <w:p w:rsidR="006B36B2" w:rsidRDefault="006B36B2" w:rsidP="006B36B2">
      <w:pPr>
        <w:tabs>
          <w:tab w:val="left" w:pos="6237"/>
          <w:tab w:val="left" w:pos="7371"/>
        </w:tabs>
        <w:jc w:val="both"/>
        <w:rPr>
          <w:sz w:val="24"/>
          <w:szCs w:val="24"/>
        </w:rPr>
      </w:pPr>
    </w:p>
    <w:p w:rsidR="006B36B2" w:rsidRDefault="006B36B2" w:rsidP="006B36B2">
      <w:pPr>
        <w:tabs>
          <w:tab w:val="left" w:pos="6237"/>
          <w:tab w:val="left" w:pos="7371"/>
        </w:tabs>
        <w:jc w:val="both"/>
        <w:rPr>
          <w:sz w:val="24"/>
          <w:szCs w:val="24"/>
        </w:rPr>
      </w:pPr>
    </w:p>
    <w:p w:rsidR="006B36B2" w:rsidRPr="00CB2A8A" w:rsidRDefault="006B36B2" w:rsidP="006B36B2">
      <w:pPr>
        <w:tabs>
          <w:tab w:val="left" w:pos="6237"/>
          <w:tab w:val="left" w:pos="6946"/>
          <w:tab w:val="left" w:pos="7371"/>
        </w:tabs>
        <w:jc w:val="both"/>
        <w:rPr>
          <w:sz w:val="24"/>
          <w:szCs w:val="24"/>
        </w:rPr>
      </w:pPr>
      <w:r w:rsidRPr="00CB2A8A">
        <w:rPr>
          <w:sz w:val="24"/>
          <w:szCs w:val="24"/>
        </w:rPr>
        <w:t>Posėdžio pirmininkas</w:t>
      </w:r>
      <w:r w:rsidRPr="00CB2A8A">
        <w:rPr>
          <w:sz w:val="24"/>
          <w:szCs w:val="24"/>
        </w:rPr>
        <w:tab/>
      </w:r>
      <w:r w:rsidRPr="00CB2A8A">
        <w:rPr>
          <w:sz w:val="24"/>
          <w:szCs w:val="24"/>
        </w:rPr>
        <w:tab/>
      </w:r>
      <w:r w:rsidRPr="00CB2A8A">
        <w:rPr>
          <w:sz w:val="24"/>
          <w:szCs w:val="24"/>
        </w:rPr>
        <w:tab/>
        <w:t>Arūnas Balčiūnas</w:t>
      </w:r>
    </w:p>
    <w:p w:rsidR="006B36B2" w:rsidRDefault="006B36B2" w:rsidP="006B36B2">
      <w:pPr>
        <w:tabs>
          <w:tab w:val="left" w:pos="180"/>
          <w:tab w:val="left" w:pos="6237"/>
          <w:tab w:val="left" w:pos="7371"/>
        </w:tabs>
        <w:jc w:val="both"/>
        <w:rPr>
          <w:sz w:val="24"/>
          <w:szCs w:val="24"/>
        </w:rPr>
      </w:pPr>
    </w:p>
    <w:p w:rsidR="006B36B2" w:rsidRDefault="006B36B2" w:rsidP="006B36B2">
      <w:pPr>
        <w:tabs>
          <w:tab w:val="left" w:pos="180"/>
          <w:tab w:val="left" w:pos="6237"/>
          <w:tab w:val="left" w:pos="7371"/>
        </w:tabs>
        <w:jc w:val="both"/>
        <w:rPr>
          <w:sz w:val="24"/>
          <w:szCs w:val="24"/>
        </w:rPr>
      </w:pPr>
    </w:p>
    <w:p w:rsidR="006B36B2" w:rsidRPr="00CB2A8A" w:rsidRDefault="006B36B2" w:rsidP="006B36B2">
      <w:pPr>
        <w:tabs>
          <w:tab w:val="left" w:pos="180"/>
          <w:tab w:val="left" w:pos="5954"/>
          <w:tab w:val="left" w:pos="6804"/>
          <w:tab w:val="left" w:pos="7371"/>
        </w:tabs>
        <w:jc w:val="both"/>
        <w:rPr>
          <w:sz w:val="24"/>
          <w:szCs w:val="24"/>
        </w:rPr>
      </w:pPr>
      <w:r w:rsidRPr="00CB2A8A">
        <w:rPr>
          <w:sz w:val="24"/>
          <w:szCs w:val="24"/>
        </w:rPr>
        <w:t>Posėdžio sekretor</w:t>
      </w:r>
      <w:r>
        <w:rPr>
          <w:sz w:val="24"/>
          <w:szCs w:val="24"/>
        </w:rPr>
        <w:t>ė</w:t>
      </w:r>
      <w:r w:rsidRPr="00CB2A8A">
        <w:rPr>
          <w:sz w:val="24"/>
          <w:szCs w:val="24"/>
        </w:rPr>
        <w:tab/>
      </w:r>
      <w:r w:rsidRPr="00CB2A8A">
        <w:rPr>
          <w:sz w:val="24"/>
          <w:szCs w:val="24"/>
        </w:rPr>
        <w:tab/>
      </w:r>
      <w:r w:rsidRPr="00CB2A8A">
        <w:rPr>
          <w:sz w:val="24"/>
          <w:szCs w:val="24"/>
        </w:rPr>
        <w:tab/>
      </w:r>
      <w:r>
        <w:rPr>
          <w:sz w:val="24"/>
          <w:szCs w:val="24"/>
        </w:rPr>
        <w:t>Skaistė Bakanauskienė</w:t>
      </w:r>
    </w:p>
    <w:p w:rsidR="00E06571" w:rsidRDefault="00E06571"/>
    <w:sectPr w:rsidR="00E06571" w:rsidSect="00544255">
      <w:headerReference w:type="even" r:id="rId7"/>
      <w:headerReference w:type="default" r:id="rId8"/>
      <w:headerReference w:type="first" r:id="rId9"/>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4BD" w:rsidRDefault="000474BD">
      <w:r>
        <w:separator/>
      </w:r>
    </w:p>
  </w:endnote>
  <w:endnote w:type="continuationSeparator" w:id="0">
    <w:p w:rsidR="000474BD" w:rsidRDefault="0004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4BD" w:rsidRDefault="000474BD">
      <w:r>
        <w:separator/>
      </w:r>
    </w:p>
  </w:footnote>
  <w:footnote w:type="continuationSeparator" w:id="0">
    <w:p w:rsidR="000474BD" w:rsidRDefault="00047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D3A" w:rsidRDefault="006B36B2"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33D3A" w:rsidRDefault="000474B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D3A" w:rsidRPr="00722484" w:rsidRDefault="006B36B2" w:rsidP="00304A23">
    <w:pPr>
      <w:pStyle w:val="Antrats"/>
      <w:framePr w:wrap="around" w:vAnchor="text" w:hAnchor="margin" w:xAlign="center" w:y="1"/>
      <w:rPr>
        <w:rStyle w:val="Puslapionumeris"/>
        <w:sz w:val="24"/>
        <w:szCs w:val="24"/>
      </w:rPr>
    </w:pPr>
    <w:r w:rsidRPr="00722484">
      <w:rPr>
        <w:rStyle w:val="Puslapionumeris"/>
        <w:sz w:val="24"/>
        <w:szCs w:val="24"/>
      </w:rPr>
      <w:fldChar w:fldCharType="begin"/>
    </w:r>
    <w:r w:rsidRPr="00722484">
      <w:rPr>
        <w:rStyle w:val="Puslapionumeris"/>
        <w:sz w:val="24"/>
        <w:szCs w:val="24"/>
      </w:rPr>
      <w:instrText xml:space="preserve">PAGE  </w:instrText>
    </w:r>
    <w:r w:rsidRPr="00722484">
      <w:rPr>
        <w:rStyle w:val="Puslapionumeris"/>
        <w:sz w:val="24"/>
        <w:szCs w:val="24"/>
      </w:rPr>
      <w:fldChar w:fldCharType="separate"/>
    </w:r>
    <w:r w:rsidR="00510F26">
      <w:rPr>
        <w:rStyle w:val="Puslapionumeris"/>
        <w:noProof/>
        <w:sz w:val="24"/>
        <w:szCs w:val="24"/>
      </w:rPr>
      <w:t>2</w:t>
    </w:r>
    <w:r w:rsidRPr="00722484">
      <w:rPr>
        <w:rStyle w:val="Puslapionumeris"/>
        <w:sz w:val="24"/>
        <w:szCs w:val="24"/>
      </w:rPr>
      <w:fldChar w:fldCharType="end"/>
    </w:r>
  </w:p>
  <w:p w:rsidR="00C33D3A" w:rsidRDefault="000474B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341" w:rsidRDefault="006B36B2" w:rsidP="00677341">
    <w:pPr>
      <w:tabs>
        <w:tab w:val="left" w:pos="8280"/>
        <w:tab w:val="right" w:pos="9638"/>
      </w:tabs>
      <w:jc w:val="right"/>
    </w:pPr>
    <w:r>
      <w:rPr>
        <w:b/>
        <w:sz w:val="36"/>
        <w:szCs w:val="36"/>
        <w:lang w:eastAsia="lt-LT"/>
      </w:rPr>
      <w:t>Išrašas</w:t>
    </w:r>
  </w:p>
  <w:p w:rsidR="00677341" w:rsidRDefault="000474B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D7"/>
    <w:rsid w:val="00017FF3"/>
    <w:rsid w:val="000474BD"/>
    <w:rsid w:val="00075D41"/>
    <w:rsid w:val="00091751"/>
    <w:rsid w:val="00295605"/>
    <w:rsid w:val="0038240C"/>
    <w:rsid w:val="0043798C"/>
    <w:rsid w:val="00510F26"/>
    <w:rsid w:val="005542AA"/>
    <w:rsid w:val="005655DD"/>
    <w:rsid w:val="0058086D"/>
    <w:rsid w:val="00616285"/>
    <w:rsid w:val="00680D42"/>
    <w:rsid w:val="006B36B2"/>
    <w:rsid w:val="006C5C23"/>
    <w:rsid w:val="006F5316"/>
    <w:rsid w:val="00721F5A"/>
    <w:rsid w:val="007729A7"/>
    <w:rsid w:val="007B4D10"/>
    <w:rsid w:val="00846650"/>
    <w:rsid w:val="008547CE"/>
    <w:rsid w:val="008D0D49"/>
    <w:rsid w:val="00954F67"/>
    <w:rsid w:val="00982176"/>
    <w:rsid w:val="009A116B"/>
    <w:rsid w:val="00A37236"/>
    <w:rsid w:val="00A7675C"/>
    <w:rsid w:val="00AB1C71"/>
    <w:rsid w:val="00AB612D"/>
    <w:rsid w:val="00B070E0"/>
    <w:rsid w:val="00B142DE"/>
    <w:rsid w:val="00B45850"/>
    <w:rsid w:val="00B62BDD"/>
    <w:rsid w:val="00BD36D0"/>
    <w:rsid w:val="00C64056"/>
    <w:rsid w:val="00CB429C"/>
    <w:rsid w:val="00D06390"/>
    <w:rsid w:val="00D70562"/>
    <w:rsid w:val="00D70DA5"/>
    <w:rsid w:val="00D81DD7"/>
    <w:rsid w:val="00DD3A43"/>
    <w:rsid w:val="00DE68A5"/>
    <w:rsid w:val="00E06571"/>
    <w:rsid w:val="00E86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161B0-2D2D-4344-B6C5-04013ED2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36B2"/>
    <w:rPr>
      <w:rFonts w:eastAsia="Times New Roman" w:cs="Times New Roman"/>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B36B2"/>
    <w:pPr>
      <w:tabs>
        <w:tab w:val="center" w:pos="4320"/>
        <w:tab w:val="right" w:pos="8640"/>
      </w:tabs>
    </w:pPr>
    <w:rPr>
      <w:sz w:val="20"/>
      <w:lang w:val="en-US"/>
    </w:rPr>
  </w:style>
  <w:style w:type="character" w:customStyle="1" w:styleId="AntratsDiagrama">
    <w:name w:val="Antraštės Diagrama"/>
    <w:basedOn w:val="Numatytasispastraiposriftas"/>
    <w:link w:val="Antrats"/>
    <w:rsid w:val="006B36B2"/>
    <w:rPr>
      <w:rFonts w:eastAsia="Times New Roman" w:cs="Times New Roman"/>
      <w:sz w:val="20"/>
      <w:szCs w:val="20"/>
      <w:lang w:val="en-US"/>
    </w:rPr>
  </w:style>
  <w:style w:type="character" w:styleId="Puslapionumeris">
    <w:name w:val="page number"/>
    <w:basedOn w:val="Numatytasispastraiposriftas"/>
    <w:rsid w:val="006B3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1505</Words>
  <Characters>858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Brazdžiunienė</dc:creator>
  <cp:keywords/>
  <dc:description/>
  <cp:lastModifiedBy>Diana Brazdžiunienė</cp:lastModifiedBy>
  <cp:revision>4</cp:revision>
  <dcterms:created xsi:type="dcterms:W3CDTF">2022-02-08T07:59:00Z</dcterms:created>
  <dcterms:modified xsi:type="dcterms:W3CDTF">2022-02-10T13:54:00Z</dcterms:modified>
</cp:coreProperties>
</file>