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7036770F" w14:textId="335B490D" w:rsidR="0063230E" w:rsidRPr="0063230E" w:rsidRDefault="007C6590" w:rsidP="0063230E">
      <w:pPr>
        <w:keepNext/>
        <w:jc w:val="center"/>
        <w:outlineLvl w:val="0"/>
        <w:rPr>
          <w:rFonts w:ascii="Times New Roman" w:eastAsia="Times New Roman" w:hAnsi="Times New Roman" w:cs="Times New Roman"/>
          <w:b/>
          <w:sz w:val="24"/>
          <w:szCs w:val="24"/>
        </w:rPr>
      </w:pPr>
      <w:r w:rsidRPr="0063230E">
        <w:rPr>
          <w:rFonts w:ascii="Times New Roman" w:hAnsi="Times New Roman" w:cs="Times New Roman"/>
          <w:b/>
          <w:sz w:val="24"/>
          <w:szCs w:val="24"/>
        </w:rPr>
        <w:t xml:space="preserve">DĖL PRITARIMO </w:t>
      </w:r>
      <w:r w:rsidR="0063230E" w:rsidRPr="0063230E">
        <w:rPr>
          <w:rFonts w:ascii="Times New Roman" w:eastAsia="Times New Roman" w:hAnsi="Times New Roman" w:cs="Times New Roman"/>
          <w:b/>
          <w:sz w:val="24"/>
          <w:szCs w:val="24"/>
        </w:rPr>
        <w:t>BENDRADARBIAVIMO SUTAR</w:t>
      </w:r>
      <w:r w:rsidR="0063230E">
        <w:rPr>
          <w:rFonts w:ascii="Times New Roman" w:eastAsia="Times New Roman" w:hAnsi="Times New Roman" w:cs="Times New Roman"/>
          <w:b/>
          <w:sz w:val="24"/>
          <w:szCs w:val="24"/>
        </w:rPr>
        <w:t xml:space="preserve">TIES </w:t>
      </w:r>
      <w:r w:rsidR="0063230E" w:rsidRPr="0063230E">
        <w:rPr>
          <w:rFonts w:ascii="Times New Roman" w:eastAsia="Times New Roman" w:hAnsi="Times New Roman" w:cs="Times New Roman"/>
          <w:b/>
          <w:sz w:val="24"/>
          <w:szCs w:val="24"/>
        </w:rPr>
        <w:t>TARP PANEVĖŽIO MIESTO</w:t>
      </w:r>
      <w:r w:rsidR="0063230E">
        <w:rPr>
          <w:rFonts w:ascii="Times New Roman" w:eastAsia="Times New Roman" w:hAnsi="Times New Roman" w:cs="Times New Roman"/>
          <w:b/>
          <w:sz w:val="24"/>
          <w:szCs w:val="24"/>
        </w:rPr>
        <w:t xml:space="preserve"> (LIETUVOS RESPUBLIKA)</w:t>
      </w:r>
      <w:r w:rsidR="0063230E" w:rsidRPr="0063230E">
        <w:rPr>
          <w:rFonts w:ascii="Times New Roman" w:eastAsia="Times New Roman" w:hAnsi="Times New Roman" w:cs="Times New Roman"/>
          <w:b/>
          <w:sz w:val="24"/>
          <w:szCs w:val="24"/>
        </w:rPr>
        <w:t xml:space="preserve"> IR </w:t>
      </w:r>
      <w:r w:rsidR="0063230E">
        <w:rPr>
          <w:rFonts w:ascii="Times New Roman" w:eastAsia="Times New Roman" w:hAnsi="Times New Roman" w:cs="Times New Roman"/>
          <w:b/>
          <w:sz w:val="24"/>
          <w:szCs w:val="24"/>
        </w:rPr>
        <w:t xml:space="preserve">KALININGRADO MIESTO (RUSIJOS FEDERACIJA) </w:t>
      </w:r>
      <w:r w:rsidR="0063230E" w:rsidRPr="0063230E">
        <w:rPr>
          <w:rFonts w:ascii="Times New Roman" w:eastAsia="Times New Roman" w:hAnsi="Times New Roman" w:cs="Times New Roman"/>
          <w:b/>
          <w:sz w:val="24"/>
          <w:szCs w:val="24"/>
        </w:rPr>
        <w:t>NUTRAUKIM</w:t>
      </w:r>
      <w:r w:rsidR="0063230E">
        <w:rPr>
          <w:rFonts w:ascii="Times New Roman" w:eastAsia="Times New Roman" w:hAnsi="Times New Roman" w:cs="Times New Roman"/>
          <w:b/>
          <w:sz w:val="24"/>
          <w:szCs w:val="24"/>
        </w:rPr>
        <w:t>UI</w:t>
      </w:r>
    </w:p>
    <w:p w14:paraId="4C87047C" w14:textId="1E6EA2D4" w:rsidR="007C6590" w:rsidRPr="0063230E" w:rsidRDefault="00046D54" w:rsidP="00512DFB">
      <w:pPr>
        <w:pStyle w:val="Antrat1"/>
      </w:pPr>
      <w:r w:rsidRPr="0063230E">
        <w:br/>
      </w:r>
    </w:p>
    <w:p w14:paraId="287578E3" w14:textId="67912A20"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Pr>
          <w:rFonts w:ascii="Times New Roman" w:eastAsia="Times New Roman" w:hAnsi="Times New Roman" w:cs="Times New Roman"/>
          <w:sz w:val="24"/>
        </w:rPr>
        <w:t>vasario</w:t>
      </w:r>
      <w:r w:rsidR="00004955">
        <w:rPr>
          <w:rFonts w:ascii="Times New Roman" w:eastAsia="Times New Roman" w:hAnsi="Times New Roman" w:cs="Times New Roman"/>
          <w:sz w:val="24"/>
        </w:rPr>
        <w:t xml:space="preserve"> 28 </w:t>
      </w:r>
      <w:r w:rsidR="00035787" w:rsidRPr="00D17190">
        <w:rPr>
          <w:rFonts w:ascii="Times New Roman" w:eastAsia="Times New Roman" w:hAnsi="Times New Roman" w:cs="Times New Roman"/>
          <w:sz w:val="24"/>
        </w:rPr>
        <w:t>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Pr="004A2572" w:rsidRDefault="007C6590">
      <w:pPr>
        <w:tabs>
          <w:tab w:val="left" w:pos="0"/>
        </w:tabs>
        <w:spacing w:after="0" w:line="240" w:lineRule="auto"/>
        <w:jc w:val="center"/>
        <w:rPr>
          <w:rFonts w:ascii="Times New Roman" w:eastAsia="Times New Roman" w:hAnsi="Times New Roman" w:cs="Times New Roman"/>
          <w:sz w:val="24"/>
          <w:szCs w:val="24"/>
        </w:rPr>
      </w:pPr>
    </w:p>
    <w:p w14:paraId="735F9D1A" w14:textId="77777777" w:rsidR="005736B7" w:rsidRPr="004A2572"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4A2572">
        <w:rPr>
          <w:rFonts w:ascii="Times New Roman" w:eastAsia="Times New Roman" w:hAnsi="Times New Roman" w:cs="Times New Roman"/>
          <w:b/>
          <w:sz w:val="24"/>
          <w:szCs w:val="24"/>
        </w:rPr>
        <w:t xml:space="preserve">Problemos esmė: </w:t>
      </w:r>
    </w:p>
    <w:p w14:paraId="6EC9CD2B" w14:textId="1E8E75B5" w:rsidR="00004955" w:rsidRPr="004A2572" w:rsidRDefault="00004955" w:rsidP="004A2572">
      <w:pPr>
        <w:jc w:val="both"/>
        <w:rPr>
          <w:rFonts w:ascii="Times New Roman" w:hAnsi="Times New Roman" w:cs="Times New Roman"/>
          <w:sz w:val="24"/>
          <w:szCs w:val="24"/>
        </w:rPr>
      </w:pPr>
      <w:r w:rsidRPr="004A2572">
        <w:rPr>
          <w:rFonts w:ascii="Times New Roman" w:hAnsi="Times New Roman" w:cs="Times New Roman"/>
          <w:sz w:val="24"/>
          <w:szCs w:val="24"/>
        </w:rPr>
        <w:t xml:space="preserve">2002 m. rugsėjo 7 d. pasirašyta bendradarbiavimo sutartis tarp Panevėžio ir Kaliningrado (Rusijos Federacija) miestų. Buvo nutarta bendradarbiauti savivaldos, socialinės ir aplinkos apsaugos srityse; pramonės ir prekybos srityse; kultūros ir švietimo srityse. Sutartis yra neterminuota.  </w:t>
      </w: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2B1B7656" w14:textId="6EEA8833" w:rsidR="004A2572" w:rsidRDefault="004A2572" w:rsidP="004A2572">
      <w:pPr>
        <w:pStyle w:val="Pagrindinistekstas"/>
        <w:spacing w:line="240" w:lineRule="auto"/>
        <w:ind w:firstLine="851"/>
        <w:jc w:val="both"/>
        <w:rPr>
          <w:szCs w:val="24"/>
        </w:rPr>
      </w:pPr>
      <w:r>
        <w:rPr>
          <w:color w:val="202124"/>
          <w:szCs w:val="24"/>
          <w:lang w:eastAsia="lt-LT"/>
        </w:rPr>
        <w:t xml:space="preserve">Atsižvelgiant į precedento neturinčią </w:t>
      </w:r>
      <w:r w:rsidR="00113963">
        <w:rPr>
          <w:color w:val="202124"/>
          <w:szCs w:val="24"/>
          <w:lang w:eastAsia="lt-LT"/>
        </w:rPr>
        <w:t xml:space="preserve">atvirą </w:t>
      </w:r>
      <w:r>
        <w:rPr>
          <w:color w:val="202124"/>
          <w:szCs w:val="24"/>
          <w:lang w:eastAsia="lt-LT"/>
        </w:rPr>
        <w:t xml:space="preserve">Rusijos Federacijos </w:t>
      </w:r>
      <w:r w:rsidR="00113963">
        <w:rPr>
          <w:color w:val="202124"/>
          <w:szCs w:val="24"/>
          <w:lang w:eastAsia="lt-LT"/>
        </w:rPr>
        <w:t>karinę agresiją</w:t>
      </w:r>
      <w:r w:rsidR="00113963" w:rsidRPr="009E2472">
        <w:rPr>
          <w:color w:val="000000" w:themeColor="text1"/>
          <w:szCs w:val="24"/>
        </w:rPr>
        <w:t xml:space="preserve"> prieš suverenią Ukrainą ir jos žmones</w:t>
      </w:r>
      <w:r>
        <w:rPr>
          <w:color w:val="202124"/>
          <w:szCs w:val="24"/>
          <w:lang w:eastAsia="lt-LT"/>
        </w:rPr>
        <w:t xml:space="preserve">, prasidėjusią 2022 m. vasario 24 d., Lietuvoje paskelbta nepaprastoji padėtis. </w:t>
      </w:r>
    </w:p>
    <w:p w14:paraId="7EDAFA2F" w14:textId="77777777" w:rsidR="005736B7" w:rsidRPr="0088439B"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4F381DED" w14:textId="2B4A4F34" w:rsidR="004A2572" w:rsidRPr="004A2572" w:rsidRDefault="004A2572" w:rsidP="004A2572">
      <w:pPr>
        <w:pStyle w:val="Betarp"/>
        <w:jc w:val="both"/>
        <w:rPr>
          <w:rStyle w:val="y2iqfc"/>
          <w:rFonts w:ascii="Times New Roman" w:hAnsi="Times New Roman" w:cs="Times New Roman"/>
          <w:color w:val="202124"/>
          <w:sz w:val="24"/>
          <w:szCs w:val="24"/>
        </w:rPr>
      </w:pPr>
      <w:r w:rsidRPr="004A2572">
        <w:rPr>
          <w:rFonts w:ascii="Times New Roman" w:hAnsi="Times New Roman" w:cs="Times New Roman"/>
          <w:sz w:val="24"/>
          <w:szCs w:val="24"/>
        </w:rPr>
        <w:t xml:space="preserve">Kadangi </w:t>
      </w:r>
      <w:r w:rsidRPr="004A2572">
        <w:rPr>
          <w:rStyle w:val="y2iqfc"/>
          <w:rFonts w:ascii="Times New Roman" w:hAnsi="Times New Roman" w:cs="Times New Roman"/>
          <w:color w:val="202124"/>
          <w:sz w:val="24"/>
          <w:szCs w:val="24"/>
        </w:rPr>
        <w:t xml:space="preserve">Rusijos Federacijos veiksmai daro didelę neigiamą įtaką ne tik Europos Sąjungos ir NATO, ypač jos Rytų narių, bet ir visos Europos saugumui, </w:t>
      </w:r>
      <w:r>
        <w:rPr>
          <w:rStyle w:val="y2iqfc"/>
          <w:rFonts w:ascii="Times New Roman" w:hAnsi="Times New Roman" w:cs="Times New Roman"/>
          <w:color w:val="202124"/>
          <w:sz w:val="24"/>
          <w:szCs w:val="24"/>
        </w:rPr>
        <w:t xml:space="preserve">Panevėžio </w:t>
      </w:r>
      <w:r w:rsidRPr="004A2572">
        <w:rPr>
          <w:rStyle w:val="y2iqfc"/>
          <w:rFonts w:ascii="Times New Roman" w:hAnsi="Times New Roman" w:cs="Times New Roman"/>
          <w:color w:val="202124"/>
          <w:sz w:val="24"/>
          <w:szCs w:val="24"/>
        </w:rPr>
        <w:t xml:space="preserve">miesto savivaldybė smerkia karinę agresiją prieš Ukrainą ir kitus agresyvius vienašalius Rusijos Federacijos veiksmus, kurie šiurkščiai pažeidžia dvišalius ir daugiašalius susitarimus ir tarptautinės teisės konvencijas ir kelia grėsmę Europos saugumui, todėl siūloma nutraukti bendradarbiavimo sutartį tarp </w:t>
      </w:r>
      <w:r>
        <w:rPr>
          <w:rStyle w:val="y2iqfc"/>
          <w:rFonts w:ascii="Times New Roman" w:hAnsi="Times New Roman" w:cs="Times New Roman"/>
          <w:color w:val="202124"/>
          <w:sz w:val="24"/>
          <w:szCs w:val="24"/>
        </w:rPr>
        <w:t>Panevėžio</w:t>
      </w:r>
      <w:r w:rsidRPr="004A2572">
        <w:rPr>
          <w:rStyle w:val="y2iqfc"/>
          <w:rFonts w:ascii="Times New Roman" w:hAnsi="Times New Roman" w:cs="Times New Roman"/>
          <w:color w:val="202124"/>
          <w:sz w:val="24"/>
          <w:szCs w:val="24"/>
        </w:rPr>
        <w:t xml:space="preserve"> ir Kaliningrado miestų.</w:t>
      </w:r>
    </w:p>
    <w:p w14:paraId="752E8006" w14:textId="77777777" w:rsidR="005736B7" w:rsidRPr="00F553A4"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603C7319" w14:textId="7958B863" w:rsidR="004A2572" w:rsidRPr="004A2572" w:rsidRDefault="004A2572" w:rsidP="004A2572">
      <w:pPr>
        <w:pStyle w:val="Betarp"/>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Panevėžio</w:t>
      </w:r>
      <w:r w:rsidRPr="004A2572">
        <w:rPr>
          <w:rStyle w:val="y2iqfc"/>
          <w:rFonts w:ascii="Times New Roman" w:hAnsi="Times New Roman" w:cs="Times New Roman"/>
          <w:color w:val="202124"/>
          <w:sz w:val="24"/>
          <w:szCs w:val="24"/>
        </w:rPr>
        <w:t xml:space="preserve"> miesto savivaldybė neturi neužbaigtų projektų su Kaliningrado miestu, taip pat neturi finansinių įsipareigojimų. Todėl siūlome svarstyti dėl šios vienašalės sutarties nutraukimo.</w:t>
      </w:r>
    </w:p>
    <w:p w14:paraId="01D89389" w14:textId="77777777" w:rsidR="005736B7" w:rsidRPr="00F553A4"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F553A4" w:rsidRDefault="00035787">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6658C65D" w:rsidR="005736B7" w:rsidRPr="00F553A4" w:rsidRDefault="007C6590">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Panevėžio miesto </w:t>
      </w:r>
      <w:r w:rsidR="004A2572">
        <w:rPr>
          <w:rFonts w:ascii="Times New Roman" w:eastAsia="Times New Roman" w:hAnsi="Times New Roman" w:cs="Times New Roman"/>
          <w:sz w:val="24"/>
        </w:rPr>
        <w:t xml:space="preserve">savivaldybės mero ir </w:t>
      </w:r>
      <w:r w:rsidRPr="00F553A4">
        <w:rPr>
          <w:rFonts w:ascii="Times New Roman" w:eastAsia="Times New Roman" w:hAnsi="Times New Roman" w:cs="Times New Roman"/>
          <w:sz w:val="24"/>
        </w:rPr>
        <w:t>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1A207E0B" w14:textId="77777777" w:rsidR="00824E9B" w:rsidRDefault="00824E9B">
      <w:pPr>
        <w:spacing w:after="0" w:line="360" w:lineRule="auto"/>
        <w:ind w:firstLine="851"/>
        <w:jc w:val="both"/>
        <w:rPr>
          <w:rFonts w:ascii="Times New Roman" w:eastAsia="Times New Roman" w:hAnsi="Times New Roman" w:cs="Times New Roman"/>
          <w:sz w:val="24"/>
          <w:highlight w:val="yellow"/>
        </w:rPr>
      </w:pPr>
    </w:p>
    <w:p w14:paraId="2CC84CBB" w14:textId="77777777" w:rsidR="001E3579" w:rsidRDefault="001E3579">
      <w:pPr>
        <w:spacing w:after="0" w:line="360" w:lineRule="auto"/>
        <w:ind w:firstLine="851"/>
        <w:jc w:val="both"/>
        <w:rPr>
          <w:rFonts w:ascii="Times New Roman" w:eastAsia="Times New Roman" w:hAnsi="Times New Roman" w:cs="Times New Roman"/>
          <w:sz w:val="24"/>
          <w:highlight w:val="yellow"/>
        </w:rPr>
      </w:pPr>
    </w:p>
    <w:p w14:paraId="3389857A" w14:textId="77777777" w:rsidR="001E3579" w:rsidRPr="001E3579" w:rsidRDefault="001E3579" w:rsidP="001E3579">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sectPr w:rsidR="001E3579" w:rsidRPr="001E35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E66C5A"/>
    <w:multiLevelType w:val="multilevel"/>
    <w:tmpl w:val="25FC9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8"/>
  </w:num>
  <w:num w:numId="5">
    <w:abstractNumId w:val="10"/>
  </w:num>
  <w:num w:numId="6">
    <w:abstractNumId w:val="11"/>
  </w:num>
  <w:num w:numId="7">
    <w:abstractNumId w:val="9"/>
  </w:num>
  <w:num w:numId="8">
    <w:abstractNumId w:val="1"/>
  </w:num>
  <w:num w:numId="9">
    <w:abstractNumId w:val="6"/>
  </w:num>
  <w:num w:numId="10">
    <w:abstractNumId w:val="4"/>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04955"/>
    <w:rsid w:val="0002095F"/>
    <w:rsid w:val="00035787"/>
    <w:rsid w:val="00046D54"/>
    <w:rsid w:val="00096AEA"/>
    <w:rsid w:val="000B01D8"/>
    <w:rsid w:val="000C40A4"/>
    <w:rsid w:val="000E5245"/>
    <w:rsid w:val="000F0AE3"/>
    <w:rsid w:val="000F519A"/>
    <w:rsid w:val="000F739D"/>
    <w:rsid w:val="00113963"/>
    <w:rsid w:val="0013504E"/>
    <w:rsid w:val="00153ABF"/>
    <w:rsid w:val="0017379F"/>
    <w:rsid w:val="00196FD3"/>
    <w:rsid w:val="001E3579"/>
    <w:rsid w:val="001F60D9"/>
    <w:rsid w:val="002053C0"/>
    <w:rsid w:val="002774AC"/>
    <w:rsid w:val="00283203"/>
    <w:rsid w:val="00295B6F"/>
    <w:rsid w:val="002B0600"/>
    <w:rsid w:val="002E5577"/>
    <w:rsid w:val="002E652B"/>
    <w:rsid w:val="00391DCA"/>
    <w:rsid w:val="0039239F"/>
    <w:rsid w:val="003F0C6D"/>
    <w:rsid w:val="004204FC"/>
    <w:rsid w:val="004930B7"/>
    <w:rsid w:val="004A2572"/>
    <w:rsid w:val="004F4B87"/>
    <w:rsid w:val="00512DFB"/>
    <w:rsid w:val="005736B7"/>
    <w:rsid w:val="005B6723"/>
    <w:rsid w:val="005C45E0"/>
    <w:rsid w:val="005E1CEC"/>
    <w:rsid w:val="0063230E"/>
    <w:rsid w:val="00645036"/>
    <w:rsid w:val="0067285D"/>
    <w:rsid w:val="0067600D"/>
    <w:rsid w:val="006B1FEA"/>
    <w:rsid w:val="0070709F"/>
    <w:rsid w:val="00733797"/>
    <w:rsid w:val="00766144"/>
    <w:rsid w:val="0078466E"/>
    <w:rsid w:val="007B47FD"/>
    <w:rsid w:val="007C6590"/>
    <w:rsid w:val="007D149D"/>
    <w:rsid w:val="007E1461"/>
    <w:rsid w:val="00823CE1"/>
    <w:rsid w:val="00824E9B"/>
    <w:rsid w:val="0088439B"/>
    <w:rsid w:val="008E2485"/>
    <w:rsid w:val="00905DE0"/>
    <w:rsid w:val="009A1D96"/>
    <w:rsid w:val="009A4C60"/>
    <w:rsid w:val="009A6587"/>
    <w:rsid w:val="009C0969"/>
    <w:rsid w:val="00A338C4"/>
    <w:rsid w:val="00A6665C"/>
    <w:rsid w:val="00A82962"/>
    <w:rsid w:val="00AD4326"/>
    <w:rsid w:val="00B32457"/>
    <w:rsid w:val="00B73DD5"/>
    <w:rsid w:val="00B74119"/>
    <w:rsid w:val="00B85977"/>
    <w:rsid w:val="00C275A4"/>
    <w:rsid w:val="00C46C7B"/>
    <w:rsid w:val="00C97EB7"/>
    <w:rsid w:val="00CA4FB2"/>
    <w:rsid w:val="00CF7066"/>
    <w:rsid w:val="00D17190"/>
    <w:rsid w:val="00D25189"/>
    <w:rsid w:val="00D3772A"/>
    <w:rsid w:val="00D81E36"/>
    <w:rsid w:val="00D81EAE"/>
    <w:rsid w:val="00D8624B"/>
    <w:rsid w:val="00DA5951"/>
    <w:rsid w:val="00DB69D4"/>
    <w:rsid w:val="00DE69F4"/>
    <w:rsid w:val="00EB09F4"/>
    <w:rsid w:val="00F1105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12DFB"/>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512DFB"/>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Betarp">
    <w:name w:val="No Spacing"/>
    <w:uiPriority w:val="1"/>
    <w:qFormat/>
    <w:rsid w:val="004930B7"/>
    <w:pPr>
      <w:spacing w:after="0" w:line="240" w:lineRule="auto"/>
    </w:pPr>
  </w:style>
  <w:style w:type="paragraph" w:styleId="Pagrindinistekstas">
    <w:name w:val="Body Text"/>
    <w:basedOn w:val="prastasis"/>
    <w:link w:val="PagrindinistekstasDiagrama"/>
    <w:unhideWhenUsed/>
    <w:rsid w:val="00004955"/>
    <w:pPr>
      <w:spacing w:after="0" w:line="360" w:lineRule="auto"/>
      <w:ind w:firstLine="1298"/>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004955"/>
    <w:rPr>
      <w:rFonts w:ascii="Times New Roman" w:eastAsia="Times New Roman" w:hAnsi="Times New Roman" w:cs="Times New Roman"/>
      <w:sz w:val="24"/>
      <w:szCs w:val="20"/>
      <w:lang w:eastAsia="en-US"/>
    </w:rPr>
  </w:style>
  <w:style w:type="character" w:customStyle="1" w:styleId="y2iqfc">
    <w:name w:val="y2iqfc"/>
    <w:basedOn w:val="Numatytasispastraiposriftas"/>
    <w:rsid w:val="0000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224">
      <w:bodyDiv w:val="1"/>
      <w:marLeft w:val="0"/>
      <w:marRight w:val="0"/>
      <w:marTop w:val="0"/>
      <w:marBottom w:val="0"/>
      <w:divBdr>
        <w:top w:val="none" w:sz="0" w:space="0" w:color="auto"/>
        <w:left w:val="none" w:sz="0" w:space="0" w:color="auto"/>
        <w:bottom w:val="none" w:sz="0" w:space="0" w:color="auto"/>
        <w:right w:val="none" w:sz="0" w:space="0" w:color="auto"/>
      </w:divBdr>
    </w:div>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E464-C493-4D2F-AF2A-54DA06D5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687</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2022-03-02T06:29:00Z</dcterms:created>
  <dcterms:modified xsi:type="dcterms:W3CDTF">2022-03-02T06:29:00Z</dcterms:modified>
</cp:coreProperties>
</file>