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33D1AF41" w:rsidR="00A56ABA" w:rsidRPr="00C40DD2" w:rsidRDefault="00102133" w:rsidP="00320652">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avivaldybės tarybos 2022 m. </w:t>
      </w:r>
      <w:r w:rsidR="00C40DD2">
        <w:rPr>
          <w:rFonts w:ascii="Times New Roman" w:hAnsi="Times New Roman" w:cs="Times New Roman"/>
          <w:bCs/>
          <w:i/>
          <w:iCs/>
          <w:color w:val="000000"/>
          <w:sz w:val="24"/>
          <w:szCs w:val="24"/>
          <w:shd w:val="clear" w:color="auto" w:fill="FFFFFF"/>
        </w:rPr>
        <w:t>v</w:t>
      </w:r>
      <w:r w:rsidR="00C40DD2" w:rsidRPr="00C40DD2">
        <w:rPr>
          <w:rFonts w:ascii="Times New Roman" w:hAnsi="Times New Roman" w:cs="Times New Roman"/>
          <w:bCs/>
          <w:i/>
          <w:iCs/>
          <w:color w:val="000000"/>
          <w:sz w:val="24"/>
          <w:szCs w:val="24"/>
          <w:shd w:val="clear" w:color="auto" w:fill="FFFFFF"/>
        </w:rPr>
        <w:t xml:space="preserve">asario 17 d. </w:t>
      </w:r>
      <w:r w:rsidR="00C40DD2">
        <w:rPr>
          <w:rFonts w:ascii="Times New Roman" w:hAnsi="Times New Roman" w:cs="Times New Roman"/>
          <w:bCs/>
          <w:i/>
          <w:iCs/>
          <w:color w:val="000000"/>
          <w:sz w:val="24"/>
          <w:szCs w:val="24"/>
          <w:shd w:val="clear" w:color="auto" w:fill="FFFFFF"/>
        </w:rPr>
        <w:t>s</w:t>
      </w:r>
      <w:r w:rsidR="00C40DD2" w:rsidRPr="00C40DD2">
        <w:rPr>
          <w:rFonts w:ascii="Times New Roman" w:hAnsi="Times New Roman" w:cs="Times New Roman"/>
          <w:bCs/>
          <w:i/>
          <w:iCs/>
          <w:color w:val="000000"/>
          <w:sz w:val="24"/>
          <w:szCs w:val="24"/>
          <w:shd w:val="clear" w:color="auto" w:fill="FFFFFF"/>
        </w:rPr>
        <w:t xml:space="preserve">prendimo </w:t>
      </w:r>
      <w:r w:rsidR="00C40DD2">
        <w:rPr>
          <w:rFonts w:ascii="Times New Roman" w:hAnsi="Times New Roman" w:cs="Times New Roman"/>
          <w:bCs/>
          <w:i/>
          <w:iCs/>
          <w:color w:val="000000"/>
          <w:sz w:val="24"/>
          <w:szCs w:val="24"/>
          <w:shd w:val="clear" w:color="auto" w:fill="FFFFFF"/>
        </w:rPr>
        <w:t>N</w:t>
      </w:r>
      <w:r w:rsidR="00C40DD2" w:rsidRPr="00C40DD2">
        <w:rPr>
          <w:rFonts w:ascii="Times New Roman" w:hAnsi="Times New Roman" w:cs="Times New Roman"/>
          <w:bCs/>
          <w:i/>
          <w:iCs/>
          <w:color w:val="000000"/>
          <w:sz w:val="24"/>
          <w:szCs w:val="24"/>
          <w:shd w:val="clear" w:color="auto" w:fill="FFFFFF"/>
        </w:rPr>
        <w:t>r. 1-25 „</w:t>
      </w:r>
      <w:r w:rsidR="00C40DD2">
        <w:rPr>
          <w:rFonts w:ascii="Times New Roman" w:hAnsi="Times New Roman" w:cs="Times New Roman"/>
          <w:bCs/>
          <w:i/>
          <w:iCs/>
          <w:color w:val="000000"/>
          <w:sz w:val="24"/>
          <w:szCs w:val="24"/>
          <w:shd w:val="clear" w:color="auto" w:fill="FFFFFF"/>
        </w:rPr>
        <w:t>D</w:t>
      </w:r>
      <w:r w:rsidR="00C40DD2" w:rsidRPr="00C40DD2">
        <w:rPr>
          <w:rFonts w:ascii="Times New Roman" w:hAnsi="Times New Roman" w:cs="Times New Roman"/>
          <w:bCs/>
          <w:i/>
          <w:iCs/>
          <w:color w:val="000000"/>
          <w:sz w:val="24"/>
          <w:szCs w:val="24"/>
          <w:shd w:val="clear" w:color="auto" w:fill="FFFFFF"/>
        </w:rPr>
        <w:t xml:space="preserve">ėl </w:t>
      </w:r>
      <w:r w:rsidR="00C40DD2">
        <w:rPr>
          <w:rFonts w:ascii="Times New Roman" w:hAnsi="Times New Roman" w:cs="Times New Roman"/>
          <w:bCs/>
          <w:i/>
          <w:iCs/>
          <w:color w:val="000000"/>
          <w:sz w:val="24"/>
          <w:szCs w:val="24"/>
          <w:shd w:val="clear" w:color="auto" w:fill="FFFFFF"/>
        </w:rPr>
        <w:t>P</w:t>
      </w:r>
      <w:r w:rsidR="00C40DD2" w:rsidRPr="00C40DD2">
        <w:rPr>
          <w:rFonts w:ascii="Times New Roman" w:hAnsi="Times New Roman" w:cs="Times New Roman"/>
          <w:bCs/>
          <w:i/>
          <w:iCs/>
          <w:color w:val="000000"/>
          <w:sz w:val="24"/>
          <w:szCs w:val="24"/>
          <w:shd w:val="clear" w:color="auto" w:fill="FFFFFF"/>
        </w:rPr>
        <w:t>anevėžio miesto savivaldybės 2022–2024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E875058"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vyriausioji specialistė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BB81250" w:rsidR="00102133" w:rsidRPr="00102133" w:rsidRDefault="00CE722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E722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EDDF1C6" w:rsidR="00102133" w:rsidRPr="00102133" w:rsidRDefault="00BE604D" w:rsidP="00102133">
            <w:pPr>
              <w:suppressAutoHyphens/>
              <w:spacing w:after="0" w:line="240" w:lineRule="auto"/>
              <w:textAlignment w:val="baseline"/>
              <w:rPr>
                <w:rFonts w:ascii="Times New Roman" w:eastAsia="Times New Roman" w:hAnsi="Times New Roman" w:cs="Times New Roman"/>
                <w:sz w:val="24"/>
                <w:szCs w:val="24"/>
                <w:lang w:eastAsia="lt-LT"/>
              </w:rPr>
            </w:pPr>
            <w:r w:rsidRPr="00BE604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E909919" w:rsidR="0031306D" w:rsidRPr="0031306D" w:rsidRDefault="00A56ABA"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Asta Puodžiūnienė</w:t>
      </w:r>
      <w:r w:rsidR="0036424F">
        <w:rPr>
          <w:rFonts w:ascii="Times New Roman" w:hAnsi="Times New Roman" w:cs="Times New Roman"/>
          <w:sz w:val="24"/>
          <w:szCs w:val="24"/>
        </w:rPr>
        <w:t xml:space="preserve">                                                                                                             2022-0</w:t>
      </w:r>
      <w:r w:rsidR="009E384B">
        <w:rPr>
          <w:rFonts w:ascii="Times New Roman" w:hAnsi="Times New Roman" w:cs="Times New Roman"/>
          <w:sz w:val="24"/>
          <w:szCs w:val="24"/>
        </w:rPr>
        <w:t>3-</w:t>
      </w:r>
      <w:r w:rsidR="009272AD">
        <w:rPr>
          <w:rFonts w:ascii="Times New Roman" w:hAnsi="Times New Roman" w:cs="Times New Roman"/>
          <w:sz w:val="24"/>
          <w:szCs w:val="24"/>
        </w:rPr>
        <w:t>23</w:t>
      </w:r>
    </w:p>
    <w:p w14:paraId="7BD4E13B" w14:textId="30CED87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9E384B">
        <w:rPr>
          <w:rFonts w:ascii="Times New Roman" w:hAnsi="Times New Roman" w:cs="Times New Roman"/>
          <w:sz w:val="24"/>
          <w:szCs w:val="24"/>
        </w:rPr>
        <w:t>3-</w:t>
      </w:r>
      <w:r w:rsidR="009272AD">
        <w:rPr>
          <w:rFonts w:ascii="Times New Roman" w:hAnsi="Times New Roman" w:cs="Times New Roman"/>
          <w:sz w:val="24"/>
          <w:szCs w:val="24"/>
        </w:rPr>
        <w:t>23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617A0"/>
    <w:rsid w:val="001C2BBE"/>
    <w:rsid w:val="001D25E8"/>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821459"/>
    <w:rsid w:val="00846198"/>
    <w:rsid w:val="008708D4"/>
    <w:rsid w:val="008C6886"/>
    <w:rsid w:val="009272AD"/>
    <w:rsid w:val="00945C61"/>
    <w:rsid w:val="009E384B"/>
    <w:rsid w:val="00A056E4"/>
    <w:rsid w:val="00A1430D"/>
    <w:rsid w:val="00A15062"/>
    <w:rsid w:val="00A24913"/>
    <w:rsid w:val="00A468F1"/>
    <w:rsid w:val="00A56ABA"/>
    <w:rsid w:val="00BB7603"/>
    <w:rsid w:val="00BE604D"/>
    <w:rsid w:val="00C40DD2"/>
    <w:rsid w:val="00CE722C"/>
    <w:rsid w:val="00D26593"/>
    <w:rsid w:val="00D86B03"/>
    <w:rsid w:val="00DD2DE9"/>
    <w:rsid w:val="00DF28EE"/>
    <w:rsid w:val="00E45201"/>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4801</Words>
  <Characters>2738</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2022-03-23T14:34:00Z</dcterms:created>
  <dcterms:modified xsi:type="dcterms:W3CDTF">2022-03-23T14:34:00Z</dcterms:modified>
</cp:coreProperties>
</file>