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4C87047C" w14:textId="2058A535" w:rsidR="007C6590" w:rsidRDefault="007C6590" w:rsidP="00512DFB">
      <w:pPr>
        <w:pStyle w:val="Antrat1"/>
      </w:pPr>
      <w:r>
        <w:t xml:space="preserve">DĖL PRITARIMO </w:t>
      </w:r>
      <w:r w:rsidR="00512DFB">
        <w:t xml:space="preserve">DALYVAVIMUI PROJEKTE </w:t>
      </w:r>
      <w:r w:rsidRPr="00566639">
        <w:t>„</w:t>
      </w:r>
      <w:r w:rsidR="001F3BE3" w:rsidRPr="00661628">
        <w:rPr>
          <w:color w:val="000000"/>
        </w:rPr>
        <w:t>TVARIŲ MIESTŲ KŪRIMAS KURIANT PRAMONĖS SIMBIOZĖS EKOSISTEMĄ</w:t>
      </w:r>
      <w:r>
        <w:t>“</w:t>
      </w:r>
      <w:r w:rsidR="00512DFB">
        <w:t xml:space="preserve"> PARTNERIO TEISĖMIS IR JO</w:t>
      </w:r>
      <w:r>
        <w:t xml:space="preserve"> </w:t>
      </w:r>
      <w:r w:rsidRPr="001E2757">
        <w:t xml:space="preserve">ĮGYVENDINIMUI </w:t>
      </w:r>
      <w:r w:rsidR="00046D54">
        <w:br/>
      </w:r>
    </w:p>
    <w:p w14:paraId="287578E3" w14:textId="66F8ACF2" w:rsidR="005736B7" w:rsidRPr="00D17190" w:rsidRDefault="00D17190" w:rsidP="00D17190">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2022</w:t>
      </w:r>
      <w:r w:rsidR="002E5577"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m. </w:t>
      </w:r>
      <w:r w:rsidR="001F3BE3">
        <w:rPr>
          <w:rFonts w:ascii="Times New Roman" w:eastAsia="Times New Roman" w:hAnsi="Times New Roman" w:cs="Times New Roman"/>
          <w:sz w:val="24"/>
        </w:rPr>
        <w:t>kovo</w:t>
      </w:r>
      <w:r w:rsidR="007E1461"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   d.</w:t>
      </w:r>
    </w:p>
    <w:p w14:paraId="3DAB6572" w14:textId="2FE95FD1"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270DAE04" w14:textId="77777777" w:rsidR="007C6590" w:rsidRDefault="007C6590">
      <w:pPr>
        <w:tabs>
          <w:tab w:val="left" w:pos="0"/>
        </w:tabs>
        <w:spacing w:after="0" w:line="240" w:lineRule="auto"/>
        <w:jc w:val="center"/>
        <w:rPr>
          <w:rFonts w:ascii="Times New Roman" w:eastAsia="Times New Roman" w:hAnsi="Times New Roman" w:cs="Times New Roman"/>
          <w:sz w:val="24"/>
        </w:rPr>
      </w:pPr>
    </w:p>
    <w:p w14:paraId="735F9D1A" w14:textId="77777777" w:rsidR="005736B7" w:rsidRPr="0017379F" w:rsidRDefault="00035787" w:rsidP="0017379F">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1FC68051" w14:textId="43089431" w:rsidR="00197A7C" w:rsidRDefault="00D17190" w:rsidP="000C40A4">
      <w:pPr>
        <w:spacing w:after="0" w:line="240" w:lineRule="auto"/>
        <w:ind w:firstLine="851"/>
        <w:jc w:val="both"/>
        <w:rPr>
          <w:rFonts w:ascii="Times New Roman" w:hAnsi="Times New Roman" w:cs="Times New Roman"/>
          <w:sz w:val="24"/>
          <w:szCs w:val="24"/>
        </w:rPr>
      </w:pPr>
      <w:r w:rsidRPr="008826C6">
        <w:rPr>
          <w:rFonts w:ascii="Times New Roman" w:hAnsi="Times New Roman" w:cs="Times New Roman"/>
          <w:sz w:val="24"/>
          <w:szCs w:val="24"/>
        </w:rPr>
        <w:t>Panevėžio miesto savivaldybės administracija gav</w:t>
      </w:r>
      <w:r w:rsidR="00E85A06">
        <w:rPr>
          <w:rFonts w:ascii="Times New Roman" w:hAnsi="Times New Roman" w:cs="Times New Roman"/>
          <w:sz w:val="24"/>
          <w:szCs w:val="24"/>
        </w:rPr>
        <w:t>o</w:t>
      </w:r>
      <w:r w:rsidR="000C40A4">
        <w:rPr>
          <w:rFonts w:ascii="Times New Roman" w:hAnsi="Times New Roman" w:cs="Times New Roman"/>
          <w:sz w:val="24"/>
          <w:szCs w:val="24"/>
        </w:rPr>
        <w:t xml:space="preserve"> </w:t>
      </w:r>
      <w:r w:rsidRPr="00070E6F">
        <w:rPr>
          <w:rFonts w:ascii="Times New Roman" w:hAnsi="Times New Roman" w:cs="Times New Roman"/>
          <w:sz w:val="24"/>
          <w:szCs w:val="24"/>
        </w:rPr>
        <w:t xml:space="preserve">kvietimą iš </w:t>
      </w:r>
      <w:r w:rsidR="001F3BE3">
        <w:rPr>
          <w:rFonts w:ascii="Times New Roman" w:hAnsi="Times New Roman" w:cs="Times New Roman"/>
          <w:sz w:val="24"/>
          <w:szCs w:val="24"/>
        </w:rPr>
        <w:t>VšĮ Lietuvos inovacijų centro</w:t>
      </w:r>
      <w:r w:rsidR="000C40A4">
        <w:rPr>
          <w:rFonts w:ascii="Times New Roman" w:hAnsi="Times New Roman" w:cs="Times New Roman"/>
          <w:sz w:val="24"/>
          <w:szCs w:val="24"/>
        </w:rPr>
        <w:t xml:space="preserve"> prisijung</w:t>
      </w:r>
      <w:r w:rsidR="00197A7C">
        <w:rPr>
          <w:rFonts w:ascii="Times New Roman" w:hAnsi="Times New Roman" w:cs="Times New Roman"/>
          <w:sz w:val="24"/>
          <w:szCs w:val="24"/>
        </w:rPr>
        <w:t>ti partnerio teisėmis prie rengiamo projekto „</w:t>
      </w:r>
      <w:r w:rsidR="00197A7C" w:rsidRPr="00197A7C">
        <w:rPr>
          <w:rFonts w:ascii="Times New Roman" w:hAnsi="Times New Roman" w:cs="Times New Roman"/>
          <w:sz w:val="24"/>
          <w:szCs w:val="24"/>
        </w:rPr>
        <w:t>Tvarių miestų kūrimas kuriant pramonės simbiozės ekosistemą“ (angl. „Developing sustainable cities by creating industrial symbiosis ecosystem“) (toliau – Projektas)</w:t>
      </w:r>
      <w:r w:rsidR="00197A7C">
        <w:rPr>
          <w:rFonts w:ascii="Times New Roman" w:hAnsi="Times New Roman" w:cs="Times New Roman"/>
          <w:sz w:val="24"/>
          <w:szCs w:val="24"/>
        </w:rPr>
        <w:t xml:space="preserve"> paraiškos, teikiamos</w:t>
      </w:r>
      <w:r w:rsidR="00197A7C" w:rsidRPr="00197A7C">
        <w:rPr>
          <w:rFonts w:ascii="Times New Roman" w:hAnsi="Times New Roman" w:cs="Times New Roman"/>
          <w:sz w:val="24"/>
          <w:szCs w:val="24"/>
        </w:rPr>
        <w:t xml:space="preserve"> pagal Interreg Baltijos jūros regiono programą 2021-2027 </w:t>
      </w:r>
      <w:r w:rsidR="00E85A06">
        <w:rPr>
          <w:rFonts w:ascii="Times New Roman" w:hAnsi="Times New Roman" w:cs="Times New Roman"/>
          <w:sz w:val="24"/>
          <w:szCs w:val="24"/>
        </w:rPr>
        <w:t>su</w:t>
      </w:r>
      <w:r w:rsidR="00197A7C" w:rsidRPr="00197A7C">
        <w:rPr>
          <w:rFonts w:ascii="Times New Roman" w:hAnsi="Times New Roman" w:cs="Times New Roman"/>
          <w:sz w:val="24"/>
          <w:szCs w:val="24"/>
        </w:rPr>
        <w:t xml:space="preserve"> dali</w:t>
      </w:r>
      <w:r w:rsidR="00E85A06">
        <w:rPr>
          <w:rFonts w:ascii="Times New Roman" w:hAnsi="Times New Roman" w:cs="Times New Roman"/>
          <w:sz w:val="24"/>
          <w:szCs w:val="24"/>
        </w:rPr>
        <w:t>niu</w:t>
      </w:r>
      <w:r w:rsidR="00197A7C" w:rsidRPr="00197A7C">
        <w:rPr>
          <w:rFonts w:ascii="Times New Roman" w:hAnsi="Times New Roman" w:cs="Times New Roman"/>
          <w:sz w:val="24"/>
          <w:szCs w:val="24"/>
        </w:rPr>
        <w:t xml:space="preserve"> projekto finansavim</w:t>
      </w:r>
      <w:r w:rsidR="00E85A06">
        <w:rPr>
          <w:rFonts w:ascii="Times New Roman" w:hAnsi="Times New Roman" w:cs="Times New Roman"/>
          <w:sz w:val="24"/>
          <w:szCs w:val="24"/>
        </w:rPr>
        <w:t>u</w:t>
      </w:r>
      <w:r w:rsidR="00197A7C">
        <w:rPr>
          <w:rFonts w:ascii="Times New Roman" w:hAnsi="Times New Roman" w:cs="Times New Roman"/>
          <w:sz w:val="24"/>
          <w:szCs w:val="24"/>
        </w:rPr>
        <w:t xml:space="preserve"> </w:t>
      </w:r>
      <w:r w:rsidR="00197A7C" w:rsidRPr="00197A7C">
        <w:rPr>
          <w:rFonts w:ascii="Times New Roman" w:hAnsi="Times New Roman" w:cs="Times New Roman"/>
          <w:sz w:val="24"/>
          <w:szCs w:val="24"/>
        </w:rPr>
        <w:t>Europos Regioninės Plėtros Fondo (toliau – ERPF) lėšomis</w:t>
      </w:r>
      <w:r w:rsidR="00197A7C">
        <w:rPr>
          <w:rFonts w:ascii="Times New Roman" w:hAnsi="Times New Roman" w:cs="Times New Roman"/>
          <w:sz w:val="24"/>
          <w:szCs w:val="24"/>
        </w:rPr>
        <w:t>.</w:t>
      </w:r>
    </w:p>
    <w:p w14:paraId="5129450A" w14:textId="754D0999" w:rsidR="00197A7C" w:rsidRPr="0013508C" w:rsidRDefault="00197A7C" w:rsidP="00E85A06">
      <w:pPr>
        <w:spacing w:after="0" w:line="240" w:lineRule="auto"/>
        <w:ind w:firstLine="720"/>
        <w:jc w:val="both"/>
        <w:rPr>
          <w:rFonts w:ascii="Times New Roman" w:hAnsi="Times New Roman" w:cs="Times New Roman"/>
          <w:sz w:val="24"/>
          <w:szCs w:val="24"/>
        </w:rPr>
      </w:pPr>
      <w:r w:rsidRPr="00197A7C">
        <w:rPr>
          <w:rFonts w:ascii="Times New Roman" w:hAnsi="Times New Roman" w:cs="Times New Roman"/>
          <w:sz w:val="24"/>
          <w:szCs w:val="24"/>
        </w:rPr>
        <w:t xml:space="preserve">Interreg Baltijos jūros regiono </w:t>
      </w:r>
      <w:r>
        <w:rPr>
          <w:rFonts w:ascii="Times New Roman" w:hAnsi="Times New Roman" w:cs="Times New Roman"/>
          <w:sz w:val="24"/>
          <w:szCs w:val="24"/>
        </w:rPr>
        <w:t xml:space="preserve">programos </w:t>
      </w:r>
      <w:r w:rsidRPr="00197A7C">
        <w:rPr>
          <w:rFonts w:ascii="Times New Roman" w:hAnsi="Times New Roman" w:cs="Times New Roman"/>
          <w:sz w:val="24"/>
          <w:szCs w:val="24"/>
        </w:rPr>
        <w:t xml:space="preserve">3 prioritetas „Klimatui neutrali visuomenė“ ir atitinkamai 3.1 tikslas „Žiedinė ekonomika“ </w:t>
      </w:r>
      <w:r>
        <w:rPr>
          <w:rFonts w:ascii="Times New Roman" w:hAnsi="Times New Roman" w:cs="Times New Roman"/>
          <w:sz w:val="24"/>
          <w:szCs w:val="24"/>
        </w:rPr>
        <w:t xml:space="preserve">yra skirta tikslingai remti </w:t>
      </w:r>
      <w:r w:rsidRPr="00197A7C">
        <w:rPr>
          <w:rFonts w:ascii="Times New Roman" w:hAnsi="Times New Roman" w:cs="Times New Roman"/>
          <w:sz w:val="24"/>
          <w:szCs w:val="24"/>
        </w:rPr>
        <w:t xml:space="preserve">veiksmus, kurie palengvina perėjimą nuo linijinio prie žiedinio išteklių naudojimo. Tai reiškia, kad gaminiai ir medžiagos turi būti naudojami kuo ilgiau, nedidinant spaudimo aplinkai. Holistinis požiūris apima ne tik atliekų tvarkymą, bet ir vandens, energijos, </w:t>
      </w:r>
      <w:r w:rsidRPr="0013508C">
        <w:rPr>
          <w:rFonts w:ascii="Times New Roman" w:hAnsi="Times New Roman" w:cs="Times New Roman"/>
          <w:sz w:val="24"/>
          <w:szCs w:val="24"/>
        </w:rPr>
        <w:t>transporto ir žemės naudojimą.</w:t>
      </w:r>
    </w:p>
    <w:p w14:paraId="44ED4063" w14:textId="629016CE" w:rsidR="00D62A6B" w:rsidRPr="0013508C" w:rsidRDefault="00D62A6B" w:rsidP="00D62A6B">
      <w:pPr>
        <w:spacing w:after="0" w:line="240" w:lineRule="auto"/>
        <w:ind w:firstLine="720"/>
        <w:jc w:val="both"/>
        <w:rPr>
          <w:rFonts w:ascii="Times New Roman" w:hAnsi="Times New Roman" w:cs="Times New Roman"/>
          <w:sz w:val="24"/>
          <w:szCs w:val="24"/>
        </w:rPr>
      </w:pPr>
      <w:r w:rsidRPr="0013508C">
        <w:rPr>
          <w:rFonts w:ascii="Times New Roman" w:hAnsi="Times New Roman" w:cs="Times New Roman"/>
          <w:sz w:val="24"/>
          <w:szCs w:val="24"/>
        </w:rPr>
        <w:t>Projekto vedantysis partneris – VšĮ Lietuvos inovacijų centras.</w:t>
      </w:r>
    </w:p>
    <w:p w14:paraId="1F147AD8" w14:textId="7FFCEFD5" w:rsidR="00D62A6B" w:rsidRPr="0013508C" w:rsidRDefault="00D62A6B" w:rsidP="00D62A6B">
      <w:pPr>
        <w:spacing w:after="0" w:line="240" w:lineRule="auto"/>
        <w:jc w:val="both"/>
        <w:rPr>
          <w:rFonts w:ascii="Times New Roman" w:hAnsi="Times New Roman" w:cs="Times New Roman"/>
          <w:sz w:val="24"/>
          <w:szCs w:val="24"/>
        </w:rPr>
      </w:pPr>
      <w:r w:rsidRPr="0013508C">
        <w:rPr>
          <w:rFonts w:ascii="Times New Roman" w:hAnsi="Times New Roman" w:cs="Times New Roman"/>
          <w:sz w:val="24"/>
          <w:szCs w:val="24"/>
        </w:rPr>
        <w:t>Projekto partneriai: Europos miestų savivaldos institucijos (Kopenhagen regional government (DK)</w:t>
      </w:r>
    </w:p>
    <w:p w14:paraId="5CCBFBB7" w14:textId="66E93E16" w:rsidR="00D62A6B" w:rsidRPr="0013508C" w:rsidRDefault="00D62A6B" w:rsidP="00D62A6B">
      <w:pPr>
        <w:spacing w:after="0" w:line="240" w:lineRule="auto"/>
        <w:jc w:val="both"/>
        <w:rPr>
          <w:rFonts w:ascii="Times New Roman" w:hAnsi="Times New Roman" w:cs="Times New Roman"/>
          <w:sz w:val="24"/>
          <w:szCs w:val="24"/>
        </w:rPr>
      </w:pPr>
      <w:r w:rsidRPr="0013508C">
        <w:rPr>
          <w:rFonts w:ascii="Times New Roman" w:hAnsi="Times New Roman" w:cs="Times New Roman"/>
          <w:sz w:val="24"/>
          <w:szCs w:val="24"/>
        </w:rPr>
        <w:t>Tartu municipality) bei aukštojo mokslo institucijos (Linköping (SE) University). Šiuo metu partnerių tinklas dar derinamas.</w:t>
      </w:r>
    </w:p>
    <w:p w14:paraId="2AC56B08" w14:textId="71569C2F" w:rsidR="00197A7C" w:rsidRPr="0013508C" w:rsidRDefault="00D62A6B" w:rsidP="000C40A4">
      <w:pPr>
        <w:spacing w:after="0" w:line="240" w:lineRule="auto"/>
        <w:ind w:firstLine="851"/>
        <w:jc w:val="both"/>
        <w:rPr>
          <w:rFonts w:ascii="Times New Roman" w:hAnsi="Times New Roman" w:cs="Times New Roman"/>
          <w:sz w:val="24"/>
          <w:szCs w:val="24"/>
        </w:rPr>
      </w:pPr>
      <w:r w:rsidRPr="0013508C">
        <w:rPr>
          <w:rFonts w:ascii="Times New Roman" w:hAnsi="Times New Roman" w:cs="Times New Roman"/>
          <w:sz w:val="24"/>
          <w:szCs w:val="24"/>
        </w:rPr>
        <w:t xml:space="preserve">Partnerių dalyvavimas parenkamas remiantis jų strateginiuose planuose išsikeltais tikslais siekti žiedinės ekonomikos įgyvendinimo atitinkamame regione, todėl VšĮ LIC pasirinko Panevėžį kaip ypač tinkančią savivaldybę, savo 2021-2027 m. strateginiame plane nusimačiusią </w:t>
      </w:r>
      <w:r w:rsidR="00014092" w:rsidRPr="0013508C">
        <w:rPr>
          <w:rFonts w:ascii="Times New Roman" w:hAnsi="Times New Roman" w:cs="Times New Roman"/>
          <w:sz w:val="24"/>
          <w:szCs w:val="24"/>
        </w:rPr>
        <w:t>tikslą Užtikrinti saugią ir švarią aplinką bei įdiegti žiedinės ekonomikos (beatliekės gamybos) principus.</w:t>
      </w:r>
    </w:p>
    <w:p w14:paraId="226A8E7C" w14:textId="026C6385" w:rsidR="000C40A4" w:rsidRPr="0013508C" w:rsidRDefault="00014092" w:rsidP="000C40A4">
      <w:pPr>
        <w:spacing w:after="0" w:line="240" w:lineRule="auto"/>
        <w:ind w:firstLine="720"/>
        <w:jc w:val="both"/>
        <w:rPr>
          <w:rFonts w:ascii="Times New Roman" w:hAnsi="Times New Roman" w:cs="Times New Roman"/>
          <w:sz w:val="24"/>
          <w:szCs w:val="24"/>
        </w:rPr>
      </w:pPr>
      <w:bookmarkStart w:id="1" w:name="_Hlk94523134"/>
      <w:r w:rsidRPr="0013508C">
        <w:rPr>
          <w:rFonts w:ascii="Times New Roman" w:hAnsi="Times New Roman" w:cs="Times New Roman"/>
          <w:sz w:val="24"/>
          <w:szCs w:val="24"/>
        </w:rPr>
        <w:t xml:space="preserve">Numatomas </w:t>
      </w:r>
      <w:r w:rsidR="000C40A4" w:rsidRPr="0013508C">
        <w:rPr>
          <w:rFonts w:ascii="Times New Roman" w:hAnsi="Times New Roman" w:cs="Times New Roman"/>
          <w:sz w:val="24"/>
          <w:szCs w:val="24"/>
        </w:rPr>
        <w:t xml:space="preserve">Projekto įgyvendinimo laikotarpis- </w:t>
      </w:r>
      <w:r w:rsidRPr="0013508C">
        <w:rPr>
          <w:rFonts w:ascii="Times New Roman" w:hAnsi="Times New Roman" w:cs="Times New Roman"/>
          <w:sz w:val="24"/>
          <w:szCs w:val="24"/>
        </w:rPr>
        <w:t>36</w:t>
      </w:r>
      <w:r w:rsidR="000C40A4" w:rsidRPr="0013508C">
        <w:rPr>
          <w:rFonts w:ascii="Times New Roman" w:hAnsi="Times New Roman" w:cs="Times New Roman"/>
          <w:sz w:val="24"/>
          <w:szCs w:val="24"/>
        </w:rPr>
        <w:t xml:space="preserve"> mėn.</w:t>
      </w:r>
      <w:r w:rsidRPr="0013508C">
        <w:rPr>
          <w:rFonts w:ascii="Times New Roman" w:hAnsi="Times New Roman" w:cs="Times New Roman"/>
          <w:sz w:val="24"/>
          <w:szCs w:val="24"/>
        </w:rPr>
        <w:t xml:space="preserve">, </w:t>
      </w:r>
      <w:r w:rsidR="006B1159">
        <w:rPr>
          <w:rFonts w:ascii="Times New Roman" w:hAnsi="Times New Roman" w:cs="Times New Roman"/>
          <w:sz w:val="24"/>
          <w:szCs w:val="24"/>
        </w:rPr>
        <w:t xml:space="preserve">numatoma veiklų pradžia (jeigu bus patvirtinta paraiška) – </w:t>
      </w:r>
      <w:r w:rsidR="006B1159">
        <w:rPr>
          <w:rFonts w:ascii="Times New Roman" w:hAnsi="Times New Roman" w:cs="Times New Roman"/>
          <w:sz w:val="24"/>
          <w:szCs w:val="24"/>
          <w:lang w:val="en-US"/>
        </w:rPr>
        <w:t>2022 m. pabaiga. B</w:t>
      </w:r>
      <w:r w:rsidRPr="0013508C">
        <w:rPr>
          <w:rFonts w:ascii="Times New Roman" w:hAnsi="Times New Roman" w:cs="Times New Roman"/>
          <w:sz w:val="24"/>
          <w:szCs w:val="24"/>
        </w:rPr>
        <w:t xml:space="preserve">iudžetas apie 2,5 mln. Eur. </w:t>
      </w:r>
    </w:p>
    <w:p w14:paraId="7858D716" w14:textId="2B8D64EA" w:rsidR="00014092" w:rsidRDefault="00014092" w:rsidP="000C40A4">
      <w:pPr>
        <w:spacing w:after="0" w:line="240" w:lineRule="auto"/>
        <w:ind w:firstLine="720"/>
        <w:jc w:val="both"/>
        <w:rPr>
          <w:rFonts w:ascii="Times New Roman" w:hAnsi="Times New Roman" w:cs="Times New Roman"/>
          <w:sz w:val="24"/>
          <w:szCs w:val="24"/>
        </w:rPr>
      </w:pPr>
      <w:r w:rsidRPr="0013508C">
        <w:rPr>
          <w:rFonts w:ascii="Times New Roman" w:hAnsi="Times New Roman" w:cs="Times New Roman"/>
          <w:sz w:val="24"/>
          <w:szCs w:val="24"/>
        </w:rPr>
        <w:t>Savivaldyb</w:t>
      </w:r>
      <w:r w:rsidR="0013508C" w:rsidRPr="0013508C">
        <w:rPr>
          <w:rFonts w:ascii="Times New Roman" w:hAnsi="Times New Roman" w:cs="Times New Roman"/>
          <w:sz w:val="24"/>
          <w:szCs w:val="24"/>
        </w:rPr>
        <w:t>ės įsipareigojima</w:t>
      </w:r>
      <w:r w:rsidR="0013508C">
        <w:rPr>
          <w:rFonts w:ascii="Times New Roman" w:hAnsi="Times New Roman" w:cs="Times New Roman"/>
          <w:sz w:val="24"/>
          <w:szCs w:val="24"/>
        </w:rPr>
        <w:t xml:space="preserve">i numatomi iki </w:t>
      </w:r>
      <w:r w:rsidR="0013508C">
        <w:rPr>
          <w:rFonts w:ascii="Times New Roman" w:hAnsi="Times New Roman" w:cs="Times New Roman"/>
          <w:sz w:val="24"/>
          <w:szCs w:val="24"/>
          <w:lang w:val="en-US"/>
        </w:rPr>
        <w:t>100.000 Eur (i</w:t>
      </w:r>
      <w:r w:rsidR="0013508C">
        <w:rPr>
          <w:rFonts w:ascii="Times New Roman" w:hAnsi="Times New Roman" w:cs="Times New Roman"/>
          <w:sz w:val="24"/>
          <w:szCs w:val="24"/>
        </w:rPr>
        <w:t xml:space="preserve">š jų </w:t>
      </w:r>
      <w:r w:rsidR="0013508C">
        <w:rPr>
          <w:rFonts w:ascii="Times New Roman" w:hAnsi="Times New Roman" w:cs="Times New Roman"/>
          <w:sz w:val="24"/>
          <w:szCs w:val="24"/>
          <w:lang w:val="en-US"/>
        </w:rPr>
        <w:t>80 finansuojama</w:t>
      </w:r>
      <w:r w:rsidR="0013508C" w:rsidRPr="0013508C">
        <w:rPr>
          <w:rFonts w:ascii="Times New Roman" w:hAnsi="Times New Roman" w:cs="Times New Roman"/>
          <w:sz w:val="24"/>
          <w:szCs w:val="24"/>
        </w:rPr>
        <w:t xml:space="preserve"> </w:t>
      </w:r>
      <w:r w:rsidR="0013508C" w:rsidRPr="00197A7C">
        <w:rPr>
          <w:rFonts w:ascii="Times New Roman" w:hAnsi="Times New Roman" w:cs="Times New Roman"/>
          <w:sz w:val="24"/>
          <w:szCs w:val="24"/>
        </w:rPr>
        <w:t>ERPF lėšomis</w:t>
      </w:r>
      <w:r w:rsidR="0013508C">
        <w:rPr>
          <w:rFonts w:ascii="Times New Roman" w:hAnsi="Times New Roman" w:cs="Times New Roman"/>
          <w:sz w:val="24"/>
          <w:szCs w:val="24"/>
        </w:rPr>
        <w:t>).</w:t>
      </w:r>
    </w:p>
    <w:p w14:paraId="6C97EFC8" w14:textId="77777777" w:rsidR="0013508C" w:rsidRPr="0013508C" w:rsidRDefault="0013508C" w:rsidP="0013508C">
      <w:pPr>
        <w:spacing w:after="0" w:line="240" w:lineRule="auto"/>
        <w:ind w:firstLine="720"/>
        <w:jc w:val="both"/>
        <w:rPr>
          <w:rFonts w:ascii="Times New Roman" w:hAnsi="Times New Roman" w:cs="Times New Roman"/>
          <w:sz w:val="24"/>
          <w:szCs w:val="24"/>
        </w:rPr>
      </w:pPr>
      <w:r w:rsidRPr="0013508C">
        <w:rPr>
          <w:rFonts w:ascii="Times New Roman" w:hAnsi="Times New Roman" w:cs="Times New Roman"/>
          <w:sz w:val="24"/>
          <w:szCs w:val="24"/>
        </w:rPr>
        <w:t xml:space="preserve">Trumpas projekto aprašymas: Pramoninė simbiozė (PS) sukuria tarpusavyje susijusį tinklą, kuris siekia imituoti ekologinių sistemų veikimą. Šioje sistemoje energija ir medžiagos nuolat cirkuliuoja be jokių atliekų. Šis procesas padeda sumažinti dalyvaujančių pramonės šakų poveikį aplinkai. Vertė sukuriama iš medžiagų, kurios būtų išmestos ir užpildytų atliekų sąvartynus. Medžiagos išlieka vertingos ilgiau nei tradiciniuose pramonės modeliuose. </w:t>
      </w:r>
    </w:p>
    <w:p w14:paraId="1BD6AD71" w14:textId="77777777" w:rsidR="0013508C" w:rsidRPr="0013508C" w:rsidRDefault="0013508C" w:rsidP="0013508C">
      <w:pPr>
        <w:spacing w:after="0" w:line="240" w:lineRule="auto"/>
        <w:ind w:firstLine="720"/>
        <w:jc w:val="both"/>
        <w:rPr>
          <w:rFonts w:ascii="Times New Roman" w:hAnsi="Times New Roman" w:cs="Times New Roman"/>
          <w:sz w:val="24"/>
          <w:szCs w:val="24"/>
        </w:rPr>
      </w:pPr>
      <w:r w:rsidRPr="0013508C">
        <w:rPr>
          <w:rFonts w:ascii="Times New Roman" w:hAnsi="Times New Roman" w:cs="Times New Roman"/>
          <w:sz w:val="24"/>
          <w:szCs w:val="24"/>
        </w:rPr>
        <w:t>Šiuo metu rinkos dalyviai nežino viso miesto ar regiono potencialo, kokį bendradarbiavimą jie galėtų plėtoti naudodami pramoninės simbiozės principus. Šios informacijos neturi ir miestų valdžios institucijos. Nežinoma, kokie yra ekosistemos dalyviai, kokį potencialą jie turi, patys dalyviai nežino savo potencialo ir galimų ryšių.  Visi žino įvairius atvejus, tačiau nėra ekosistemos, kuri skatintų pramoninės simbiozės bendradarbiavimą. Kadangi nėra išsamaus vaizdo, miestų tarybos negali puoselėti šių ekosistemų ir kurti įvairių politinių priemonių, taip pat mokesčių lengvatų, miesto strategijų pritaikymo, verslo modelių skatinimo, pramoninio bendradarbiavimo (parkų, klasterių centrų) ir kitų panašių priemonių. Miestas neturi pakankamai informacijos, kad galėtų kurti į PS misiją orientuotą politiką, koordinuoti visus politinius veiksmus, skirtus IS ekosistemai.</w:t>
      </w:r>
    </w:p>
    <w:p w14:paraId="15C87D2E" w14:textId="4776F8DF" w:rsidR="0013508C" w:rsidRPr="0013508C" w:rsidRDefault="0013508C" w:rsidP="0013508C">
      <w:pPr>
        <w:spacing w:after="0" w:line="240" w:lineRule="auto"/>
        <w:ind w:firstLine="720"/>
        <w:jc w:val="both"/>
        <w:rPr>
          <w:rFonts w:ascii="Times New Roman" w:hAnsi="Times New Roman" w:cs="Times New Roman"/>
          <w:sz w:val="24"/>
          <w:szCs w:val="24"/>
        </w:rPr>
      </w:pPr>
      <w:r w:rsidRPr="0013508C">
        <w:rPr>
          <w:rFonts w:ascii="Times New Roman" w:hAnsi="Times New Roman" w:cs="Times New Roman"/>
          <w:sz w:val="24"/>
          <w:szCs w:val="24"/>
        </w:rPr>
        <w:t>Šiai problemai spręsti būtų kuriamas miesto PS potencialo įvertinimo įrankis.</w:t>
      </w:r>
    </w:p>
    <w:bookmarkEnd w:id="1"/>
    <w:p w14:paraId="26817A81" w14:textId="6F1C9356" w:rsidR="0013508C" w:rsidRDefault="0013508C" w:rsidP="0013508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Tikslinės grupės projekto rezultatams – </w:t>
      </w:r>
      <w:r w:rsidRPr="0013508C">
        <w:rPr>
          <w:rFonts w:ascii="Times New Roman" w:hAnsi="Times New Roman" w:cs="Times New Roman"/>
          <w:sz w:val="24"/>
          <w:szCs w:val="24"/>
        </w:rPr>
        <w:t>vietos valdžios institucijos, smulkios ir vidutinės įmonės, didelės įmonės, verslą konsultuojantys subjektai</w:t>
      </w:r>
      <w:r>
        <w:rPr>
          <w:rFonts w:ascii="Times New Roman" w:hAnsi="Times New Roman" w:cs="Times New Roman"/>
          <w:sz w:val="24"/>
          <w:szCs w:val="24"/>
        </w:rPr>
        <w:t>.</w:t>
      </w:r>
    </w:p>
    <w:p w14:paraId="4D0DFB4B" w14:textId="77777777" w:rsidR="009A4C60" w:rsidRPr="008826C6" w:rsidRDefault="009A4C60" w:rsidP="000C40A4">
      <w:pPr>
        <w:spacing w:after="0" w:line="240" w:lineRule="auto"/>
        <w:ind w:firstLine="720"/>
        <w:jc w:val="both"/>
        <w:rPr>
          <w:rFonts w:ascii="Times New Roman" w:hAnsi="Times New Roman" w:cs="Times New Roman"/>
          <w:sz w:val="24"/>
          <w:szCs w:val="24"/>
        </w:rPr>
      </w:pPr>
    </w:p>
    <w:p w14:paraId="72CBF799" w14:textId="77777777" w:rsidR="005736B7" w:rsidRDefault="00035787" w:rsidP="00C97EB7">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536515F5" w14:textId="545C0881" w:rsidR="0013508C" w:rsidRDefault="007D149D" w:rsidP="00A82962">
      <w:pPr>
        <w:tabs>
          <w:tab w:val="left" w:pos="0"/>
        </w:tabs>
        <w:spacing w:after="0" w:line="240" w:lineRule="auto"/>
        <w:ind w:firstLine="851"/>
        <w:jc w:val="both"/>
        <w:rPr>
          <w:rFonts w:ascii="Times New Roman" w:eastAsia="Times New Roman" w:hAnsi="Times New Roman" w:cs="Times New Roman"/>
          <w:sz w:val="24"/>
        </w:rPr>
      </w:pPr>
      <w:r w:rsidRPr="00A82962">
        <w:rPr>
          <w:rFonts w:ascii="Times New Roman" w:eastAsia="Times New Roman" w:hAnsi="Times New Roman" w:cs="Times New Roman"/>
          <w:sz w:val="24"/>
        </w:rPr>
        <w:t>20</w:t>
      </w:r>
      <w:r w:rsidR="0013508C">
        <w:rPr>
          <w:rFonts w:ascii="Times New Roman" w:eastAsia="Times New Roman" w:hAnsi="Times New Roman" w:cs="Times New Roman"/>
          <w:sz w:val="24"/>
        </w:rPr>
        <w:t>22</w:t>
      </w:r>
      <w:r w:rsidRPr="00A82962">
        <w:rPr>
          <w:rFonts w:ascii="Times New Roman" w:eastAsia="Times New Roman" w:hAnsi="Times New Roman" w:cs="Times New Roman"/>
          <w:sz w:val="24"/>
        </w:rPr>
        <w:t xml:space="preserve"> m. </w:t>
      </w:r>
      <w:r w:rsidR="0013508C">
        <w:rPr>
          <w:rFonts w:ascii="Times New Roman" w:eastAsia="Times New Roman" w:hAnsi="Times New Roman" w:cs="Times New Roman"/>
          <w:sz w:val="24"/>
        </w:rPr>
        <w:t>kovo</w:t>
      </w:r>
      <w:r w:rsidR="00A82962" w:rsidRPr="00A82962">
        <w:rPr>
          <w:rFonts w:ascii="Times New Roman" w:eastAsia="Times New Roman" w:hAnsi="Times New Roman" w:cs="Times New Roman"/>
          <w:sz w:val="24"/>
        </w:rPr>
        <w:t xml:space="preserve"> 2</w:t>
      </w:r>
      <w:r w:rsidR="0013508C">
        <w:rPr>
          <w:rFonts w:ascii="Times New Roman" w:eastAsia="Times New Roman" w:hAnsi="Times New Roman" w:cs="Times New Roman"/>
          <w:sz w:val="24"/>
          <w:lang w:val="en-US"/>
        </w:rPr>
        <w:t>4</w:t>
      </w:r>
      <w:r w:rsidRPr="00A82962">
        <w:rPr>
          <w:rFonts w:ascii="Times New Roman" w:eastAsia="Times New Roman" w:hAnsi="Times New Roman" w:cs="Times New Roman"/>
          <w:sz w:val="24"/>
        </w:rPr>
        <w:t xml:space="preserve"> d. Investicijų projektų atrankos grupės posėdžio </w:t>
      </w:r>
      <w:r w:rsidR="0013508C">
        <w:rPr>
          <w:rFonts w:ascii="Times New Roman" w:eastAsia="Times New Roman" w:hAnsi="Times New Roman" w:cs="Times New Roman"/>
          <w:sz w:val="24"/>
        </w:rPr>
        <w:t>metu</w:t>
      </w:r>
      <w:r w:rsidRPr="00A82962">
        <w:rPr>
          <w:rFonts w:ascii="Times New Roman" w:eastAsia="Times New Roman" w:hAnsi="Times New Roman" w:cs="Times New Roman"/>
          <w:sz w:val="24"/>
        </w:rPr>
        <w:t xml:space="preserve"> buvo pritarta </w:t>
      </w:r>
      <w:r w:rsidR="00A82962" w:rsidRPr="00A82962">
        <w:rPr>
          <w:rFonts w:ascii="Times New Roman" w:eastAsia="Times New Roman" w:hAnsi="Times New Roman" w:cs="Times New Roman"/>
          <w:sz w:val="24"/>
        </w:rPr>
        <w:t>Panevėžio miesto savivaldybės dalyvavim</w:t>
      </w:r>
      <w:r w:rsidR="00A82962">
        <w:rPr>
          <w:rFonts w:ascii="Times New Roman" w:eastAsia="Times New Roman" w:hAnsi="Times New Roman" w:cs="Times New Roman"/>
          <w:sz w:val="24"/>
        </w:rPr>
        <w:t>ui</w:t>
      </w:r>
      <w:r w:rsidR="00A82962" w:rsidRPr="00A82962">
        <w:rPr>
          <w:rFonts w:ascii="Times New Roman" w:eastAsia="Times New Roman" w:hAnsi="Times New Roman" w:cs="Times New Roman"/>
          <w:sz w:val="24"/>
        </w:rPr>
        <w:t xml:space="preserve"> </w:t>
      </w:r>
      <w:r w:rsidR="0013508C">
        <w:rPr>
          <w:rFonts w:ascii="Times New Roman" w:eastAsia="Times New Roman" w:hAnsi="Times New Roman" w:cs="Times New Roman"/>
          <w:sz w:val="24"/>
        </w:rPr>
        <w:t>P</w:t>
      </w:r>
      <w:r w:rsidR="00A82962" w:rsidRPr="00A82962">
        <w:rPr>
          <w:rFonts w:ascii="Times New Roman" w:eastAsia="Times New Roman" w:hAnsi="Times New Roman" w:cs="Times New Roman"/>
          <w:sz w:val="24"/>
        </w:rPr>
        <w:t>rojekte</w:t>
      </w:r>
      <w:r w:rsidR="0013508C">
        <w:rPr>
          <w:rFonts w:ascii="Times New Roman" w:eastAsia="Times New Roman" w:hAnsi="Times New Roman" w:cs="Times New Roman"/>
          <w:sz w:val="24"/>
        </w:rPr>
        <w:t>.</w:t>
      </w:r>
    </w:p>
    <w:p w14:paraId="69BF271C" w14:textId="0F71AE1B" w:rsidR="00CC6336" w:rsidRDefault="00CC6336" w:rsidP="00A82962">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Šiuo metu derinamos konkrečios veiklos, kaip partneriai prisidės prie projekto.</w:t>
      </w:r>
    </w:p>
    <w:p w14:paraId="1AED5F54" w14:textId="77777777" w:rsidR="007B47FD" w:rsidRPr="00766144" w:rsidRDefault="007B47FD" w:rsidP="00F11058">
      <w:pPr>
        <w:tabs>
          <w:tab w:val="left" w:pos="0"/>
        </w:tabs>
        <w:spacing w:after="0" w:line="240" w:lineRule="auto"/>
        <w:jc w:val="both"/>
        <w:rPr>
          <w:rFonts w:ascii="Times New Roman" w:eastAsia="Times New Roman" w:hAnsi="Times New Roman" w:cs="Times New Roman"/>
          <w:sz w:val="24"/>
          <w:highlight w:val="yellow"/>
        </w:rPr>
      </w:pPr>
    </w:p>
    <w:p w14:paraId="7EDAFA2F" w14:textId="77777777" w:rsidR="005736B7" w:rsidRPr="0088439B" w:rsidRDefault="00035787" w:rsidP="00F11058">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4A1CA34F" w14:textId="049C820F" w:rsidR="009C0969" w:rsidRPr="0088439B" w:rsidRDefault="00196FD3" w:rsidP="000035EA">
      <w:pPr>
        <w:spacing w:after="0" w:line="240" w:lineRule="auto"/>
        <w:ind w:firstLine="851"/>
        <w:jc w:val="both"/>
        <w:rPr>
          <w:rFonts w:ascii="Times New Roman" w:hAnsi="Times New Roman" w:cs="Times New Roman"/>
          <w:sz w:val="24"/>
          <w:szCs w:val="24"/>
        </w:rPr>
      </w:pPr>
      <w:r w:rsidRPr="00196FD3">
        <w:rPr>
          <w:rFonts w:ascii="Times New Roman" w:hAnsi="Times New Roman" w:cs="Times New Roman"/>
          <w:sz w:val="24"/>
          <w:szCs w:val="24"/>
        </w:rPr>
        <w:t xml:space="preserve">Projekto </w:t>
      </w:r>
      <w:r w:rsidR="004204FC" w:rsidRPr="00196FD3">
        <w:rPr>
          <w:rFonts w:ascii="Times New Roman" w:hAnsi="Times New Roman" w:cs="Times New Roman"/>
          <w:sz w:val="24"/>
          <w:szCs w:val="24"/>
        </w:rPr>
        <w:t xml:space="preserve">paraiškai laimėjus finansavimą, </w:t>
      </w:r>
      <w:r w:rsidR="00CF7066" w:rsidRPr="00196FD3">
        <w:rPr>
          <w:rFonts w:ascii="Times New Roman" w:hAnsi="Times New Roman" w:cs="Times New Roman"/>
          <w:sz w:val="24"/>
          <w:szCs w:val="24"/>
        </w:rPr>
        <w:t>piniginė dotacija bus išmokama tik pasirašius susijusius dokumentus</w:t>
      </w:r>
      <w:r w:rsidR="004204FC" w:rsidRPr="00196FD3">
        <w:rPr>
          <w:rFonts w:ascii="Times New Roman" w:hAnsi="Times New Roman" w:cs="Times New Roman"/>
          <w:sz w:val="24"/>
          <w:szCs w:val="24"/>
        </w:rPr>
        <w:t>. Vadovaujantis</w:t>
      </w:r>
      <w:r w:rsidR="004204FC" w:rsidRPr="0088439B">
        <w:rPr>
          <w:rFonts w:ascii="Times New Roman" w:hAnsi="Times New Roman" w:cs="Times New Roman"/>
          <w:sz w:val="24"/>
          <w:szCs w:val="24"/>
        </w:rPr>
        <w:t xml:space="preserve"> Panevėžio miesto savivaldybės sutarčių pasirašymo tvarkos apraš</w:t>
      </w:r>
      <w:r w:rsidR="00CF7066" w:rsidRPr="0088439B">
        <w:rPr>
          <w:rFonts w:ascii="Times New Roman" w:hAnsi="Times New Roman" w:cs="Times New Roman"/>
          <w:sz w:val="24"/>
          <w:szCs w:val="24"/>
        </w:rPr>
        <w:t>u</w:t>
      </w:r>
      <w:r w:rsidR="004204FC" w:rsidRPr="0088439B">
        <w:rPr>
          <w:rFonts w:ascii="Times New Roman" w:hAnsi="Times New Roman" w:cs="Times New Roman"/>
          <w:sz w:val="24"/>
          <w:szCs w:val="24"/>
        </w:rPr>
        <w:t>, patvirtint</w:t>
      </w:r>
      <w:r w:rsidR="00CF7066" w:rsidRPr="0088439B">
        <w:rPr>
          <w:rFonts w:ascii="Times New Roman" w:hAnsi="Times New Roman" w:cs="Times New Roman"/>
          <w:sz w:val="24"/>
          <w:szCs w:val="24"/>
        </w:rPr>
        <w:t>u</w:t>
      </w:r>
      <w:r w:rsidR="004204FC" w:rsidRPr="0088439B">
        <w:rPr>
          <w:rFonts w:ascii="Times New Roman" w:hAnsi="Times New Roman" w:cs="Times New Roman"/>
          <w:sz w:val="24"/>
          <w:szCs w:val="24"/>
        </w:rPr>
        <w:t xml:space="preserve"> Panevėžio miesto savivaldybės tarybos 2014 m. gegužės 29 d. sprendimu Nr. 1-154 „Dėl Panevėžio miesto savivaldybės sutarčių pasirašymo tvarkos aprašo patvirtinimo ir Savivaldybės tarybos 2008 m. gegužės 29 d. sprendimo Nr. 1-17-5 1 punkto pripažinimo netekusiu galios</w:t>
      </w:r>
      <w:r w:rsidR="00CF7066" w:rsidRPr="0088439B">
        <w:rPr>
          <w:rFonts w:ascii="Times New Roman" w:hAnsi="Times New Roman" w:cs="Times New Roman"/>
          <w:sz w:val="24"/>
          <w:szCs w:val="24"/>
        </w:rPr>
        <w:t xml:space="preserve">“, tam, kad Panevėžio savivaldybės administracijos direktorius galėtų pasirašyti </w:t>
      </w:r>
      <w:r w:rsidR="009C0969" w:rsidRPr="0088439B">
        <w:rPr>
          <w:rFonts w:ascii="Times New Roman" w:hAnsi="Times New Roman" w:cs="Times New Roman"/>
          <w:sz w:val="24"/>
          <w:szCs w:val="24"/>
        </w:rPr>
        <w:t>dokument</w:t>
      </w:r>
      <w:r w:rsidR="00CF7066" w:rsidRPr="0088439B">
        <w:rPr>
          <w:rFonts w:ascii="Times New Roman" w:hAnsi="Times New Roman" w:cs="Times New Roman"/>
          <w:sz w:val="24"/>
          <w:szCs w:val="24"/>
        </w:rPr>
        <w:t>us,</w:t>
      </w:r>
      <w:r w:rsidR="009C0969" w:rsidRPr="0088439B">
        <w:rPr>
          <w:rFonts w:ascii="Times New Roman" w:hAnsi="Times New Roman" w:cs="Times New Roman"/>
          <w:sz w:val="24"/>
          <w:szCs w:val="24"/>
        </w:rPr>
        <w:t xml:space="preserve"> susijusi</w:t>
      </w:r>
      <w:r w:rsidR="00CF7066" w:rsidRPr="0088439B">
        <w:rPr>
          <w:rFonts w:ascii="Times New Roman" w:hAnsi="Times New Roman" w:cs="Times New Roman"/>
          <w:sz w:val="24"/>
          <w:szCs w:val="24"/>
        </w:rPr>
        <w:t>us</w:t>
      </w:r>
      <w:r w:rsidR="009C0969" w:rsidRPr="0088439B">
        <w:rPr>
          <w:rFonts w:ascii="Times New Roman" w:hAnsi="Times New Roman" w:cs="Times New Roman"/>
          <w:sz w:val="24"/>
          <w:szCs w:val="24"/>
        </w:rPr>
        <w:t xml:space="preserve"> su Projekto </w:t>
      </w:r>
      <w:r w:rsidR="00CF7066" w:rsidRPr="0088439B">
        <w:rPr>
          <w:rFonts w:ascii="Times New Roman" w:hAnsi="Times New Roman" w:cs="Times New Roman"/>
          <w:sz w:val="24"/>
          <w:szCs w:val="24"/>
        </w:rPr>
        <w:t xml:space="preserve">finansavimu ir </w:t>
      </w:r>
      <w:r w:rsidR="009C0969" w:rsidRPr="0088439B">
        <w:rPr>
          <w:rFonts w:ascii="Times New Roman" w:hAnsi="Times New Roman" w:cs="Times New Roman"/>
          <w:sz w:val="24"/>
          <w:szCs w:val="24"/>
        </w:rPr>
        <w:t xml:space="preserve">įgyvendinimu, </w:t>
      </w:r>
      <w:r w:rsidR="00CF7066" w:rsidRPr="0088439B">
        <w:rPr>
          <w:rFonts w:ascii="Times New Roman" w:hAnsi="Times New Roman" w:cs="Times New Roman"/>
          <w:sz w:val="24"/>
          <w:szCs w:val="24"/>
        </w:rPr>
        <w:t>reikalingas Tarybos sprendimas.</w:t>
      </w:r>
    </w:p>
    <w:p w14:paraId="5174859D" w14:textId="768B7652" w:rsidR="00CC6336" w:rsidRDefault="00CC6336" w:rsidP="00F553A4">
      <w:pPr>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Projekto metu bus įgyvendinamas </w:t>
      </w:r>
      <w:r w:rsidRPr="0013508C">
        <w:rPr>
          <w:rFonts w:ascii="Times New Roman" w:hAnsi="Times New Roman" w:cs="Times New Roman"/>
          <w:sz w:val="24"/>
          <w:szCs w:val="24"/>
        </w:rPr>
        <w:t xml:space="preserve">2021-2027 m. strateginiame plane </w:t>
      </w:r>
      <w:r>
        <w:rPr>
          <w:rFonts w:ascii="Times New Roman" w:hAnsi="Times New Roman" w:cs="Times New Roman"/>
          <w:sz w:val="24"/>
          <w:szCs w:val="24"/>
        </w:rPr>
        <w:t>numatytas</w:t>
      </w:r>
      <w:r w:rsidRPr="0013508C">
        <w:rPr>
          <w:rFonts w:ascii="Times New Roman" w:hAnsi="Times New Roman" w:cs="Times New Roman"/>
          <w:sz w:val="24"/>
          <w:szCs w:val="24"/>
        </w:rPr>
        <w:t xml:space="preserve"> tiksl</w:t>
      </w:r>
      <w:r>
        <w:rPr>
          <w:rFonts w:ascii="Times New Roman" w:hAnsi="Times New Roman" w:cs="Times New Roman"/>
          <w:sz w:val="24"/>
          <w:szCs w:val="24"/>
        </w:rPr>
        <w:t>as</w:t>
      </w:r>
      <w:r w:rsidRPr="0013508C">
        <w:rPr>
          <w:rFonts w:ascii="Times New Roman" w:hAnsi="Times New Roman" w:cs="Times New Roman"/>
          <w:sz w:val="24"/>
          <w:szCs w:val="24"/>
        </w:rPr>
        <w:t xml:space="preserve"> Užtikrinti saugią ir švarią aplinką bei įdiegti žiedinės ekonomikos (beatliekės gamybos) principus</w:t>
      </w:r>
      <w:r w:rsidR="006B1159">
        <w:rPr>
          <w:rFonts w:ascii="Times New Roman" w:hAnsi="Times New Roman" w:cs="Times New Roman"/>
          <w:sz w:val="24"/>
          <w:szCs w:val="24"/>
        </w:rPr>
        <w:t>.</w:t>
      </w:r>
    </w:p>
    <w:p w14:paraId="22C3FE92" w14:textId="77777777" w:rsidR="00F553A4" w:rsidRDefault="00F553A4" w:rsidP="00F553A4">
      <w:pPr>
        <w:spacing w:after="0" w:line="240" w:lineRule="auto"/>
        <w:ind w:firstLine="851"/>
        <w:contextualSpacing/>
        <w:jc w:val="both"/>
        <w:rPr>
          <w:rFonts w:ascii="Times New Roman" w:hAnsi="Times New Roman" w:cs="Times New Roman"/>
          <w:sz w:val="24"/>
          <w:szCs w:val="24"/>
        </w:rPr>
      </w:pPr>
    </w:p>
    <w:p w14:paraId="752E8006" w14:textId="77777777" w:rsidR="005736B7" w:rsidRPr="00F553A4" w:rsidRDefault="00035787" w:rsidP="0067600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7F4FBE05" w14:textId="4CDFAD09" w:rsidR="000035EA" w:rsidRPr="00F553A4" w:rsidRDefault="000035EA" w:rsidP="000035EA">
      <w:pPr>
        <w:spacing w:after="0" w:line="240" w:lineRule="auto"/>
        <w:ind w:firstLine="851"/>
        <w:contextualSpacing/>
        <w:jc w:val="both"/>
        <w:rPr>
          <w:rFonts w:ascii="Times New Roman" w:hAnsi="Times New Roman" w:cs="Times New Roman"/>
          <w:sz w:val="24"/>
          <w:szCs w:val="24"/>
        </w:rPr>
      </w:pPr>
      <w:r w:rsidRPr="00F553A4">
        <w:rPr>
          <w:rFonts w:ascii="Times New Roman" w:hAnsi="Times New Roman" w:cs="Times New Roman"/>
          <w:sz w:val="24"/>
          <w:szCs w:val="24"/>
        </w:rPr>
        <w:t xml:space="preserve">Projekto įgyvendinimui </w:t>
      </w:r>
      <w:r w:rsidR="006B1159">
        <w:rPr>
          <w:rFonts w:ascii="Times New Roman" w:hAnsi="Times New Roman" w:cs="Times New Roman"/>
          <w:sz w:val="24"/>
          <w:szCs w:val="24"/>
        </w:rPr>
        <w:t>savivaldybei būtų</w:t>
      </w:r>
      <w:r w:rsidR="00196FD3" w:rsidRPr="00F553A4">
        <w:rPr>
          <w:rFonts w:ascii="Times New Roman" w:hAnsi="Times New Roman" w:cs="Times New Roman"/>
          <w:sz w:val="24"/>
          <w:szCs w:val="24"/>
        </w:rPr>
        <w:t xml:space="preserve"> preliminariai</w:t>
      </w:r>
      <w:r w:rsidRPr="00F553A4">
        <w:rPr>
          <w:rFonts w:ascii="Times New Roman" w:hAnsi="Times New Roman" w:cs="Times New Roman"/>
          <w:sz w:val="24"/>
          <w:szCs w:val="24"/>
        </w:rPr>
        <w:t xml:space="preserve"> skir</w:t>
      </w:r>
      <w:r w:rsidR="00196FD3" w:rsidRPr="00F553A4">
        <w:rPr>
          <w:rFonts w:ascii="Times New Roman" w:hAnsi="Times New Roman" w:cs="Times New Roman"/>
          <w:sz w:val="24"/>
          <w:szCs w:val="24"/>
        </w:rPr>
        <w:t>iama</w:t>
      </w:r>
      <w:r w:rsidRPr="00F553A4">
        <w:rPr>
          <w:rFonts w:ascii="Times New Roman" w:hAnsi="Times New Roman" w:cs="Times New Roman"/>
          <w:sz w:val="24"/>
          <w:szCs w:val="24"/>
        </w:rPr>
        <w:t xml:space="preserve"> </w:t>
      </w:r>
      <w:r w:rsidR="006B1159">
        <w:rPr>
          <w:rFonts w:ascii="Times New Roman" w:hAnsi="Times New Roman" w:cs="Times New Roman"/>
          <w:sz w:val="24"/>
          <w:szCs w:val="24"/>
        </w:rPr>
        <w:t>100.000 Eur lėšų,</w:t>
      </w:r>
      <w:r w:rsidRPr="00F553A4">
        <w:rPr>
          <w:rFonts w:ascii="Times New Roman" w:hAnsi="Times New Roman" w:cs="Times New Roman"/>
          <w:sz w:val="24"/>
          <w:szCs w:val="24"/>
        </w:rPr>
        <w:t xml:space="preserve"> k</w:t>
      </w:r>
      <w:r w:rsidR="006B1159">
        <w:rPr>
          <w:rFonts w:ascii="Times New Roman" w:hAnsi="Times New Roman" w:cs="Times New Roman"/>
          <w:sz w:val="24"/>
          <w:szCs w:val="24"/>
        </w:rPr>
        <w:t>urios bus tikslingai numatytos</w:t>
      </w:r>
      <w:r w:rsidRPr="00F553A4">
        <w:rPr>
          <w:rFonts w:ascii="Times New Roman" w:hAnsi="Times New Roman" w:cs="Times New Roman"/>
          <w:sz w:val="24"/>
          <w:szCs w:val="24"/>
        </w:rPr>
        <w:t xml:space="preserve"> </w:t>
      </w:r>
      <w:r w:rsidR="0070709F" w:rsidRPr="00F553A4">
        <w:rPr>
          <w:rFonts w:ascii="Times New Roman" w:hAnsi="Times New Roman" w:cs="Times New Roman"/>
          <w:sz w:val="24"/>
          <w:szCs w:val="24"/>
        </w:rPr>
        <w:t>P</w:t>
      </w:r>
      <w:r w:rsidRPr="00F553A4">
        <w:rPr>
          <w:rFonts w:ascii="Times New Roman" w:hAnsi="Times New Roman" w:cs="Times New Roman"/>
          <w:sz w:val="24"/>
          <w:szCs w:val="24"/>
        </w:rPr>
        <w:t xml:space="preserve">rojekto </w:t>
      </w:r>
      <w:r w:rsidR="00CF7066" w:rsidRPr="00F553A4">
        <w:rPr>
          <w:rFonts w:ascii="Times New Roman" w:hAnsi="Times New Roman" w:cs="Times New Roman"/>
          <w:sz w:val="24"/>
          <w:szCs w:val="24"/>
        </w:rPr>
        <w:t>veikloms vykdyt</w:t>
      </w:r>
      <w:r w:rsidR="00F553A4" w:rsidRPr="00F553A4">
        <w:rPr>
          <w:rFonts w:ascii="Times New Roman" w:hAnsi="Times New Roman" w:cs="Times New Roman"/>
          <w:sz w:val="24"/>
          <w:szCs w:val="24"/>
        </w:rPr>
        <w:t xml:space="preserve">i </w:t>
      </w:r>
      <w:r w:rsidR="006B1159">
        <w:rPr>
          <w:rFonts w:ascii="Times New Roman" w:hAnsi="Times New Roman" w:cs="Times New Roman"/>
          <w:sz w:val="24"/>
          <w:szCs w:val="24"/>
        </w:rPr>
        <w:t xml:space="preserve">(iš šios sumos savivaldybės indėlis </w:t>
      </w:r>
      <w:r w:rsidR="006B1159">
        <w:rPr>
          <w:rFonts w:ascii="Times New Roman" w:hAnsi="Times New Roman" w:cs="Times New Roman"/>
          <w:sz w:val="24"/>
          <w:szCs w:val="24"/>
          <w:lang w:val="en-US"/>
        </w:rPr>
        <w:t>ne ma</w:t>
      </w:r>
      <w:r w:rsidR="006B1159">
        <w:rPr>
          <w:rFonts w:ascii="Times New Roman" w:hAnsi="Times New Roman" w:cs="Times New Roman"/>
          <w:sz w:val="24"/>
          <w:szCs w:val="24"/>
        </w:rPr>
        <w:t xml:space="preserve">žiau kaip </w:t>
      </w:r>
      <w:r w:rsidR="006B1159">
        <w:rPr>
          <w:rFonts w:ascii="Times New Roman" w:hAnsi="Times New Roman" w:cs="Times New Roman"/>
          <w:sz w:val="24"/>
          <w:szCs w:val="24"/>
          <w:lang w:val="en-US"/>
        </w:rPr>
        <w:t>20%</w:t>
      </w:r>
      <w:r w:rsidR="006B1159">
        <w:rPr>
          <w:rFonts w:ascii="Times New Roman" w:hAnsi="Times New Roman" w:cs="Times New Roman"/>
          <w:sz w:val="24"/>
          <w:szCs w:val="24"/>
        </w:rPr>
        <w:t>)</w:t>
      </w:r>
      <w:r w:rsidR="00F553A4" w:rsidRPr="00F553A4">
        <w:rPr>
          <w:rFonts w:ascii="Times New Roman" w:hAnsi="Times New Roman" w:cs="Times New Roman"/>
          <w:sz w:val="24"/>
          <w:szCs w:val="24"/>
        </w:rPr>
        <w:t>.</w:t>
      </w:r>
      <w:r w:rsidR="00B73DD5">
        <w:rPr>
          <w:rFonts w:ascii="Times New Roman" w:hAnsi="Times New Roman" w:cs="Times New Roman"/>
          <w:sz w:val="24"/>
          <w:szCs w:val="24"/>
        </w:rPr>
        <w:t xml:space="preserve"> Kadangi lėš</w:t>
      </w:r>
      <w:r w:rsidR="00002A2A">
        <w:rPr>
          <w:rFonts w:ascii="Times New Roman" w:hAnsi="Times New Roman" w:cs="Times New Roman"/>
          <w:sz w:val="24"/>
          <w:szCs w:val="24"/>
        </w:rPr>
        <w:t>os</w:t>
      </w:r>
      <w:r w:rsidR="00B73DD5">
        <w:rPr>
          <w:rFonts w:ascii="Times New Roman" w:hAnsi="Times New Roman" w:cs="Times New Roman"/>
          <w:sz w:val="24"/>
          <w:szCs w:val="24"/>
        </w:rPr>
        <w:t xml:space="preserve"> bus grąži</w:t>
      </w:r>
      <w:r w:rsidR="006B1159">
        <w:rPr>
          <w:rFonts w:ascii="Times New Roman" w:hAnsi="Times New Roman" w:cs="Times New Roman"/>
          <w:sz w:val="24"/>
          <w:szCs w:val="24"/>
        </w:rPr>
        <w:t xml:space="preserve">namos kas 6 mėn. vykdant projekto veiklas, tad bus </w:t>
      </w:r>
      <w:r w:rsidR="00B73DD5">
        <w:rPr>
          <w:rFonts w:ascii="Times New Roman" w:hAnsi="Times New Roman" w:cs="Times New Roman"/>
          <w:sz w:val="24"/>
          <w:szCs w:val="24"/>
        </w:rPr>
        <w:t>reikalinga numatyti Savivaldybės biudžeto lėšas projekto vykdymu</w:t>
      </w:r>
      <w:r w:rsidR="006B1159">
        <w:rPr>
          <w:rFonts w:ascii="Times New Roman" w:hAnsi="Times New Roman" w:cs="Times New Roman"/>
          <w:sz w:val="24"/>
          <w:szCs w:val="24"/>
        </w:rPr>
        <w:t>i.</w:t>
      </w:r>
    </w:p>
    <w:p w14:paraId="18E55F69" w14:textId="77777777" w:rsidR="000035EA" w:rsidRPr="00766144" w:rsidRDefault="000035EA" w:rsidP="000035EA">
      <w:pPr>
        <w:tabs>
          <w:tab w:val="left" w:pos="0"/>
        </w:tabs>
        <w:spacing w:after="0" w:line="240" w:lineRule="auto"/>
        <w:ind w:firstLine="851"/>
        <w:jc w:val="both"/>
        <w:rPr>
          <w:rFonts w:ascii="Times New Roman" w:eastAsia="Times New Roman" w:hAnsi="Times New Roman" w:cs="Times New Roman"/>
          <w:sz w:val="24"/>
          <w:highlight w:val="yellow"/>
        </w:rPr>
      </w:pPr>
    </w:p>
    <w:p w14:paraId="01D89389" w14:textId="77777777" w:rsidR="005736B7" w:rsidRPr="00F553A4" w:rsidRDefault="00035787" w:rsidP="0067600D">
      <w:pPr>
        <w:pStyle w:val="Sraopastraipa"/>
        <w:numPr>
          <w:ilvl w:val="0"/>
          <w:numId w:val="8"/>
        </w:numPr>
        <w:tabs>
          <w:tab w:val="left" w:pos="0"/>
        </w:tabs>
        <w:spacing w:after="0" w:line="240" w:lineRule="auto"/>
        <w:ind w:left="0" w:firstLine="851"/>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7777777" w:rsidR="005736B7" w:rsidRPr="00F553A4" w:rsidRDefault="00035787">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AC1EDF2" w14:textId="77777777" w:rsidR="005736B7" w:rsidRPr="00F553A4" w:rsidRDefault="00035787" w:rsidP="00824E9B">
      <w:pPr>
        <w:pStyle w:val="Sraopastraipa"/>
        <w:numPr>
          <w:ilvl w:val="0"/>
          <w:numId w:val="8"/>
        </w:numPr>
        <w:spacing w:after="0" w:line="36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705D7325" w:rsidR="005736B7" w:rsidRPr="00F553A4" w:rsidRDefault="007C6590">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1A207E0B" w14:textId="77777777" w:rsidR="00824E9B" w:rsidRPr="00766144" w:rsidRDefault="00824E9B">
      <w:pPr>
        <w:spacing w:after="0" w:line="360" w:lineRule="auto"/>
        <w:ind w:firstLine="851"/>
        <w:jc w:val="both"/>
        <w:rPr>
          <w:rFonts w:ascii="Times New Roman" w:eastAsia="Times New Roman" w:hAnsi="Times New Roman" w:cs="Times New Roman"/>
          <w:sz w:val="24"/>
          <w:highlight w:val="yellow"/>
        </w:rPr>
      </w:pPr>
    </w:p>
    <w:p w14:paraId="2A2240A4" w14:textId="463D6A22" w:rsidR="0070709F" w:rsidRPr="005B6723" w:rsidRDefault="006B1159" w:rsidP="0070709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Miesto plėtros</w:t>
      </w:r>
      <w:r w:rsidR="0070709F" w:rsidRPr="005B6723">
        <w:rPr>
          <w:rFonts w:ascii="Times New Roman" w:eastAsia="Times New Roman" w:hAnsi="Times New Roman" w:cs="Times New Roman"/>
          <w:sz w:val="24"/>
        </w:rPr>
        <w:t xml:space="preserve"> skyriaus vedėja</w:t>
      </w:r>
      <w:r>
        <w:rPr>
          <w:rFonts w:ascii="Times New Roman" w:eastAsia="Times New Roman" w:hAnsi="Times New Roman" w:cs="Times New Roman"/>
          <w:sz w:val="24"/>
        </w:rPr>
        <w:t>s</w:t>
      </w:r>
      <w:r w:rsidR="0070709F" w:rsidRPr="005B6723">
        <w:rPr>
          <w:rFonts w:ascii="Times New Roman" w:eastAsia="Times New Roman" w:hAnsi="Times New Roman" w:cs="Times New Roman"/>
          <w:sz w:val="24"/>
        </w:rPr>
        <w:t xml:space="preserve"> </w:t>
      </w:r>
      <w:r w:rsidR="0070709F" w:rsidRPr="005B6723">
        <w:rPr>
          <w:rFonts w:ascii="Times New Roman" w:eastAsia="Times New Roman" w:hAnsi="Times New Roman" w:cs="Times New Roman"/>
          <w:sz w:val="24"/>
        </w:rPr>
        <w:tab/>
      </w:r>
      <w:r w:rsidR="0070709F" w:rsidRPr="005B6723">
        <w:rPr>
          <w:rFonts w:ascii="Times New Roman" w:eastAsia="Times New Roman" w:hAnsi="Times New Roman" w:cs="Times New Roman"/>
          <w:sz w:val="24"/>
        </w:rPr>
        <w:tab/>
      </w:r>
      <w:r w:rsidR="0070709F" w:rsidRPr="005B6723">
        <w:rPr>
          <w:rFonts w:ascii="Times New Roman" w:eastAsia="Times New Roman" w:hAnsi="Times New Roman" w:cs="Times New Roman"/>
          <w:sz w:val="24"/>
        </w:rPr>
        <w:tab/>
        <w:t xml:space="preserve">                  </w:t>
      </w:r>
      <w:r>
        <w:rPr>
          <w:rFonts w:ascii="Times New Roman" w:eastAsia="Times New Roman" w:hAnsi="Times New Roman" w:cs="Times New Roman"/>
          <w:sz w:val="24"/>
        </w:rPr>
        <w:t>Jokūbas Leipus</w:t>
      </w:r>
    </w:p>
    <w:p w14:paraId="6B902A42" w14:textId="55DEE575" w:rsidR="00824E9B" w:rsidRPr="005B6723" w:rsidRDefault="00824E9B">
      <w:pPr>
        <w:spacing w:after="0" w:line="360" w:lineRule="auto"/>
        <w:ind w:firstLine="851"/>
        <w:jc w:val="both"/>
        <w:rPr>
          <w:rFonts w:ascii="Times New Roman" w:eastAsia="Times New Roman" w:hAnsi="Times New Roman" w:cs="Times New Roman"/>
          <w:sz w:val="24"/>
        </w:rPr>
      </w:pPr>
    </w:p>
    <w:sectPr w:rsidR="00824E9B" w:rsidRPr="005B67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7"/>
  </w:num>
  <w:num w:numId="5">
    <w:abstractNumId w:val="9"/>
  </w:num>
  <w:num w:numId="6">
    <w:abstractNumId w:val="10"/>
  </w:num>
  <w:num w:numId="7">
    <w:abstractNumId w:val="8"/>
  </w:num>
  <w:num w:numId="8">
    <w:abstractNumId w:val="1"/>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14092"/>
    <w:rsid w:val="0002095F"/>
    <w:rsid w:val="00035787"/>
    <w:rsid w:val="00046D54"/>
    <w:rsid w:val="00096AEA"/>
    <w:rsid w:val="000B01D8"/>
    <w:rsid w:val="000C40A4"/>
    <w:rsid w:val="000E5245"/>
    <w:rsid w:val="000F519A"/>
    <w:rsid w:val="000F739D"/>
    <w:rsid w:val="0013504E"/>
    <w:rsid w:val="0013508C"/>
    <w:rsid w:val="00153ABF"/>
    <w:rsid w:val="0017379F"/>
    <w:rsid w:val="00196FD3"/>
    <w:rsid w:val="00197A7C"/>
    <w:rsid w:val="001D65E5"/>
    <w:rsid w:val="001E6851"/>
    <w:rsid w:val="001F3BE3"/>
    <w:rsid w:val="001F60D9"/>
    <w:rsid w:val="002053C0"/>
    <w:rsid w:val="002774AC"/>
    <w:rsid w:val="00295B6F"/>
    <w:rsid w:val="002B0600"/>
    <w:rsid w:val="002E5577"/>
    <w:rsid w:val="002E652B"/>
    <w:rsid w:val="00391DCA"/>
    <w:rsid w:val="003F0C6D"/>
    <w:rsid w:val="004204FC"/>
    <w:rsid w:val="004F4B87"/>
    <w:rsid w:val="00512DFB"/>
    <w:rsid w:val="005736B7"/>
    <w:rsid w:val="005B6723"/>
    <w:rsid w:val="005C45E0"/>
    <w:rsid w:val="005E1CEC"/>
    <w:rsid w:val="00645036"/>
    <w:rsid w:val="0067285D"/>
    <w:rsid w:val="0067600D"/>
    <w:rsid w:val="006B1159"/>
    <w:rsid w:val="006B1FEA"/>
    <w:rsid w:val="0070709F"/>
    <w:rsid w:val="00766144"/>
    <w:rsid w:val="0078466E"/>
    <w:rsid w:val="007B47FD"/>
    <w:rsid w:val="007C6590"/>
    <w:rsid w:val="007D149D"/>
    <w:rsid w:val="007E1461"/>
    <w:rsid w:val="00824E9B"/>
    <w:rsid w:val="0088439B"/>
    <w:rsid w:val="008E2485"/>
    <w:rsid w:val="00905DE0"/>
    <w:rsid w:val="009A1D96"/>
    <w:rsid w:val="009A4C60"/>
    <w:rsid w:val="009A6587"/>
    <w:rsid w:val="009C0969"/>
    <w:rsid w:val="00A338C4"/>
    <w:rsid w:val="00A6665C"/>
    <w:rsid w:val="00A82962"/>
    <w:rsid w:val="00AD4326"/>
    <w:rsid w:val="00B32457"/>
    <w:rsid w:val="00B73DD5"/>
    <w:rsid w:val="00B74119"/>
    <w:rsid w:val="00B85977"/>
    <w:rsid w:val="00C275A4"/>
    <w:rsid w:val="00C97EB7"/>
    <w:rsid w:val="00CA4FB2"/>
    <w:rsid w:val="00CC6336"/>
    <w:rsid w:val="00CF7066"/>
    <w:rsid w:val="00D17190"/>
    <w:rsid w:val="00D25189"/>
    <w:rsid w:val="00D3772A"/>
    <w:rsid w:val="00D62A6B"/>
    <w:rsid w:val="00D8624B"/>
    <w:rsid w:val="00DA5951"/>
    <w:rsid w:val="00DB69D4"/>
    <w:rsid w:val="00DE69F4"/>
    <w:rsid w:val="00E85A06"/>
    <w:rsid w:val="00EB09F4"/>
    <w:rsid w:val="00F11058"/>
    <w:rsid w:val="00F50835"/>
    <w:rsid w:val="00F553A4"/>
    <w:rsid w:val="00F66D2E"/>
    <w:rsid w:val="00FF5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512DFB"/>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rsid w:val="00512DFB"/>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281F5-A3FA-437C-93C7-B2F163BB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3484</Words>
  <Characters>1987</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2021-10-11T05:25:00Z</cp:lastPrinted>
  <dcterms:created xsi:type="dcterms:W3CDTF">2022-03-28T11:20:00Z</dcterms:created>
  <dcterms:modified xsi:type="dcterms:W3CDTF">2022-03-28T11:20:00Z</dcterms:modified>
</cp:coreProperties>
</file>