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012BC" w14:textId="77777777" w:rsidR="000A0961" w:rsidRPr="005C41AC" w:rsidRDefault="000A0961" w:rsidP="000A0961">
      <w:pPr>
        <w:jc w:val="center"/>
        <w:rPr>
          <w:szCs w:val="24"/>
        </w:rPr>
      </w:pPr>
      <w:bookmarkStart w:id="0" w:name="_GoBack"/>
      <w:bookmarkEnd w:id="0"/>
      <w:r>
        <w:rPr>
          <w:noProof/>
          <w:lang w:eastAsia="lt-LT"/>
        </w:rPr>
        <w:drawing>
          <wp:inline distT="0" distB="0" distL="0" distR="0" wp14:anchorId="689012D6" wp14:editId="689012D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89012BD" w14:textId="77777777" w:rsidR="000A0961" w:rsidRPr="005C41AC" w:rsidRDefault="000A0961" w:rsidP="000A0961">
      <w:pPr>
        <w:jc w:val="center"/>
        <w:rPr>
          <w:szCs w:val="24"/>
        </w:rPr>
      </w:pPr>
    </w:p>
    <w:p w14:paraId="689012BE" w14:textId="77777777" w:rsidR="000A0961" w:rsidRPr="00A562AA" w:rsidRDefault="000A0961" w:rsidP="000A0961">
      <w:pPr>
        <w:jc w:val="center"/>
        <w:rPr>
          <w:b/>
          <w:sz w:val="28"/>
        </w:rPr>
      </w:pPr>
      <w:r w:rsidRPr="00A562AA">
        <w:rPr>
          <w:b/>
          <w:sz w:val="28"/>
        </w:rPr>
        <w:t xml:space="preserve">PANEVĖŽIO MIESTO SAVIVALDYBĖS </w:t>
      </w:r>
      <w:r>
        <w:rPr>
          <w:b/>
          <w:sz w:val="28"/>
        </w:rPr>
        <w:t>TARYBA</w:t>
      </w:r>
    </w:p>
    <w:p w14:paraId="689012BF" w14:textId="77777777" w:rsidR="000A0961" w:rsidRPr="005C41AC" w:rsidRDefault="000A0961" w:rsidP="000A0961">
      <w:pPr>
        <w:keepNext/>
        <w:jc w:val="center"/>
        <w:outlineLvl w:val="1"/>
      </w:pPr>
    </w:p>
    <w:p w14:paraId="689012C0" w14:textId="77777777" w:rsidR="000A0961" w:rsidRPr="005C41AC" w:rsidRDefault="000A0961" w:rsidP="000A0961">
      <w:pPr>
        <w:keepNext/>
        <w:jc w:val="center"/>
        <w:outlineLvl w:val="1"/>
      </w:pPr>
    </w:p>
    <w:p w14:paraId="689012C1" w14:textId="77777777" w:rsidR="000A0961" w:rsidRPr="00A562AA" w:rsidRDefault="000A0961" w:rsidP="000A0961">
      <w:pPr>
        <w:keepNext/>
        <w:jc w:val="center"/>
        <w:outlineLvl w:val="1"/>
        <w:rPr>
          <w:b/>
        </w:rPr>
      </w:pPr>
      <w:r>
        <w:rPr>
          <w:b/>
        </w:rPr>
        <w:t>SPRENDIMAS</w:t>
      </w:r>
    </w:p>
    <w:p w14:paraId="689012C2" w14:textId="77777777" w:rsidR="000A0961" w:rsidRPr="00A562AA" w:rsidRDefault="000A0961" w:rsidP="000A0961">
      <w:pPr>
        <w:pStyle w:val="Antrat1"/>
      </w:pPr>
      <w:r>
        <w:t>DĖL SAVIVALDYBĖS BŪSTO IŠNUOMOJIMO</w:t>
      </w:r>
    </w:p>
    <w:p w14:paraId="689012C3" w14:textId="77777777" w:rsidR="000A0961" w:rsidRDefault="000A0961" w:rsidP="000A0961">
      <w:pPr>
        <w:jc w:val="center"/>
      </w:pPr>
    </w:p>
    <w:p w14:paraId="689012C4" w14:textId="77777777" w:rsidR="000A0961" w:rsidRPr="00A562AA" w:rsidRDefault="000A0961" w:rsidP="000A09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89012C5" w14:textId="77777777" w:rsidR="000A0961" w:rsidRPr="00A562AA" w:rsidRDefault="000A0961" w:rsidP="000A0961">
      <w:pPr>
        <w:keepNext/>
        <w:jc w:val="center"/>
        <w:outlineLvl w:val="2"/>
        <w:rPr>
          <w:b/>
        </w:rPr>
      </w:pPr>
      <w:r w:rsidRPr="00A562AA">
        <w:t>Panevėžys</w:t>
      </w:r>
    </w:p>
    <w:p w14:paraId="689012C6" w14:textId="77777777" w:rsidR="000A0961" w:rsidRDefault="000A0961" w:rsidP="000A0961">
      <w:pPr>
        <w:jc w:val="both"/>
      </w:pPr>
    </w:p>
    <w:p w14:paraId="689012C7" w14:textId="77777777" w:rsidR="000A0961" w:rsidRPr="00A562AA" w:rsidRDefault="000A0961" w:rsidP="000A0961">
      <w:pPr>
        <w:jc w:val="both"/>
      </w:pPr>
    </w:p>
    <w:p w14:paraId="689012C8" w14:textId="77777777" w:rsidR="000A0961" w:rsidRDefault="000A0961" w:rsidP="000A0961">
      <w:pPr>
        <w:spacing w:line="360" w:lineRule="auto"/>
        <w:jc w:val="both"/>
        <w:rPr>
          <w:szCs w:val="24"/>
        </w:rPr>
      </w:pPr>
    </w:p>
    <w:sdt>
      <w:sdtPr>
        <w:alias w:val="preambule"/>
        <w:tag w:val="part_d2bdd3d52f7440fb9f2fd16ab37becd2"/>
        <w:id w:val="-504439391"/>
      </w:sdtPr>
      <w:sdtEndPr/>
      <w:sdtContent>
        <w:p w14:paraId="689012C9" w14:textId="77777777" w:rsidR="000A0961" w:rsidRDefault="000A0961" w:rsidP="000A0961">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lėlių vežimo teatro 2022 m. kovo 2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689012CA" w14:textId="5F7F1D3A" w:rsidR="000A0961" w:rsidRPr="00D33377" w:rsidRDefault="000A0961" w:rsidP="000A0961">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S</w:t>
              </w:r>
              <w:r w:rsidR="000B00A9">
                <w:rPr>
                  <w:sz w:val="24"/>
                  <w:szCs w:val="24"/>
                </w:rPr>
                <w:t>.</w:t>
              </w:r>
              <w:r>
                <w:rPr>
                  <w:sz w:val="24"/>
                  <w:szCs w:val="24"/>
                </w:rPr>
                <w:t xml:space="preserve"> A</w:t>
              </w:r>
              <w:r w:rsidR="000B00A9">
                <w:rPr>
                  <w:sz w:val="24"/>
                  <w:szCs w:val="24"/>
                </w:rPr>
                <w:t>.</w:t>
              </w:r>
              <w:r w:rsidRPr="00D33377">
                <w:rPr>
                  <w:sz w:val="24"/>
                  <w:szCs w:val="24"/>
                </w:rPr>
                <w:t xml:space="preserve"> </w:t>
              </w:r>
              <w:r w:rsidR="00A47A5E">
                <w:rPr>
                  <w:sz w:val="24"/>
                  <w:szCs w:val="24"/>
                </w:rPr>
                <w:t>(</w:t>
              </w:r>
              <w:r w:rsidR="000B00A9">
                <w:rPr>
                  <w:sz w:val="24"/>
                  <w:szCs w:val="24"/>
                </w:rPr>
                <w:t>duomenys neskelbiami</w:t>
              </w:r>
              <w:r>
                <w:rPr>
                  <w:bCs/>
                  <w:sz w:val="24"/>
                  <w:szCs w:val="24"/>
                </w:rPr>
                <w:t>)</w:t>
              </w:r>
              <w:r w:rsidRPr="00D33377">
                <w:rPr>
                  <w:sz w:val="24"/>
                  <w:szCs w:val="24"/>
                </w:rPr>
                <w:t xml:space="preserve"> </w:t>
              </w:r>
              <w:r>
                <w:rPr>
                  <w:sz w:val="24"/>
                  <w:szCs w:val="24"/>
                </w:rPr>
                <w:t>ir M</w:t>
              </w:r>
              <w:r w:rsidR="000B00A9">
                <w:rPr>
                  <w:sz w:val="24"/>
                  <w:szCs w:val="24"/>
                </w:rPr>
                <w:t>.</w:t>
              </w:r>
              <w:r>
                <w:rPr>
                  <w:sz w:val="24"/>
                  <w:szCs w:val="24"/>
                </w:rPr>
                <w:t xml:space="preserve"> P</w:t>
              </w:r>
              <w:r w:rsidR="000B00A9">
                <w:rPr>
                  <w:sz w:val="24"/>
                  <w:szCs w:val="24"/>
                </w:rPr>
                <w:t>.</w:t>
              </w:r>
              <w:r>
                <w:rPr>
                  <w:sz w:val="24"/>
                  <w:szCs w:val="24"/>
                </w:rPr>
                <w:t xml:space="preserve"> </w:t>
              </w:r>
              <w:r w:rsidR="00A47A5E">
                <w:rPr>
                  <w:sz w:val="24"/>
                  <w:szCs w:val="24"/>
                </w:rPr>
                <w:t>(</w:t>
              </w:r>
              <w:r w:rsidR="000B00A9">
                <w:rPr>
                  <w:sz w:val="24"/>
                  <w:szCs w:val="24"/>
                </w:rPr>
                <w:t>duomenys neskelbiami</w:t>
              </w:r>
              <w:r>
                <w:rPr>
                  <w:sz w:val="24"/>
                  <w:szCs w:val="24"/>
                </w:rPr>
                <w:t>), 2</w:t>
              </w:r>
              <w:r w:rsidRPr="00D33377">
                <w:rPr>
                  <w:sz w:val="24"/>
                  <w:szCs w:val="24"/>
                </w:rPr>
                <w:t xml:space="preserve"> kambari</w:t>
              </w:r>
              <w:r>
                <w:rPr>
                  <w:sz w:val="24"/>
                  <w:szCs w:val="24"/>
                </w:rPr>
                <w:t>ų 44,27</w:t>
              </w:r>
              <w:r w:rsidRPr="00D33377">
                <w:rPr>
                  <w:sz w:val="24"/>
                  <w:szCs w:val="24"/>
                </w:rPr>
                <w:t xml:space="preserve"> kv. m bendro ploto Savivaldybės būstą (</w:t>
              </w:r>
              <w:r>
                <w:rPr>
                  <w:sz w:val="24"/>
                  <w:szCs w:val="24"/>
                </w:rPr>
                <w:t>Tulpių g. 4-76</w:t>
              </w:r>
              <w:r w:rsidRPr="00D33377">
                <w:rPr>
                  <w:sz w:val="24"/>
                  <w:szCs w:val="24"/>
                </w:rPr>
                <w:t>, Panevėžys).</w:t>
              </w:r>
            </w:p>
          </w:sdtContent>
        </w:sdt>
      </w:sdtContent>
    </w:sdt>
    <w:p w14:paraId="689012CB" w14:textId="77777777" w:rsidR="000A0961" w:rsidRPr="00D33377" w:rsidRDefault="000A0961" w:rsidP="000A0961">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9012CC" w14:textId="77777777" w:rsidR="000A0961" w:rsidRDefault="000A0961" w:rsidP="000A0961">
      <w:pPr>
        <w:jc w:val="both"/>
        <w:rPr>
          <w:szCs w:val="24"/>
        </w:rPr>
      </w:pPr>
    </w:p>
    <w:p w14:paraId="689012CD" w14:textId="77777777" w:rsidR="000A0961" w:rsidRPr="00A562AA" w:rsidRDefault="000A0961" w:rsidP="000A0961">
      <w:pPr>
        <w:jc w:val="both"/>
        <w:rPr>
          <w:szCs w:val="24"/>
        </w:rPr>
      </w:pPr>
    </w:p>
    <w:p w14:paraId="689012CE" w14:textId="77777777" w:rsidR="000A0961" w:rsidRDefault="000A0961" w:rsidP="000A0961">
      <w:pPr>
        <w:jc w:val="both"/>
        <w:rPr>
          <w:szCs w:val="24"/>
        </w:rPr>
      </w:pPr>
    </w:p>
    <w:p w14:paraId="689012CF" w14:textId="77777777" w:rsidR="000A0961" w:rsidRDefault="000A0961" w:rsidP="000A0961">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689012D0" w14:textId="77777777" w:rsidR="000A0961" w:rsidRDefault="000A0961" w:rsidP="000A0961"/>
    <w:p w14:paraId="689012D1" w14:textId="77777777" w:rsidR="000A0961" w:rsidRDefault="000A0961" w:rsidP="000A0961"/>
    <w:p w14:paraId="689012D2" w14:textId="77777777" w:rsidR="000A0961" w:rsidRDefault="000A0961" w:rsidP="000A0961"/>
    <w:p w14:paraId="689012D3" w14:textId="77777777" w:rsidR="000A0961" w:rsidRDefault="000A0961" w:rsidP="000A0961"/>
    <w:p w14:paraId="689012D4" w14:textId="77777777" w:rsidR="000A0961" w:rsidRDefault="000A0961" w:rsidP="000A0961"/>
    <w:p w14:paraId="689012D5"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63971" w14:textId="77777777" w:rsidR="00DA77FB" w:rsidRDefault="00DA77FB">
      <w:r>
        <w:separator/>
      </w:r>
    </w:p>
  </w:endnote>
  <w:endnote w:type="continuationSeparator" w:id="0">
    <w:p w14:paraId="6771AD00" w14:textId="77777777" w:rsidR="00DA77FB" w:rsidRDefault="00DA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012DC" w14:textId="77777777" w:rsidR="0062551B" w:rsidRDefault="000A0961" w:rsidP="00BE4566">
    <w:pPr>
      <w:tabs>
        <w:tab w:val="left" w:pos="8445"/>
      </w:tabs>
    </w:pPr>
    <w:r>
      <w:tab/>
    </w:r>
  </w:p>
  <w:p w14:paraId="689012DD" w14:textId="77777777" w:rsidR="0062551B" w:rsidRDefault="007E75DB"/>
  <w:p w14:paraId="689012DE" w14:textId="77777777" w:rsidR="0062551B" w:rsidRDefault="007E75D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012DF" w14:textId="77777777" w:rsidR="0062551B" w:rsidRDefault="007E75DB" w:rsidP="00DD20B8">
    <w:pPr>
      <w:pStyle w:val="Porat"/>
    </w:pPr>
  </w:p>
  <w:p w14:paraId="689012E0" w14:textId="77777777" w:rsidR="0062551B" w:rsidRDefault="007E75DB" w:rsidP="00DD20B8">
    <w:pPr>
      <w:pStyle w:val="Porat"/>
    </w:pPr>
  </w:p>
  <w:p w14:paraId="689012E1" w14:textId="77777777" w:rsidR="0062551B" w:rsidRDefault="007E75DB" w:rsidP="00DD20B8">
    <w:pPr>
      <w:pStyle w:val="Porat"/>
    </w:pPr>
  </w:p>
  <w:p w14:paraId="689012E2" w14:textId="77777777" w:rsidR="0062551B" w:rsidRDefault="007E75D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E5F02" w14:textId="77777777" w:rsidR="00DA77FB" w:rsidRDefault="00DA77FB">
      <w:r>
        <w:separator/>
      </w:r>
    </w:p>
  </w:footnote>
  <w:footnote w:type="continuationSeparator" w:id="0">
    <w:p w14:paraId="3072D656" w14:textId="77777777" w:rsidR="00DA77FB" w:rsidRDefault="00DA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012D8" w14:textId="77777777" w:rsidR="0062551B" w:rsidRDefault="007E75DB">
    <w:pPr>
      <w:pStyle w:val="Antrats"/>
      <w:jc w:val="center"/>
    </w:pPr>
  </w:p>
  <w:p w14:paraId="689012D9" w14:textId="77777777" w:rsidR="0062551B" w:rsidRDefault="007E75DB">
    <w:pPr>
      <w:pStyle w:val="Antrats"/>
      <w:jc w:val="center"/>
    </w:pPr>
  </w:p>
  <w:p w14:paraId="689012DA" w14:textId="77777777" w:rsidR="0062551B" w:rsidRDefault="000A0961">
    <w:pPr>
      <w:pStyle w:val="Antrats"/>
      <w:jc w:val="center"/>
    </w:pPr>
    <w:r>
      <w:fldChar w:fldCharType="begin"/>
    </w:r>
    <w:r>
      <w:instrText xml:space="preserve"> PAGE   \* MERGEFORMAT </w:instrText>
    </w:r>
    <w:r>
      <w:fldChar w:fldCharType="separate"/>
    </w:r>
    <w:r>
      <w:rPr>
        <w:noProof/>
      </w:rPr>
      <w:t>2</w:t>
    </w:r>
    <w:r>
      <w:rPr>
        <w:noProof/>
      </w:rPr>
      <w:fldChar w:fldCharType="end"/>
    </w:r>
  </w:p>
  <w:p w14:paraId="689012DB" w14:textId="77777777" w:rsidR="0062551B" w:rsidRDefault="007E75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61"/>
    <w:rsid w:val="000A0961"/>
    <w:rsid w:val="000B00A9"/>
    <w:rsid w:val="0037357A"/>
    <w:rsid w:val="00425F96"/>
    <w:rsid w:val="007E75DB"/>
    <w:rsid w:val="00880BF2"/>
    <w:rsid w:val="00A47A5E"/>
    <w:rsid w:val="00D06136"/>
    <w:rsid w:val="00DA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12BC"/>
  <w15:chartTrackingRefBased/>
  <w15:docId w15:val="{AE357FB9-CF14-442F-85B7-3BA9F1E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96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0A096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0A0961"/>
    <w:rPr>
      <w:rFonts w:eastAsia="Times New Roman" w:cs="Times New Roman"/>
      <w:b/>
      <w:szCs w:val="20"/>
    </w:rPr>
  </w:style>
  <w:style w:type="paragraph" w:styleId="Antrats">
    <w:name w:val="header"/>
    <w:basedOn w:val="prastasis"/>
    <w:link w:val="AntratsDiagrama"/>
    <w:uiPriority w:val="99"/>
    <w:rsid w:val="000A0961"/>
    <w:pPr>
      <w:tabs>
        <w:tab w:val="center" w:pos="4320"/>
        <w:tab w:val="right" w:pos="8640"/>
      </w:tabs>
    </w:pPr>
  </w:style>
  <w:style w:type="character" w:customStyle="1" w:styleId="AntratsDiagrama">
    <w:name w:val="Antraštės Diagrama"/>
    <w:basedOn w:val="Numatytasispastraiposriftas"/>
    <w:link w:val="Antrats"/>
    <w:uiPriority w:val="99"/>
    <w:rsid w:val="000A0961"/>
    <w:rPr>
      <w:rFonts w:eastAsia="Times New Roman" w:cs="Times New Roman"/>
      <w:szCs w:val="20"/>
    </w:rPr>
  </w:style>
  <w:style w:type="paragraph" w:styleId="Porat">
    <w:name w:val="footer"/>
    <w:basedOn w:val="prastasis"/>
    <w:link w:val="PoratDiagrama"/>
    <w:uiPriority w:val="99"/>
    <w:rsid w:val="000A0961"/>
    <w:pPr>
      <w:tabs>
        <w:tab w:val="center" w:pos="4320"/>
        <w:tab w:val="right" w:pos="8640"/>
      </w:tabs>
    </w:pPr>
    <w:rPr>
      <w:sz w:val="20"/>
    </w:rPr>
  </w:style>
  <w:style w:type="character" w:customStyle="1" w:styleId="PoratDiagrama">
    <w:name w:val="Poraštė Diagrama"/>
    <w:basedOn w:val="Numatytasispastraiposriftas"/>
    <w:link w:val="Porat"/>
    <w:uiPriority w:val="99"/>
    <w:rsid w:val="000A0961"/>
    <w:rPr>
      <w:rFonts w:eastAsia="Times New Roman" w:cs="Times New Roman"/>
      <w:sz w:val="20"/>
      <w:szCs w:val="20"/>
    </w:rPr>
  </w:style>
  <w:style w:type="character" w:customStyle="1" w:styleId="Style3">
    <w:name w:val="Style3"/>
    <w:uiPriority w:val="99"/>
    <w:rsid w:val="000A0961"/>
    <w:rPr>
      <w:rFonts w:ascii="Times New Roman" w:hAnsi="Times New Roman"/>
      <w:sz w:val="24"/>
    </w:rPr>
  </w:style>
  <w:style w:type="paragraph" w:styleId="Sraopastraipa">
    <w:name w:val="List Paragraph"/>
    <w:basedOn w:val="prastasis"/>
    <w:uiPriority w:val="34"/>
    <w:qFormat/>
    <w:rsid w:val="000A096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2022-04-11T13:47:00Z</dcterms:created>
  <dcterms:modified xsi:type="dcterms:W3CDTF">2022-04-11T13:47:00Z</dcterms:modified>
</cp:coreProperties>
</file>