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9E6C4" w14:textId="77777777" w:rsidR="00353383" w:rsidRDefault="00A46B40" w:rsidP="00353383">
      <w:pPr>
        <w:pStyle w:val="Pavadinimas"/>
        <w:rPr>
          <w:sz w:val="28"/>
          <w:szCs w:val="28"/>
        </w:rPr>
      </w:pPr>
      <w:bookmarkStart w:id="0" w:name="_GoBack"/>
      <w:bookmarkEnd w:id="0"/>
      <w:r w:rsidRPr="00425759">
        <w:rPr>
          <w:noProof/>
          <w:lang w:eastAsia="lt-LT"/>
        </w:rPr>
        <w:drawing>
          <wp:inline distT="0" distB="0" distL="0" distR="0" wp14:anchorId="4CB8E521" wp14:editId="6C3B0FB5">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1B6EA55" w14:textId="77777777" w:rsidR="00353383" w:rsidRPr="00353383" w:rsidRDefault="00353383" w:rsidP="00353383">
      <w:pPr>
        <w:pStyle w:val="Pavadinimas"/>
        <w:rPr>
          <w:sz w:val="24"/>
          <w:szCs w:val="24"/>
        </w:rPr>
      </w:pPr>
    </w:p>
    <w:p w14:paraId="1148A5E9" w14:textId="77777777" w:rsidR="00B1438E" w:rsidRDefault="00B1438E" w:rsidP="00353383">
      <w:pPr>
        <w:pStyle w:val="Pavadinimas"/>
        <w:rPr>
          <w:sz w:val="28"/>
          <w:szCs w:val="28"/>
        </w:rPr>
      </w:pPr>
      <w:r>
        <w:rPr>
          <w:sz w:val="28"/>
          <w:szCs w:val="28"/>
        </w:rPr>
        <w:t>PANEVĖŽIO MIESTO SAVIVALDYBĖS TARYBA</w:t>
      </w:r>
    </w:p>
    <w:p w14:paraId="2B1185D5" w14:textId="5CA9B80F" w:rsidR="00B1438E" w:rsidRDefault="00B1438E" w:rsidP="00353383">
      <w:pPr>
        <w:jc w:val="center"/>
      </w:pPr>
    </w:p>
    <w:p w14:paraId="7606FA94" w14:textId="77777777" w:rsidR="004664EE" w:rsidRDefault="004664EE" w:rsidP="00353383">
      <w:pPr>
        <w:jc w:val="center"/>
      </w:pPr>
    </w:p>
    <w:p w14:paraId="5A47F9F8" w14:textId="77777777" w:rsidR="00B1438E" w:rsidRDefault="00B1438E" w:rsidP="00353383">
      <w:pPr>
        <w:pStyle w:val="Antrat2"/>
        <w:rPr>
          <w:szCs w:val="24"/>
        </w:rPr>
      </w:pPr>
      <w:r>
        <w:rPr>
          <w:szCs w:val="24"/>
        </w:rPr>
        <w:t>SPRENDIMAS</w:t>
      </w:r>
    </w:p>
    <w:p w14:paraId="3BFF34A7" w14:textId="77777777" w:rsidR="004664EE" w:rsidRDefault="001E59F2" w:rsidP="001E59F2">
      <w:pPr>
        <w:jc w:val="center"/>
        <w:rPr>
          <w:b/>
          <w:sz w:val="24"/>
          <w:szCs w:val="24"/>
        </w:rPr>
      </w:pPr>
      <w:r w:rsidRPr="001E59F2">
        <w:rPr>
          <w:b/>
          <w:sz w:val="24"/>
          <w:szCs w:val="24"/>
        </w:rPr>
        <w:t xml:space="preserve">DĖL ĮGALIOJIMO SAVIVALDYBĖS ADMINISTRACIJOS DIREKTORIUI </w:t>
      </w:r>
    </w:p>
    <w:p w14:paraId="28AAFDB1" w14:textId="6C455C9F" w:rsidR="001E59F2" w:rsidRPr="001E59F2" w:rsidRDefault="001E59F2" w:rsidP="001E59F2">
      <w:pPr>
        <w:jc w:val="center"/>
        <w:rPr>
          <w:b/>
          <w:sz w:val="24"/>
          <w:szCs w:val="24"/>
        </w:rPr>
      </w:pPr>
      <w:r w:rsidRPr="001E59F2">
        <w:rPr>
          <w:b/>
          <w:sz w:val="24"/>
          <w:szCs w:val="24"/>
        </w:rPr>
        <w:t>SUTEIKIMO</w:t>
      </w:r>
    </w:p>
    <w:p w14:paraId="36EB6610" w14:textId="77777777" w:rsidR="00C72D24" w:rsidRDefault="00C72D24" w:rsidP="00353383">
      <w:pPr>
        <w:jc w:val="center"/>
        <w:rPr>
          <w:sz w:val="24"/>
          <w:szCs w:val="24"/>
        </w:rPr>
      </w:pPr>
    </w:p>
    <w:p w14:paraId="70BFBB74" w14:textId="77777777" w:rsidR="004664EE" w:rsidRPr="004664EE" w:rsidRDefault="004664EE" w:rsidP="004664EE">
      <w:pPr>
        <w:jc w:val="center"/>
        <w:rPr>
          <w:sz w:val="24"/>
          <w:szCs w:val="24"/>
        </w:rPr>
      </w:pPr>
      <w:r w:rsidRPr="004664EE">
        <w:rPr>
          <w:rStyle w:val="Style3"/>
          <w:szCs w:val="24"/>
        </w:rPr>
        <w:fldChar w:fldCharType="begin">
          <w:ffData>
            <w:name w:val="registravimoDataIlga"/>
            <w:enabled/>
            <w:calcOnExit w:val="0"/>
            <w:textInput/>
          </w:ffData>
        </w:fldChar>
      </w:r>
      <w:bookmarkStart w:id="1" w:name="registravimoDataIlga"/>
      <w:r w:rsidRPr="004664EE">
        <w:rPr>
          <w:rStyle w:val="Style3"/>
          <w:szCs w:val="24"/>
        </w:rPr>
        <w:instrText xml:space="preserve"> FORMTEXT </w:instrText>
      </w:r>
      <w:r w:rsidRPr="004664EE">
        <w:rPr>
          <w:rStyle w:val="Style3"/>
          <w:szCs w:val="24"/>
        </w:rPr>
      </w:r>
      <w:r w:rsidRPr="004664EE">
        <w:rPr>
          <w:rStyle w:val="Style3"/>
          <w:szCs w:val="24"/>
        </w:rPr>
        <w:fldChar w:fldCharType="separate"/>
      </w:r>
      <w:r w:rsidRPr="004664EE">
        <w:rPr>
          <w:rStyle w:val="Style3"/>
          <w:szCs w:val="24"/>
        </w:rPr>
        <w:t>2022 m. balandžio 12 d.</w:t>
      </w:r>
      <w:r w:rsidRPr="004664EE">
        <w:rPr>
          <w:rStyle w:val="Style3"/>
          <w:szCs w:val="24"/>
        </w:rPr>
        <w:fldChar w:fldCharType="end"/>
      </w:r>
      <w:bookmarkEnd w:id="1"/>
      <w:r w:rsidRPr="004664EE">
        <w:rPr>
          <w:sz w:val="24"/>
          <w:szCs w:val="24"/>
        </w:rPr>
        <w:t xml:space="preserve"> Nr. </w:t>
      </w:r>
      <w:r w:rsidRPr="004664EE">
        <w:rPr>
          <w:sz w:val="24"/>
          <w:szCs w:val="24"/>
        </w:rPr>
        <w:fldChar w:fldCharType="begin">
          <w:ffData>
            <w:name w:val="registravimoNr"/>
            <w:enabled/>
            <w:calcOnExit w:val="0"/>
            <w:textInput/>
          </w:ffData>
        </w:fldChar>
      </w:r>
      <w:bookmarkStart w:id="2" w:name="registravimoNr"/>
      <w:r w:rsidRPr="004664EE">
        <w:rPr>
          <w:sz w:val="24"/>
          <w:szCs w:val="24"/>
        </w:rPr>
        <w:instrText xml:space="preserve"> FORMTEXT </w:instrText>
      </w:r>
      <w:r w:rsidRPr="004664EE">
        <w:rPr>
          <w:sz w:val="24"/>
          <w:szCs w:val="24"/>
        </w:rPr>
      </w:r>
      <w:r w:rsidRPr="004664EE">
        <w:rPr>
          <w:sz w:val="24"/>
          <w:szCs w:val="24"/>
        </w:rPr>
        <w:fldChar w:fldCharType="separate"/>
      </w:r>
      <w:r w:rsidRPr="004664EE">
        <w:rPr>
          <w:sz w:val="24"/>
          <w:szCs w:val="24"/>
        </w:rPr>
        <w:t>TSP-161</w:t>
      </w:r>
      <w:r w:rsidRPr="004664EE">
        <w:rPr>
          <w:sz w:val="24"/>
          <w:szCs w:val="24"/>
        </w:rPr>
        <w:fldChar w:fldCharType="end"/>
      </w:r>
      <w:bookmarkEnd w:id="2"/>
    </w:p>
    <w:p w14:paraId="068734CD" w14:textId="77777777" w:rsidR="004664EE" w:rsidRPr="004664EE" w:rsidRDefault="004664EE" w:rsidP="004664EE">
      <w:pPr>
        <w:keepNext/>
        <w:jc w:val="center"/>
        <w:outlineLvl w:val="2"/>
        <w:rPr>
          <w:b/>
          <w:sz w:val="24"/>
          <w:szCs w:val="24"/>
        </w:rPr>
      </w:pPr>
      <w:r w:rsidRPr="004664EE">
        <w:rPr>
          <w:sz w:val="24"/>
          <w:szCs w:val="24"/>
        </w:rPr>
        <w:t>Panevėžys</w:t>
      </w:r>
    </w:p>
    <w:p w14:paraId="0C014011" w14:textId="77777777" w:rsidR="004664EE" w:rsidRPr="004664EE" w:rsidRDefault="004664EE" w:rsidP="004664EE">
      <w:pPr>
        <w:jc w:val="center"/>
        <w:rPr>
          <w:sz w:val="24"/>
          <w:szCs w:val="24"/>
        </w:rPr>
      </w:pPr>
    </w:p>
    <w:p w14:paraId="78797939" w14:textId="77777777" w:rsidR="00353383" w:rsidRPr="004664EE" w:rsidRDefault="00353383" w:rsidP="00353383">
      <w:pPr>
        <w:jc w:val="center"/>
        <w:rPr>
          <w:sz w:val="24"/>
          <w:szCs w:val="24"/>
        </w:rPr>
      </w:pPr>
    </w:p>
    <w:p w14:paraId="672C73C5" w14:textId="7B06F6AC" w:rsidR="00B1438E" w:rsidRPr="004664EE" w:rsidRDefault="00B1438E" w:rsidP="00353383">
      <w:pPr>
        <w:spacing w:line="360" w:lineRule="auto"/>
        <w:ind w:firstLine="851"/>
        <w:jc w:val="both"/>
        <w:rPr>
          <w:sz w:val="24"/>
          <w:szCs w:val="24"/>
          <w:lang w:eastAsia="lt-LT"/>
        </w:rPr>
      </w:pPr>
      <w:r w:rsidRPr="004664EE">
        <w:rPr>
          <w:sz w:val="24"/>
          <w:szCs w:val="24"/>
          <w:lang w:eastAsia="lt-LT"/>
        </w:rPr>
        <w:t xml:space="preserve">Vadovaudamasi </w:t>
      </w:r>
      <w:bookmarkStart w:id="3" w:name="_Hlk99447287"/>
      <w:r w:rsidRPr="004664EE">
        <w:rPr>
          <w:sz w:val="24"/>
          <w:szCs w:val="24"/>
          <w:lang w:eastAsia="lt-LT"/>
        </w:rPr>
        <w:t xml:space="preserve">Lietuvos Respublikos </w:t>
      </w:r>
      <w:bookmarkEnd w:id="3"/>
      <w:r w:rsidRPr="004664EE">
        <w:rPr>
          <w:sz w:val="24"/>
          <w:szCs w:val="24"/>
          <w:lang w:eastAsia="lt-LT"/>
        </w:rPr>
        <w:t xml:space="preserve">vietos savivaldos įstatymo 16 straipsnio </w:t>
      </w:r>
      <w:r w:rsidR="00662BE0" w:rsidRPr="004664EE">
        <w:rPr>
          <w:sz w:val="24"/>
          <w:szCs w:val="24"/>
          <w:lang w:eastAsia="lt-LT"/>
        </w:rPr>
        <w:t>3</w:t>
      </w:r>
      <w:r w:rsidRPr="004664EE">
        <w:rPr>
          <w:sz w:val="24"/>
          <w:szCs w:val="24"/>
          <w:lang w:eastAsia="lt-LT"/>
        </w:rPr>
        <w:t xml:space="preserve"> dalies </w:t>
      </w:r>
      <w:r w:rsidR="00662BE0" w:rsidRPr="004664EE">
        <w:rPr>
          <w:sz w:val="24"/>
          <w:szCs w:val="24"/>
          <w:lang w:eastAsia="lt-LT"/>
        </w:rPr>
        <w:t>8</w:t>
      </w:r>
      <w:r w:rsidR="00662BE0" w:rsidRPr="004664EE">
        <w:rPr>
          <w:sz w:val="24"/>
          <w:szCs w:val="24"/>
          <w:vertAlign w:val="superscript"/>
          <w:lang w:eastAsia="lt-LT"/>
        </w:rPr>
        <w:t xml:space="preserve">1 </w:t>
      </w:r>
      <w:r w:rsidR="00662BE0" w:rsidRPr="004664EE">
        <w:rPr>
          <w:sz w:val="24"/>
          <w:szCs w:val="24"/>
          <w:lang w:eastAsia="lt-LT"/>
        </w:rPr>
        <w:t>punktu ir 7 dalimi</w:t>
      </w:r>
      <w:r w:rsidR="004664EE" w:rsidRPr="004664EE">
        <w:rPr>
          <w:sz w:val="24"/>
          <w:szCs w:val="24"/>
          <w:lang w:eastAsia="lt-LT"/>
        </w:rPr>
        <w:t xml:space="preserve">, </w:t>
      </w:r>
      <w:r w:rsidR="00662BE0" w:rsidRPr="004664EE">
        <w:rPr>
          <w:sz w:val="24"/>
          <w:szCs w:val="24"/>
          <w:lang w:eastAsia="lt-LT"/>
        </w:rPr>
        <w:t>Lietuvos Respublikos žemės įstatymo 32 straipsnio 4</w:t>
      </w:r>
      <w:r w:rsidR="00AC1C9A" w:rsidRPr="004664EE">
        <w:rPr>
          <w:sz w:val="24"/>
          <w:szCs w:val="24"/>
          <w:lang w:eastAsia="lt-LT"/>
        </w:rPr>
        <w:t xml:space="preserve"> </w:t>
      </w:r>
      <w:r w:rsidR="00662BE0" w:rsidRPr="004664EE">
        <w:rPr>
          <w:sz w:val="24"/>
          <w:szCs w:val="24"/>
          <w:lang w:eastAsia="lt-LT"/>
        </w:rPr>
        <w:t>dalies 5 punktu</w:t>
      </w:r>
      <w:r w:rsidR="004664EE" w:rsidRPr="004664EE">
        <w:rPr>
          <w:sz w:val="24"/>
          <w:szCs w:val="24"/>
          <w:lang w:eastAsia="lt-LT"/>
        </w:rPr>
        <w:t>,</w:t>
      </w:r>
      <w:r w:rsidR="00662BE0" w:rsidRPr="004664EE">
        <w:rPr>
          <w:sz w:val="24"/>
          <w:szCs w:val="24"/>
          <w:lang w:eastAsia="lt-LT"/>
        </w:rPr>
        <w:t xml:space="preserve"> </w:t>
      </w:r>
      <w:r w:rsidRPr="004664EE">
        <w:rPr>
          <w:sz w:val="24"/>
          <w:szCs w:val="24"/>
          <w:lang w:eastAsia="lt-LT"/>
        </w:rPr>
        <w:t xml:space="preserve">Panevėžio miesto savivaldybės taryba </w:t>
      </w:r>
      <w:r w:rsidR="00353383" w:rsidRPr="004664EE">
        <w:rPr>
          <w:sz w:val="24"/>
          <w:szCs w:val="24"/>
          <w:lang w:eastAsia="lt-LT"/>
        </w:rPr>
        <w:t xml:space="preserve"> </w:t>
      </w:r>
      <w:r w:rsidRPr="004664EE">
        <w:rPr>
          <w:sz w:val="24"/>
          <w:szCs w:val="24"/>
          <w:lang w:eastAsia="lt-LT"/>
        </w:rPr>
        <w:t>n u s p r e n d ž i a</w:t>
      </w:r>
      <w:r w:rsidR="004664EE" w:rsidRPr="004664EE">
        <w:rPr>
          <w:sz w:val="24"/>
          <w:szCs w:val="24"/>
          <w:lang w:eastAsia="lt-LT"/>
        </w:rPr>
        <w:t>:</w:t>
      </w:r>
    </w:p>
    <w:p w14:paraId="2F623458" w14:textId="6DCA6B58" w:rsidR="00B1438E" w:rsidRPr="004664EE" w:rsidRDefault="00123C0C" w:rsidP="004664EE">
      <w:pPr>
        <w:pStyle w:val="Sraopastraipa"/>
        <w:numPr>
          <w:ilvl w:val="0"/>
          <w:numId w:val="3"/>
        </w:numPr>
        <w:tabs>
          <w:tab w:val="left" w:pos="720"/>
          <w:tab w:val="left" w:pos="900"/>
          <w:tab w:val="left" w:pos="1134"/>
        </w:tabs>
        <w:spacing w:line="360" w:lineRule="auto"/>
        <w:ind w:left="0" w:firstLine="851"/>
        <w:jc w:val="both"/>
        <w:rPr>
          <w:sz w:val="24"/>
          <w:szCs w:val="24"/>
          <w:lang w:val="en-US"/>
        </w:rPr>
      </w:pPr>
      <w:r w:rsidRPr="004664EE">
        <w:rPr>
          <w:sz w:val="24"/>
          <w:szCs w:val="24"/>
        </w:rPr>
        <w:t>Įgalioti Panevėžio miesto savivaldybės administracijos direktorių</w:t>
      </w:r>
      <w:r w:rsidR="00737E22" w:rsidRPr="004664EE">
        <w:rPr>
          <w:sz w:val="24"/>
          <w:szCs w:val="24"/>
        </w:rPr>
        <w:t>, o</w:t>
      </w:r>
      <w:r w:rsidRPr="004664EE">
        <w:rPr>
          <w:sz w:val="24"/>
          <w:szCs w:val="24"/>
        </w:rPr>
        <w:t xml:space="preserve"> </w:t>
      </w:r>
      <w:r w:rsidR="00737E22" w:rsidRPr="004664EE">
        <w:rPr>
          <w:sz w:val="24"/>
          <w:szCs w:val="24"/>
        </w:rPr>
        <w:t>j</w:t>
      </w:r>
      <w:r w:rsidR="005A011D" w:rsidRPr="004664EE">
        <w:rPr>
          <w:sz w:val="24"/>
          <w:szCs w:val="24"/>
        </w:rPr>
        <w:t>o</w:t>
      </w:r>
      <w:r w:rsidR="00737E22" w:rsidRPr="004664EE">
        <w:rPr>
          <w:sz w:val="24"/>
          <w:szCs w:val="24"/>
        </w:rPr>
        <w:t xml:space="preserve"> nesant </w:t>
      </w:r>
      <w:r w:rsidR="005A011D" w:rsidRPr="004664EE">
        <w:rPr>
          <w:sz w:val="24"/>
          <w:szCs w:val="24"/>
        </w:rPr>
        <w:t>–</w:t>
      </w:r>
      <w:r w:rsidR="00737E22" w:rsidRPr="004664EE">
        <w:rPr>
          <w:sz w:val="24"/>
          <w:szCs w:val="24"/>
        </w:rPr>
        <w:t xml:space="preserve"> </w:t>
      </w:r>
      <w:r w:rsidR="004664EE" w:rsidRPr="004664EE">
        <w:rPr>
          <w:sz w:val="24"/>
          <w:szCs w:val="24"/>
        </w:rPr>
        <w:t xml:space="preserve">Savivaldybės </w:t>
      </w:r>
      <w:r w:rsidR="00737E22" w:rsidRPr="004664EE">
        <w:rPr>
          <w:sz w:val="24"/>
          <w:szCs w:val="24"/>
        </w:rPr>
        <w:t xml:space="preserve">administracijos direktoriaus pavaduotoją </w:t>
      </w:r>
      <w:r w:rsidR="00341A3E" w:rsidRPr="004664EE">
        <w:rPr>
          <w:sz w:val="24"/>
          <w:szCs w:val="24"/>
        </w:rPr>
        <w:t xml:space="preserve">priimti sprendimus </w:t>
      </w:r>
      <w:r w:rsidR="009C7BF1" w:rsidRPr="004664EE">
        <w:rPr>
          <w:color w:val="000000"/>
          <w:sz w:val="24"/>
          <w:szCs w:val="24"/>
        </w:rPr>
        <w:t>dėl žemės sklypų pagrindinės žemės naudojimo paskirties ir (ar) būdo keitimo</w:t>
      </w:r>
      <w:r w:rsidR="009C7BF1" w:rsidRPr="004664EE">
        <w:rPr>
          <w:sz w:val="24"/>
          <w:szCs w:val="24"/>
        </w:rPr>
        <w:t>.</w:t>
      </w:r>
    </w:p>
    <w:p w14:paraId="657EDD66" w14:textId="6465632A" w:rsidR="0044725F" w:rsidRPr="004664EE" w:rsidRDefault="004664EE" w:rsidP="004664EE">
      <w:pPr>
        <w:pStyle w:val="Sraopastraipa"/>
        <w:numPr>
          <w:ilvl w:val="0"/>
          <w:numId w:val="3"/>
        </w:numPr>
        <w:tabs>
          <w:tab w:val="left" w:pos="720"/>
          <w:tab w:val="left" w:pos="1134"/>
        </w:tabs>
        <w:spacing w:line="360" w:lineRule="auto"/>
        <w:ind w:left="0" w:firstLine="851"/>
        <w:jc w:val="both"/>
        <w:rPr>
          <w:sz w:val="24"/>
          <w:szCs w:val="24"/>
          <w:lang w:eastAsia="lt-LT"/>
        </w:rPr>
      </w:pPr>
      <w:r w:rsidRPr="004664EE">
        <w:rPr>
          <w:sz w:val="24"/>
          <w:szCs w:val="24"/>
          <w:lang w:eastAsia="lt-LT"/>
        </w:rPr>
        <w:t>Nurodyti, kad</w:t>
      </w:r>
      <w:r w:rsidR="0044725F" w:rsidRPr="004664EE">
        <w:rPr>
          <w:sz w:val="24"/>
          <w:szCs w:val="24"/>
          <w:lang w:eastAsia="lt-LT"/>
        </w:rPr>
        <w:t xml:space="preserve"> sprendimas </w:t>
      </w:r>
      <w:r w:rsidRPr="004664EE">
        <w:rPr>
          <w:sz w:val="24"/>
          <w:szCs w:val="24"/>
          <w:lang w:eastAsia="lt-LT"/>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E438158" w14:textId="77777777" w:rsidR="00353383" w:rsidRPr="004664EE" w:rsidRDefault="00353383" w:rsidP="00353383">
      <w:pPr>
        <w:tabs>
          <w:tab w:val="left" w:pos="6804"/>
        </w:tabs>
        <w:rPr>
          <w:sz w:val="24"/>
          <w:szCs w:val="24"/>
        </w:rPr>
      </w:pPr>
    </w:p>
    <w:p w14:paraId="5EC5FC3C" w14:textId="77777777" w:rsidR="00353383" w:rsidRPr="004664EE" w:rsidRDefault="00353383" w:rsidP="00353383">
      <w:pPr>
        <w:tabs>
          <w:tab w:val="left" w:pos="6804"/>
        </w:tabs>
        <w:rPr>
          <w:sz w:val="24"/>
          <w:szCs w:val="24"/>
        </w:rPr>
      </w:pPr>
    </w:p>
    <w:p w14:paraId="6C6A7FE2" w14:textId="77777777" w:rsidR="00B1438E" w:rsidRPr="004664EE" w:rsidRDefault="00B1438E" w:rsidP="00353383">
      <w:pPr>
        <w:tabs>
          <w:tab w:val="left" w:pos="6804"/>
        </w:tabs>
        <w:rPr>
          <w:sz w:val="24"/>
          <w:szCs w:val="24"/>
        </w:rPr>
      </w:pPr>
      <w:r w:rsidRPr="004664EE">
        <w:rPr>
          <w:sz w:val="24"/>
          <w:szCs w:val="24"/>
        </w:rPr>
        <w:t>Savivaldybės meras</w:t>
      </w:r>
      <w:r w:rsidR="00353383" w:rsidRPr="004664EE">
        <w:rPr>
          <w:sz w:val="24"/>
          <w:szCs w:val="24"/>
        </w:rPr>
        <w:tab/>
      </w:r>
      <w:r w:rsidR="00F31E4B" w:rsidRPr="004664EE">
        <w:rPr>
          <w:sz w:val="24"/>
          <w:szCs w:val="24"/>
        </w:rPr>
        <w:t>Rytis Mykolas Račkauskas</w:t>
      </w:r>
    </w:p>
    <w:sectPr w:rsidR="00B1438E" w:rsidRPr="004664EE" w:rsidSect="00353383">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E1E00"/>
    <w:multiLevelType w:val="hybridMultilevel"/>
    <w:tmpl w:val="4B72DC6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6BB05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2231C6"/>
    <w:multiLevelType w:val="hybridMultilevel"/>
    <w:tmpl w:val="615221A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8E"/>
    <w:rsid w:val="0009766C"/>
    <w:rsid w:val="000A171D"/>
    <w:rsid w:val="000A7137"/>
    <w:rsid w:val="00123C0C"/>
    <w:rsid w:val="00131B8E"/>
    <w:rsid w:val="001E59F2"/>
    <w:rsid w:val="00341A3E"/>
    <w:rsid w:val="00353383"/>
    <w:rsid w:val="003C0A28"/>
    <w:rsid w:val="0044725F"/>
    <w:rsid w:val="004664EE"/>
    <w:rsid w:val="004C5F92"/>
    <w:rsid w:val="00593056"/>
    <w:rsid w:val="005A011D"/>
    <w:rsid w:val="005C7991"/>
    <w:rsid w:val="00647090"/>
    <w:rsid w:val="00662BE0"/>
    <w:rsid w:val="0069518A"/>
    <w:rsid w:val="00737E22"/>
    <w:rsid w:val="00763CDB"/>
    <w:rsid w:val="008236E6"/>
    <w:rsid w:val="00847289"/>
    <w:rsid w:val="009C7BF1"/>
    <w:rsid w:val="009F0E91"/>
    <w:rsid w:val="00A36AAE"/>
    <w:rsid w:val="00A46B40"/>
    <w:rsid w:val="00AC1C9A"/>
    <w:rsid w:val="00B1438E"/>
    <w:rsid w:val="00B40E80"/>
    <w:rsid w:val="00BB1766"/>
    <w:rsid w:val="00C72D24"/>
    <w:rsid w:val="00CC3308"/>
    <w:rsid w:val="00D0680A"/>
    <w:rsid w:val="00D2089F"/>
    <w:rsid w:val="00DF7E6F"/>
    <w:rsid w:val="00E20131"/>
    <w:rsid w:val="00E20E8A"/>
    <w:rsid w:val="00E36C05"/>
    <w:rsid w:val="00E42F94"/>
    <w:rsid w:val="00F00B18"/>
    <w:rsid w:val="00F0130D"/>
    <w:rsid w:val="00F31E4B"/>
    <w:rsid w:val="00F66F03"/>
    <w:rsid w:val="00FA7DEC"/>
    <w:rsid w:val="00FD4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6D88A"/>
  <w15:chartTrackingRefBased/>
  <w15:docId w15:val="{C0BA02A0-F36B-495F-AB21-43BB7BF2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438E"/>
    <w:rPr>
      <w:sz w:val="22"/>
      <w:lang w:eastAsia="en-US"/>
    </w:rPr>
  </w:style>
  <w:style w:type="paragraph" w:styleId="Antrat2">
    <w:name w:val="heading 2"/>
    <w:basedOn w:val="prastasis"/>
    <w:next w:val="prastasis"/>
    <w:qFormat/>
    <w:rsid w:val="00B1438E"/>
    <w:pPr>
      <w:keepNext/>
      <w:jc w:val="center"/>
      <w:outlineLvl w:val="1"/>
    </w:pPr>
    <w:rPr>
      <w:b/>
      <w:sz w:val="24"/>
    </w:rPr>
  </w:style>
  <w:style w:type="paragraph" w:styleId="Antrat3">
    <w:name w:val="heading 3"/>
    <w:basedOn w:val="prastasis"/>
    <w:next w:val="prastasis"/>
    <w:qFormat/>
    <w:rsid w:val="00B1438E"/>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B1438E"/>
    <w:pPr>
      <w:jc w:val="center"/>
    </w:pPr>
    <w:rPr>
      <w:b/>
    </w:rPr>
  </w:style>
  <w:style w:type="paragraph" w:styleId="Debesliotekstas">
    <w:name w:val="Balloon Text"/>
    <w:basedOn w:val="prastasis"/>
    <w:semiHidden/>
    <w:rsid w:val="00D0680A"/>
    <w:rPr>
      <w:rFonts w:ascii="Tahoma" w:hAnsi="Tahoma" w:cs="Tahoma"/>
      <w:sz w:val="16"/>
      <w:szCs w:val="16"/>
    </w:rPr>
  </w:style>
  <w:style w:type="paragraph" w:customStyle="1" w:styleId="statymopavad">
    <w:name w:val="statymopavad"/>
    <w:basedOn w:val="prastasis"/>
    <w:rsid w:val="00E20131"/>
    <w:pPr>
      <w:spacing w:before="100" w:beforeAutospacing="1" w:after="100" w:afterAutospacing="1"/>
    </w:pPr>
    <w:rPr>
      <w:sz w:val="24"/>
      <w:szCs w:val="24"/>
      <w:lang w:val="en-US"/>
    </w:rPr>
  </w:style>
  <w:style w:type="paragraph" w:styleId="Sraopastraipa">
    <w:name w:val="List Paragraph"/>
    <w:basedOn w:val="prastasis"/>
    <w:uiPriority w:val="34"/>
    <w:qFormat/>
    <w:rsid w:val="00353383"/>
    <w:pPr>
      <w:ind w:left="720"/>
      <w:contextualSpacing/>
    </w:pPr>
  </w:style>
  <w:style w:type="character" w:styleId="Komentaronuoroda">
    <w:name w:val="annotation reference"/>
    <w:basedOn w:val="Numatytasispastraiposriftas"/>
    <w:rsid w:val="00E20E8A"/>
    <w:rPr>
      <w:sz w:val="16"/>
      <w:szCs w:val="16"/>
    </w:rPr>
  </w:style>
  <w:style w:type="paragraph" w:styleId="Komentarotekstas">
    <w:name w:val="annotation text"/>
    <w:basedOn w:val="prastasis"/>
    <w:link w:val="KomentarotekstasDiagrama"/>
    <w:rsid w:val="00E20E8A"/>
    <w:rPr>
      <w:sz w:val="20"/>
    </w:rPr>
  </w:style>
  <w:style w:type="character" w:customStyle="1" w:styleId="KomentarotekstasDiagrama">
    <w:name w:val="Komentaro tekstas Diagrama"/>
    <w:basedOn w:val="Numatytasispastraiposriftas"/>
    <w:link w:val="Komentarotekstas"/>
    <w:rsid w:val="00E20E8A"/>
    <w:rPr>
      <w:lang w:eastAsia="en-US"/>
    </w:rPr>
  </w:style>
  <w:style w:type="paragraph" w:styleId="Komentarotema">
    <w:name w:val="annotation subject"/>
    <w:basedOn w:val="Komentarotekstas"/>
    <w:next w:val="Komentarotekstas"/>
    <w:link w:val="KomentarotemaDiagrama"/>
    <w:semiHidden/>
    <w:unhideWhenUsed/>
    <w:rsid w:val="00E20E8A"/>
    <w:rPr>
      <w:b/>
      <w:bCs/>
    </w:rPr>
  </w:style>
  <w:style w:type="character" w:customStyle="1" w:styleId="KomentarotemaDiagrama">
    <w:name w:val="Komentaro tema Diagrama"/>
    <w:basedOn w:val="KomentarotekstasDiagrama"/>
    <w:link w:val="Komentarotema"/>
    <w:semiHidden/>
    <w:rsid w:val="00E20E8A"/>
    <w:rPr>
      <w:b/>
      <w:bCs/>
      <w:lang w:eastAsia="en-US"/>
    </w:rPr>
  </w:style>
  <w:style w:type="character" w:customStyle="1" w:styleId="Style3">
    <w:name w:val="Style3"/>
    <w:uiPriority w:val="99"/>
    <w:rsid w:val="004664E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935615">
      <w:bodyDiv w:val="1"/>
      <w:marLeft w:val="0"/>
      <w:marRight w:val="0"/>
      <w:marTop w:val="0"/>
      <w:marBottom w:val="0"/>
      <w:divBdr>
        <w:top w:val="none" w:sz="0" w:space="0" w:color="auto"/>
        <w:left w:val="none" w:sz="0" w:space="0" w:color="auto"/>
        <w:bottom w:val="none" w:sz="0" w:space="0" w:color="auto"/>
        <w:right w:val="none" w:sz="0" w:space="0" w:color="auto"/>
      </w:divBdr>
    </w:div>
    <w:div w:id="890389219">
      <w:bodyDiv w:val="1"/>
      <w:marLeft w:val="0"/>
      <w:marRight w:val="0"/>
      <w:marTop w:val="0"/>
      <w:marBottom w:val="0"/>
      <w:divBdr>
        <w:top w:val="none" w:sz="0" w:space="0" w:color="auto"/>
        <w:left w:val="none" w:sz="0" w:space="0" w:color="auto"/>
        <w:bottom w:val="none" w:sz="0" w:space="0" w:color="auto"/>
        <w:right w:val="none" w:sz="0" w:space="0" w:color="auto"/>
      </w:divBdr>
    </w:div>
    <w:div w:id="186851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1019</Characters>
  <Application>Microsoft Office Word</Application>
  <DocSecurity>4</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Aina1</dc:creator>
  <cp:lastModifiedBy>Diana Brazdžiunienė</cp:lastModifiedBy>
  <cp:revision>2</cp:revision>
  <cp:lastPrinted>2014-06-20T12:50:00Z</cp:lastPrinted>
  <dcterms:created xsi:type="dcterms:W3CDTF">2022-04-12T13:36:00Z</dcterms:created>
  <dcterms:modified xsi:type="dcterms:W3CDTF">2022-04-12T13:36:00Z</dcterms:modified>
</cp:coreProperties>
</file>