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1792C8" w14:textId="77777777" w:rsidR="00D95955" w:rsidRDefault="005761E5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94F6D">
        <w:rPr>
          <w:noProof/>
          <w:lang w:eastAsia="lt-LT"/>
        </w:rPr>
        <w:drawing>
          <wp:inline distT="0" distB="0" distL="0" distR="0" wp14:anchorId="55179321" wp14:editId="55179322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792C9" w14:textId="77777777" w:rsidR="00D95955" w:rsidRPr="00027133" w:rsidRDefault="00D95955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51792CA" w14:textId="77777777" w:rsidR="000D5438" w:rsidRPr="004B0A83" w:rsidRDefault="000D5438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0A83">
        <w:rPr>
          <w:rFonts w:ascii="Times New Roman" w:eastAsia="Times New Roman" w:hAnsi="Times New Roman"/>
          <w:b/>
          <w:sz w:val="28"/>
          <w:szCs w:val="28"/>
        </w:rPr>
        <w:t>PANEVĖŽIO MIESTO SAVIVALDYBĖS TARYBA</w:t>
      </w:r>
    </w:p>
    <w:p w14:paraId="551792CB" w14:textId="6C8632D4" w:rsidR="004B0A83" w:rsidRDefault="004B0A83" w:rsidP="000271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14:paraId="7358E759" w14:textId="77777777" w:rsidR="00934D91" w:rsidRPr="004B0A83" w:rsidRDefault="00934D91" w:rsidP="000271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14:paraId="551792CC" w14:textId="77777777" w:rsidR="00D97FBA" w:rsidRPr="004B0A83" w:rsidRDefault="000D5438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4B0A83">
        <w:rPr>
          <w:rFonts w:ascii="Times New Roman" w:eastAsia="Times New Roman" w:hAnsi="Times New Roman"/>
          <w:b/>
          <w:sz w:val="24"/>
          <w:szCs w:val="20"/>
        </w:rPr>
        <w:t>SPRENDIMA</w:t>
      </w:r>
      <w:r w:rsidR="00D97FBA" w:rsidRPr="004B0A83">
        <w:rPr>
          <w:rFonts w:ascii="Times New Roman" w:eastAsia="Times New Roman" w:hAnsi="Times New Roman"/>
          <w:b/>
          <w:sz w:val="24"/>
          <w:szCs w:val="20"/>
        </w:rPr>
        <w:t>S</w:t>
      </w:r>
    </w:p>
    <w:p w14:paraId="551792CD" w14:textId="6BA608A0" w:rsidR="00C809EE" w:rsidRPr="004B0A83" w:rsidRDefault="00C809EE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 w:rsidRPr="008C0165">
        <w:rPr>
          <w:rFonts w:ascii="Times New Roman" w:eastAsia="Times New Roman" w:hAnsi="Times New Roman"/>
          <w:b/>
          <w:caps/>
          <w:sz w:val="24"/>
          <w:szCs w:val="24"/>
        </w:rPr>
        <w:t xml:space="preserve">DĖL </w:t>
      </w:r>
      <w:r w:rsidR="00A73CE4" w:rsidRPr="008C0165">
        <w:rPr>
          <w:rFonts w:ascii="Times New Roman" w:eastAsia="Times New Roman" w:hAnsi="Times New Roman"/>
          <w:b/>
          <w:caps/>
          <w:sz w:val="24"/>
          <w:szCs w:val="24"/>
        </w:rPr>
        <w:t>SAVIVALD</w:t>
      </w:r>
      <w:r w:rsidR="00BE5753" w:rsidRPr="008C0165">
        <w:rPr>
          <w:rFonts w:ascii="Times New Roman" w:eastAsia="Times New Roman" w:hAnsi="Times New Roman"/>
          <w:b/>
          <w:caps/>
          <w:sz w:val="24"/>
          <w:szCs w:val="24"/>
        </w:rPr>
        <w:t>YBĖS TARYBOS 201</w:t>
      </w:r>
      <w:r w:rsidR="008D1428" w:rsidRPr="008C0165">
        <w:rPr>
          <w:rFonts w:ascii="Times New Roman" w:eastAsia="Times New Roman" w:hAnsi="Times New Roman"/>
          <w:b/>
          <w:caps/>
          <w:sz w:val="24"/>
          <w:szCs w:val="24"/>
        </w:rPr>
        <w:t>8</w:t>
      </w:r>
      <w:r w:rsidR="00BE5753" w:rsidRPr="008C0165">
        <w:rPr>
          <w:rFonts w:ascii="Times New Roman" w:eastAsia="Times New Roman" w:hAnsi="Times New Roman"/>
          <w:b/>
          <w:caps/>
          <w:sz w:val="24"/>
          <w:szCs w:val="24"/>
        </w:rPr>
        <w:t xml:space="preserve"> M. </w:t>
      </w:r>
      <w:r w:rsidR="008D1428" w:rsidRPr="008C0165">
        <w:rPr>
          <w:rFonts w:ascii="Times New Roman" w:eastAsia="Times New Roman" w:hAnsi="Times New Roman"/>
          <w:b/>
          <w:caps/>
          <w:sz w:val="24"/>
          <w:szCs w:val="24"/>
        </w:rPr>
        <w:t>vasario 20</w:t>
      </w:r>
      <w:r w:rsidR="00A73CE4" w:rsidRPr="008C0165">
        <w:rPr>
          <w:rFonts w:ascii="Times New Roman" w:eastAsia="Times New Roman" w:hAnsi="Times New Roman"/>
          <w:b/>
          <w:caps/>
          <w:sz w:val="24"/>
          <w:szCs w:val="24"/>
        </w:rPr>
        <w:t xml:space="preserve"> D. SPRENDIMO </w:t>
      </w:r>
      <w:r w:rsidR="00A73CE4" w:rsidRPr="008C0165">
        <w:rPr>
          <w:rFonts w:ascii="Times New Roman" w:eastAsia="Times New Roman" w:hAnsi="Times New Roman"/>
          <w:b/>
          <w:caps/>
          <w:color w:val="000000" w:themeColor="text1"/>
          <w:sz w:val="24"/>
          <w:szCs w:val="24"/>
        </w:rPr>
        <w:t>NR. 1</w:t>
      </w:r>
      <w:r w:rsidR="008D3547" w:rsidRPr="008C0165">
        <w:rPr>
          <w:rFonts w:ascii="Times New Roman" w:eastAsia="Times New Roman" w:hAnsi="Times New Roman"/>
          <w:b/>
          <w:caps/>
          <w:color w:val="000000" w:themeColor="text1"/>
          <w:sz w:val="24"/>
          <w:szCs w:val="24"/>
        </w:rPr>
        <w:t>-</w:t>
      </w:r>
      <w:r w:rsidR="008D1428" w:rsidRPr="008C0165">
        <w:rPr>
          <w:rFonts w:ascii="Times New Roman" w:eastAsia="Times New Roman" w:hAnsi="Times New Roman"/>
          <w:b/>
          <w:caps/>
          <w:color w:val="000000" w:themeColor="text1"/>
          <w:sz w:val="24"/>
          <w:szCs w:val="24"/>
        </w:rPr>
        <w:t>35</w:t>
      </w:r>
      <w:r w:rsidR="00A73CE4" w:rsidRPr="008C0165">
        <w:rPr>
          <w:rFonts w:ascii="Times New Roman" w:eastAsia="Times New Roman" w:hAnsi="Times New Roman"/>
          <w:b/>
          <w:caps/>
          <w:color w:val="000000" w:themeColor="text1"/>
          <w:sz w:val="24"/>
          <w:szCs w:val="24"/>
        </w:rPr>
        <w:t xml:space="preserve"> </w:t>
      </w:r>
      <w:r w:rsidR="0065012A" w:rsidRPr="008C0165">
        <w:rPr>
          <w:rFonts w:ascii="Times New Roman" w:eastAsia="Times New Roman" w:hAnsi="Times New Roman"/>
          <w:b/>
          <w:caps/>
          <w:sz w:val="24"/>
          <w:szCs w:val="24"/>
        </w:rPr>
        <w:t>„</w:t>
      </w:r>
      <w:r w:rsidR="009F37AB" w:rsidRPr="008C0165">
        <w:rPr>
          <w:rFonts w:ascii="Times New Roman" w:eastAsia="Times New Roman" w:hAnsi="Times New Roman"/>
          <w:b/>
          <w:caps/>
          <w:sz w:val="24"/>
          <w:szCs w:val="24"/>
        </w:rPr>
        <w:t>DĖL PANEVĖŽIO MIESTO GARBĖS P</w:t>
      </w:r>
      <w:r w:rsidR="00DC6EA6">
        <w:rPr>
          <w:rFonts w:ascii="Times New Roman" w:eastAsia="Times New Roman" w:hAnsi="Times New Roman"/>
          <w:b/>
          <w:caps/>
          <w:sz w:val="24"/>
          <w:szCs w:val="24"/>
        </w:rPr>
        <w:t>i</w:t>
      </w:r>
      <w:r w:rsidR="009F37AB" w:rsidRPr="008C0165">
        <w:rPr>
          <w:rFonts w:ascii="Times New Roman" w:eastAsia="Times New Roman" w:hAnsi="Times New Roman"/>
          <w:b/>
          <w:caps/>
          <w:sz w:val="24"/>
          <w:szCs w:val="24"/>
        </w:rPr>
        <w:t>LIEČIO VARDO SUTEIKIMO NUOSTATŲ PATVIRTINIMO IR SAVIVALDYBĖS TARYBOS 2012 M. LAPKRIČIO 8 D. SPRENDIMO NR. 1-270 „DĖL PANEVĖŽIO MIESTO GARBĖS PILIEČIO VARDO SUTEIKIMO NUOSTATŲ PATVIRTINIMO IR SAVIVALDYBĖS TARYBOS 2008 M. KOVO 6 D. SPREN</w:t>
      </w:r>
      <w:bookmarkStart w:id="0" w:name="_GoBack"/>
      <w:bookmarkEnd w:id="0"/>
      <w:r w:rsidR="009F37AB" w:rsidRPr="008C0165">
        <w:rPr>
          <w:rFonts w:ascii="Times New Roman" w:eastAsia="Times New Roman" w:hAnsi="Times New Roman"/>
          <w:b/>
          <w:caps/>
          <w:sz w:val="24"/>
          <w:szCs w:val="24"/>
        </w:rPr>
        <w:t>DIMO NR. 1-15-3 1 PUNKTO PRIPAŽINIMO NETEKUSIU GALIOS“ PRIPAŽINIMO NETEKUSIU GALIOS</w:t>
      </w:r>
      <w:r w:rsidR="008D1428" w:rsidRPr="008C0165">
        <w:rPr>
          <w:rFonts w:ascii="Times New Roman" w:eastAsia="Times New Roman" w:hAnsi="Times New Roman"/>
          <w:b/>
          <w:caps/>
          <w:sz w:val="24"/>
          <w:szCs w:val="24"/>
        </w:rPr>
        <w:t>“</w:t>
      </w:r>
      <w:r w:rsidR="0065012A" w:rsidRPr="008C0165">
        <w:rPr>
          <w:rFonts w:ascii="Times New Roman" w:eastAsia="Times New Roman" w:hAnsi="Times New Roman"/>
          <w:b/>
          <w:caps/>
          <w:sz w:val="24"/>
          <w:szCs w:val="24"/>
        </w:rPr>
        <w:t xml:space="preserve"> pa</w:t>
      </w:r>
      <w:r w:rsidR="008D1428" w:rsidRPr="008C0165">
        <w:rPr>
          <w:rFonts w:ascii="Times New Roman" w:eastAsia="Times New Roman" w:hAnsi="Times New Roman"/>
          <w:b/>
          <w:caps/>
          <w:sz w:val="24"/>
          <w:szCs w:val="24"/>
        </w:rPr>
        <w:t>keitimo</w:t>
      </w:r>
    </w:p>
    <w:p w14:paraId="551792CE" w14:textId="77777777" w:rsidR="00D97FBA" w:rsidRPr="004B0A83" w:rsidRDefault="00D97FBA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</w:p>
    <w:p w14:paraId="44204A7E" w14:textId="77777777" w:rsidR="00C53172" w:rsidRPr="00C53172" w:rsidRDefault="00C53172" w:rsidP="00C531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3172">
        <w:rPr>
          <w:rFonts w:ascii="Times New Roman" w:hAnsi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C53172">
        <w:rPr>
          <w:rFonts w:ascii="Times New Roman" w:hAnsi="Times New Roman"/>
          <w:sz w:val="24"/>
          <w:szCs w:val="24"/>
        </w:rPr>
        <w:instrText xml:space="preserve"> FORMTEXT </w:instrText>
      </w:r>
      <w:r w:rsidRPr="00C53172">
        <w:rPr>
          <w:rFonts w:ascii="Times New Roman" w:hAnsi="Times New Roman"/>
          <w:sz w:val="24"/>
          <w:szCs w:val="24"/>
        </w:rPr>
      </w:r>
      <w:r w:rsidRPr="00C53172">
        <w:rPr>
          <w:rFonts w:ascii="Times New Roman" w:hAnsi="Times New Roman"/>
          <w:sz w:val="24"/>
          <w:szCs w:val="24"/>
        </w:rPr>
        <w:fldChar w:fldCharType="separate"/>
      </w:r>
      <w:r w:rsidRPr="00C53172">
        <w:rPr>
          <w:rFonts w:ascii="Times New Roman" w:hAnsi="Times New Roman"/>
          <w:sz w:val="24"/>
          <w:szCs w:val="24"/>
        </w:rPr>
        <w:t>2022 m. balandžio 13 d.</w:t>
      </w:r>
      <w:r w:rsidRPr="00C53172">
        <w:rPr>
          <w:rFonts w:ascii="Times New Roman" w:hAnsi="Times New Roman"/>
          <w:sz w:val="24"/>
          <w:szCs w:val="24"/>
        </w:rPr>
        <w:fldChar w:fldCharType="end"/>
      </w:r>
      <w:bookmarkEnd w:id="1"/>
      <w:r w:rsidRPr="00C53172">
        <w:rPr>
          <w:rFonts w:ascii="Times New Roman" w:hAnsi="Times New Roman"/>
          <w:sz w:val="24"/>
          <w:szCs w:val="24"/>
        </w:rPr>
        <w:t xml:space="preserve"> Nr. </w:t>
      </w:r>
      <w:r w:rsidRPr="00C53172">
        <w:rPr>
          <w:rFonts w:ascii="Times New Roman" w:hAnsi="Times New Roman"/>
          <w:sz w:val="24"/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C53172">
        <w:rPr>
          <w:rFonts w:ascii="Times New Roman" w:hAnsi="Times New Roman"/>
          <w:sz w:val="24"/>
          <w:szCs w:val="24"/>
        </w:rPr>
        <w:instrText xml:space="preserve"> FORMTEXT </w:instrText>
      </w:r>
      <w:r w:rsidRPr="00C53172">
        <w:rPr>
          <w:rFonts w:ascii="Times New Roman" w:hAnsi="Times New Roman"/>
          <w:sz w:val="24"/>
          <w:szCs w:val="24"/>
        </w:rPr>
      </w:r>
      <w:r w:rsidRPr="00C53172">
        <w:rPr>
          <w:rFonts w:ascii="Times New Roman" w:hAnsi="Times New Roman"/>
          <w:sz w:val="24"/>
          <w:szCs w:val="24"/>
        </w:rPr>
        <w:fldChar w:fldCharType="separate"/>
      </w:r>
      <w:r w:rsidRPr="00C53172">
        <w:rPr>
          <w:rFonts w:ascii="Times New Roman" w:hAnsi="Times New Roman"/>
          <w:sz w:val="24"/>
          <w:szCs w:val="24"/>
        </w:rPr>
        <w:t>TSP-174</w:t>
      </w:r>
      <w:r w:rsidRPr="00C53172">
        <w:rPr>
          <w:rFonts w:ascii="Times New Roman" w:hAnsi="Times New Roman"/>
          <w:sz w:val="24"/>
          <w:szCs w:val="24"/>
        </w:rPr>
        <w:fldChar w:fldCharType="end"/>
      </w:r>
      <w:bookmarkEnd w:id="2"/>
    </w:p>
    <w:p w14:paraId="551792D0" w14:textId="77777777" w:rsidR="00C809EE" w:rsidRPr="004B0A83" w:rsidRDefault="00C809EE" w:rsidP="00027133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4B0A83">
        <w:rPr>
          <w:rFonts w:ascii="Times New Roman" w:hAnsi="Times New Roman"/>
          <w:sz w:val="24"/>
        </w:rPr>
        <w:t>Panevėžys</w:t>
      </w:r>
    </w:p>
    <w:p w14:paraId="551792D1" w14:textId="1048EDE5" w:rsidR="00C809EE" w:rsidRDefault="00C809EE" w:rsidP="0002713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58DB34D2" w14:textId="77777777" w:rsidR="00934D91" w:rsidRPr="004B0A83" w:rsidRDefault="00934D91" w:rsidP="0002713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551792D3" w14:textId="25A34788" w:rsidR="00A875A9" w:rsidRDefault="00BC5D30" w:rsidP="00C53172">
      <w:pPr>
        <w:spacing w:after="0" w:line="360" w:lineRule="auto"/>
        <w:ind w:firstLine="851"/>
        <w:jc w:val="both"/>
        <w:rPr>
          <w:rFonts w:ascii="Times New Roman" w:eastAsia="Times New Roman" w:hAnsi="Times New Roman"/>
          <w:color w:val="1F4E79"/>
          <w:sz w:val="24"/>
          <w:szCs w:val="24"/>
          <w:lang w:eastAsia="lt-LT"/>
        </w:rPr>
      </w:pPr>
      <w:r w:rsidRPr="006222C6">
        <w:rPr>
          <w:rFonts w:ascii="Times New Roman" w:hAnsi="Times New Roman"/>
          <w:color w:val="000000"/>
          <w:sz w:val="24"/>
          <w:szCs w:val="24"/>
        </w:rPr>
        <w:t>Vadovaudamasi Lietuvos Respublikos vietos savivaldos įstatymo 16 straipsnio 2 dalies 45</w:t>
      </w:r>
      <w:r w:rsidR="009F37AB">
        <w:rPr>
          <w:rFonts w:ascii="Times New Roman" w:hAnsi="Times New Roman"/>
          <w:color w:val="000000"/>
          <w:sz w:val="24"/>
          <w:szCs w:val="24"/>
        </w:rPr>
        <w:t> </w:t>
      </w:r>
      <w:r w:rsidRPr="006222C6">
        <w:rPr>
          <w:rFonts w:ascii="Times New Roman" w:hAnsi="Times New Roman"/>
          <w:color w:val="000000"/>
          <w:sz w:val="24"/>
          <w:szCs w:val="24"/>
        </w:rPr>
        <w:t>punktu, 18 straipsnio 1 dalimi,</w:t>
      </w:r>
      <w:r w:rsidR="00A875A9" w:rsidRPr="006222C6">
        <w:rPr>
          <w:rFonts w:ascii="Garamond" w:eastAsia="Times New Roman" w:hAnsi="Garamond"/>
          <w:color w:val="1F4E79"/>
          <w:sz w:val="24"/>
          <w:szCs w:val="24"/>
        </w:rPr>
        <w:t xml:space="preserve"> </w:t>
      </w:r>
      <w:r w:rsidR="00A875A9" w:rsidRPr="006222C6">
        <w:rPr>
          <w:rFonts w:ascii="Times New Roman" w:eastAsia="Times New Roman" w:hAnsi="Times New Roman"/>
          <w:sz w:val="24"/>
          <w:szCs w:val="24"/>
        </w:rPr>
        <w:t xml:space="preserve">Panevėžio miesto savivaldybės taryba </w:t>
      </w:r>
      <w:r w:rsidR="00027133">
        <w:rPr>
          <w:rFonts w:ascii="Times New Roman" w:eastAsia="Times New Roman" w:hAnsi="Times New Roman"/>
          <w:sz w:val="24"/>
          <w:szCs w:val="24"/>
        </w:rPr>
        <w:t xml:space="preserve"> </w:t>
      </w:r>
      <w:r w:rsidR="00A875A9" w:rsidRPr="006222C6">
        <w:rPr>
          <w:rFonts w:ascii="Times New Roman" w:eastAsia="Times New Roman" w:hAnsi="Times New Roman"/>
          <w:sz w:val="24"/>
          <w:szCs w:val="24"/>
        </w:rPr>
        <w:t>n u s p r e n d ž i a</w:t>
      </w:r>
      <w:r w:rsidR="00A875A9" w:rsidRPr="006222C6">
        <w:rPr>
          <w:rFonts w:ascii="Times New Roman" w:eastAsia="Times New Roman" w:hAnsi="Times New Roman"/>
          <w:color w:val="1F4E79"/>
          <w:sz w:val="24"/>
          <w:szCs w:val="24"/>
          <w:lang w:eastAsia="lt-LT"/>
        </w:rPr>
        <w:t>:</w:t>
      </w:r>
    </w:p>
    <w:p w14:paraId="03FBF9F6" w14:textId="0BD2E26C" w:rsidR="00934D91" w:rsidRDefault="00934D91" w:rsidP="00C53172">
      <w:pPr>
        <w:spacing w:after="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934D91"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 w:rsidRPr="006222C6">
        <w:rPr>
          <w:rFonts w:ascii="Times New Roman" w:hAnsi="Times New Roman"/>
          <w:bCs/>
          <w:sz w:val="24"/>
          <w:szCs w:val="24"/>
        </w:rPr>
        <w:t>Pa</w:t>
      </w:r>
      <w:r>
        <w:rPr>
          <w:rFonts w:ascii="Times New Roman" w:hAnsi="Times New Roman"/>
          <w:bCs/>
          <w:sz w:val="24"/>
          <w:szCs w:val="24"/>
        </w:rPr>
        <w:t xml:space="preserve">keisti </w:t>
      </w:r>
      <w:r w:rsidRPr="009F37AB">
        <w:rPr>
          <w:rFonts w:ascii="Times New Roman" w:hAnsi="Times New Roman"/>
          <w:bCs/>
          <w:sz w:val="24"/>
          <w:szCs w:val="24"/>
        </w:rPr>
        <w:t>Panevėžio miesto savivaldybės tarybos 2018 m. vasario 20 d. sprendim</w:t>
      </w:r>
      <w:r>
        <w:rPr>
          <w:rFonts w:ascii="Times New Roman" w:hAnsi="Times New Roman"/>
          <w:bCs/>
          <w:sz w:val="24"/>
          <w:szCs w:val="24"/>
        </w:rPr>
        <w:t>o</w:t>
      </w:r>
      <w:r w:rsidRPr="009F37A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</w:r>
      <w:r w:rsidRPr="009F37AB">
        <w:rPr>
          <w:rFonts w:ascii="Times New Roman" w:hAnsi="Times New Roman"/>
          <w:bCs/>
          <w:sz w:val="24"/>
          <w:szCs w:val="24"/>
        </w:rPr>
        <w:t xml:space="preserve">Nr. 1-35 </w:t>
      </w:r>
      <w:r>
        <w:rPr>
          <w:rFonts w:ascii="Times New Roman" w:hAnsi="Times New Roman"/>
          <w:bCs/>
          <w:sz w:val="24"/>
          <w:szCs w:val="24"/>
        </w:rPr>
        <w:t>„</w:t>
      </w:r>
      <w:r w:rsidRPr="009F37AB">
        <w:rPr>
          <w:rFonts w:ascii="Times New Roman" w:hAnsi="Times New Roman"/>
          <w:bCs/>
          <w:sz w:val="24"/>
          <w:szCs w:val="24"/>
        </w:rPr>
        <w:t>Dėl Panevėžio miesto garbės p</w:t>
      </w:r>
      <w:r w:rsidR="0084109A">
        <w:rPr>
          <w:rFonts w:ascii="Times New Roman" w:hAnsi="Times New Roman"/>
          <w:bCs/>
          <w:sz w:val="24"/>
          <w:szCs w:val="24"/>
        </w:rPr>
        <w:t>i</w:t>
      </w:r>
      <w:r w:rsidRPr="009F37AB">
        <w:rPr>
          <w:rFonts w:ascii="Times New Roman" w:hAnsi="Times New Roman"/>
          <w:bCs/>
          <w:sz w:val="24"/>
          <w:szCs w:val="24"/>
        </w:rPr>
        <w:t>liečio vardo suteikimo nuostatų patvirtinimo ir Savivaldybės tarybos 2012 m. lapkričio 8 d. sprendimo Nr. 1-270 „Dėl Panevėžio miesto garbės piliečio vardo suteikimo nuostatų patvirtinimo ir Savivaldybės tarybos 2008 m. kovo 6 d. sprendimo Nr. 1-15-3 1</w:t>
      </w:r>
      <w:r w:rsidR="003745E3">
        <w:rPr>
          <w:rFonts w:ascii="Times New Roman" w:hAnsi="Times New Roman"/>
          <w:bCs/>
          <w:sz w:val="24"/>
          <w:szCs w:val="24"/>
        </w:rPr>
        <w:t> </w:t>
      </w:r>
      <w:r w:rsidRPr="009F37AB">
        <w:rPr>
          <w:rFonts w:ascii="Times New Roman" w:hAnsi="Times New Roman"/>
          <w:bCs/>
          <w:sz w:val="24"/>
          <w:szCs w:val="24"/>
        </w:rPr>
        <w:t>punkto pripažinimo netekusiu galios“ pripažinimo netekusiu galios</w:t>
      </w:r>
      <w:r>
        <w:rPr>
          <w:rFonts w:ascii="Times New Roman" w:hAnsi="Times New Roman"/>
          <w:bCs/>
          <w:sz w:val="24"/>
          <w:szCs w:val="24"/>
        </w:rPr>
        <w:t>“ antraštę ir ją išdėstyti taip:</w:t>
      </w:r>
    </w:p>
    <w:p w14:paraId="50C86411" w14:textId="1549F132" w:rsidR="00934D91" w:rsidRDefault="00934D91" w:rsidP="00934D91">
      <w:pPr>
        <w:spacing w:after="0" w:line="240" w:lineRule="auto"/>
        <w:ind w:firstLine="851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„</w:t>
      </w:r>
      <w:r w:rsidRPr="00934D91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DĖL PANEVĖŽIO MIESTO GARBĖS PILIEČIO VARDO SUTEIKIMO NUOSTATŲ PATVIRTINIMO IR SAVIVALDYBĖS TARYBOS 2012 M. LAPKRIČIO 8 D. SPRENDIMO NR. 1-270 „DĖL PANEVĖŽIO MIESTO GARBĖS PILIEČIO VARDO SUTEIKIMO NUOSTATŲ PATVIRTINIMO IR SAVIVALDYBĖS TARYBOS 2008 M. KOVO 6 D. SPRENDIMO NR. 1-15-3 1 PUNKTO PRIPAŽINIMO NETEKUSIU GALIOS“ PRIPAŽINIMO NETEKUSIU GALIOS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“.</w:t>
      </w:r>
    </w:p>
    <w:p w14:paraId="50B6CFA6" w14:textId="77777777" w:rsidR="00934D91" w:rsidRPr="00934D91" w:rsidRDefault="00934D91" w:rsidP="00934D91">
      <w:pPr>
        <w:spacing w:after="0" w:line="240" w:lineRule="auto"/>
        <w:ind w:firstLine="851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51792D4" w14:textId="581C55B9" w:rsidR="00C809EE" w:rsidRDefault="00934D91" w:rsidP="00934D91">
      <w:pPr>
        <w:spacing w:after="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912E08" w:rsidRPr="006222C6">
        <w:rPr>
          <w:rFonts w:ascii="Times New Roman" w:hAnsi="Times New Roman"/>
          <w:bCs/>
          <w:sz w:val="24"/>
          <w:szCs w:val="24"/>
        </w:rPr>
        <w:t xml:space="preserve">. </w:t>
      </w:r>
      <w:r w:rsidR="00A875A9" w:rsidRPr="006222C6">
        <w:rPr>
          <w:rFonts w:ascii="Times New Roman" w:hAnsi="Times New Roman"/>
          <w:bCs/>
          <w:sz w:val="24"/>
          <w:szCs w:val="24"/>
        </w:rPr>
        <w:t>Pa</w:t>
      </w:r>
      <w:r w:rsidR="008D1428">
        <w:rPr>
          <w:rFonts w:ascii="Times New Roman" w:hAnsi="Times New Roman"/>
          <w:bCs/>
          <w:sz w:val="24"/>
          <w:szCs w:val="24"/>
        </w:rPr>
        <w:t>kei</w:t>
      </w:r>
      <w:r w:rsidR="00A04459">
        <w:rPr>
          <w:rFonts w:ascii="Times New Roman" w:hAnsi="Times New Roman"/>
          <w:bCs/>
          <w:sz w:val="24"/>
          <w:szCs w:val="24"/>
        </w:rPr>
        <w:t>sti</w:t>
      </w:r>
      <w:r w:rsidR="008D1428">
        <w:rPr>
          <w:rFonts w:ascii="Times New Roman" w:hAnsi="Times New Roman"/>
          <w:bCs/>
          <w:sz w:val="24"/>
          <w:szCs w:val="24"/>
        </w:rPr>
        <w:t xml:space="preserve"> </w:t>
      </w:r>
      <w:r w:rsidR="009F37AB" w:rsidRPr="009F37AB">
        <w:rPr>
          <w:rFonts w:ascii="Times New Roman" w:hAnsi="Times New Roman"/>
          <w:bCs/>
          <w:sz w:val="24"/>
          <w:szCs w:val="24"/>
        </w:rPr>
        <w:t>Panevėžio miesto garbės p</w:t>
      </w:r>
      <w:r w:rsidR="009F37AB">
        <w:rPr>
          <w:rFonts w:ascii="Times New Roman" w:hAnsi="Times New Roman"/>
          <w:bCs/>
          <w:sz w:val="24"/>
          <w:szCs w:val="24"/>
        </w:rPr>
        <w:t>i</w:t>
      </w:r>
      <w:r w:rsidR="009F37AB" w:rsidRPr="009F37AB">
        <w:rPr>
          <w:rFonts w:ascii="Times New Roman" w:hAnsi="Times New Roman"/>
          <w:bCs/>
          <w:sz w:val="24"/>
          <w:szCs w:val="24"/>
        </w:rPr>
        <w:t xml:space="preserve">liečio vardo suteikimo </w:t>
      </w:r>
      <w:r w:rsidR="009F37AB">
        <w:rPr>
          <w:rFonts w:ascii="Times New Roman" w:hAnsi="Times New Roman"/>
          <w:bCs/>
          <w:sz w:val="24"/>
          <w:szCs w:val="24"/>
        </w:rPr>
        <w:t xml:space="preserve">nuostatų, patvirtintų </w:t>
      </w:r>
      <w:r w:rsidR="009F37AB" w:rsidRPr="009F37AB">
        <w:rPr>
          <w:rFonts w:ascii="Times New Roman" w:hAnsi="Times New Roman"/>
          <w:bCs/>
          <w:sz w:val="24"/>
          <w:szCs w:val="24"/>
        </w:rPr>
        <w:t>Panevėžio miesto savivaldybės tarybos 2018 m. vasario 20 d. sprendim</w:t>
      </w:r>
      <w:r w:rsidR="009F37AB">
        <w:rPr>
          <w:rFonts w:ascii="Times New Roman" w:hAnsi="Times New Roman"/>
          <w:bCs/>
          <w:sz w:val="24"/>
          <w:szCs w:val="24"/>
        </w:rPr>
        <w:t>u</w:t>
      </w:r>
      <w:r w:rsidR="009F37AB" w:rsidRPr="009F37AB">
        <w:rPr>
          <w:rFonts w:ascii="Times New Roman" w:hAnsi="Times New Roman"/>
          <w:bCs/>
          <w:sz w:val="24"/>
          <w:szCs w:val="24"/>
        </w:rPr>
        <w:t xml:space="preserve"> Nr. 1</w:t>
      </w:r>
      <w:r w:rsidR="00C30195" w:rsidRPr="009F37AB">
        <w:rPr>
          <w:rFonts w:ascii="Times New Roman" w:hAnsi="Times New Roman"/>
          <w:bCs/>
          <w:sz w:val="24"/>
          <w:szCs w:val="24"/>
        </w:rPr>
        <w:t>–</w:t>
      </w:r>
      <w:r w:rsidR="009F37AB" w:rsidRPr="009F37AB">
        <w:rPr>
          <w:rFonts w:ascii="Times New Roman" w:hAnsi="Times New Roman"/>
          <w:bCs/>
          <w:sz w:val="24"/>
          <w:szCs w:val="24"/>
        </w:rPr>
        <w:t xml:space="preserve">35 </w:t>
      </w:r>
      <w:r w:rsidR="009F37AB">
        <w:rPr>
          <w:rFonts w:ascii="Times New Roman" w:hAnsi="Times New Roman"/>
          <w:bCs/>
          <w:sz w:val="24"/>
          <w:szCs w:val="24"/>
        </w:rPr>
        <w:t>„</w:t>
      </w:r>
      <w:r w:rsidR="009F37AB" w:rsidRPr="009F37AB">
        <w:rPr>
          <w:rFonts w:ascii="Times New Roman" w:hAnsi="Times New Roman"/>
          <w:bCs/>
          <w:sz w:val="24"/>
          <w:szCs w:val="24"/>
        </w:rPr>
        <w:t>Dėl Panevėžio miesto garbės p</w:t>
      </w:r>
      <w:r w:rsidR="0084109A">
        <w:rPr>
          <w:rFonts w:ascii="Times New Roman" w:hAnsi="Times New Roman"/>
          <w:bCs/>
          <w:sz w:val="24"/>
          <w:szCs w:val="24"/>
        </w:rPr>
        <w:t>i</w:t>
      </w:r>
      <w:r w:rsidR="009F37AB" w:rsidRPr="009F37AB">
        <w:rPr>
          <w:rFonts w:ascii="Times New Roman" w:hAnsi="Times New Roman"/>
          <w:bCs/>
          <w:sz w:val="24"/>
          <w:szCs w:val="24"/>
        </w:rPr>
        <w:t>liečio vardo suteikimo nuostatų patvirtinimo ir Savivaldybės tarybos 2012 m. lapkričio 8 d. sprendimo Nr. 1</w:t>
      </w:r>
      <w:r w:rsidR="00C30195" w:rsidRPr="009F37AB">
        <w:rPr>
          <w:rFonts w:ascii="Times New Roman" w:hAnsi="Times New Roman"/>
          <w:bCs/>
          <w:sz w:val="24"/>
          <w:szCs w:val="24"/>
        </w:rPr>
        <w:t>–</w:t>
      </w:r>
      <w:r w:rsidR="009F37AB" w:rsidRPr="009F37AB">
        <w:rPr>
          <w:rFonts w:ascii="Times New Roman" w:hAnsi="Times New Roman"/>
          <w:bCs/>
          <w:sz w:val="24"/>
          <w:szCs w:val="24"/>
        </w:rPr>
        <w:t>270 „Dėl Panevėžio miesto garbės piliečio vardo suteikimo nuostatų patvirtinimo ir Savivaldybės tarybos 2008 m. kovo 6 d. sprendimo Nr. 1-15-3 1 punkto pripažinimo netekusiu galios“ pripažinimo netekusiu galios</w:t>
      </w:r>
      <w:r w:rsidR="009F37AB">
        <w:rPr>
          <w:rFonts w:ascii="Times New Roman" w:hAnsi="Times New Roman"/>
          <w:bCs/>
          <w:sz w:val="24"/>
          <w:szCs w:val="24"/>
        </w:rPr>
        <w:t xml:space="preserve">“, </w:t>
      </w:r>
      <w:r w:rsidR="008D1428">
        <w:rPr>
          <w:rFonts w:ascii="Times New Roman" w:hAnsi="Times New Roman"/>
          <w:bCs/>
          <w:sz w:val="24"/>
          <w:szCs w:val="24"/>
        </w:rPr>
        <w:t>10 ir 11 punktus ir išdėst</w:t>
      </w:r>
      <w:r w:rsidR="00A04459">
        <w:rPr>
          <w:rFonts w:ascii="Times New Roman" w:hAnsi="Times New Roman"/>
          <w:bCs/>
          <w:sz w:val="24"/>
          <w:szCs w:val="24"/>
        </w:rPr>
        <w:t>yti</w:t>
      </w:r>
      <w:r w:rsidR="008D1428">
        <w:rPr>
          <w:rFonts w:ascii="Times New Roman" w:hAnsi="Times New Roman"/>
          <w:bCs/>
          <w:sz w:val="24"/>
          <w:szCs w:val="24"/>
        </w:rPr>
        <w:t xml:space="preserve"> </w:t>
      </w:r>
      <w:r w:rsidR="00C53172">
        <w:rPr>
          <w:rFonts w:ascii="Times New Roman" w:hAnsi="Times New Roman"/>
          <w:bCs/>
          <w:sz w:val="24"/>
          <w:szCs w:val="24"/>
        </w:rPr>
        <w:t xml:space="preserve">juos </w:t>
      </w:r>
      <w:r w:rsidR="008D1428">
        <w:rPr>
          <w:rFonts w:ascii="Times New Roman" w:hAnsi="Times New Roman"/>
          <w:bCs/>
          <w:sz w:val="24"/>
          <w:szCs w:val="24"/>
        </w:rPr>
        <w:t>taip:</w:t>
      </w:r>
    </w:p>
    <w:p w14:paraId="4968315E" w14:textId="32A00043" w:rsidR="008D1428" w:rsidRPr="00C53172" w:rsidRDefault="00C53172" w:rsidP="00C53172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C53172">
        <w:rPr>
          <w:rFonts w:ascii="Times New Roman" w:hAnsi="Times New Roman"/>
          <w:bCs/>
          <w:sz w:val="24"/>
          <w:szCs w:val="24"/>
        </w:rPr>
        <w:t>„</w:t>
      </w:r>
      <w:r w:rsidR="008D1428" w:rsidRPr="00C53172">
        <w:rPr>
          <w:rFonts w:ascii="Times New Roman" w:hAnsi="Times New Roman"/>
          <w:bCs/>
          <w:sz w:val="24"/>
          <w:szCs w:val="24"/>
        </w:rPr>
        <w:t xml:space="preserve">10. </w:t>
      </w:r>
      <w:r w:rsidR="008D1428" w:rsidRPr="00C53172">
        <w:rPr>
          <w:rFonts w:ascii="Times New Roman" w:eastAsia="Times New Roman" w:hAnsi="Times New Roman"/>
          <w:sz w:val="24"/>
          <w:szCs w:val="24"/>
        </w:rPr>
        <w:t xml:space="preserve">Garbės piliečio vardo suteikimo komisija (toliau – Komisija) svarsto apdovanojimams pateiktas kandidatūras. Komisijos sprendimai priimami paprasta Komisijos narių balsų dauguma atviru balsavimu. Jei balsai pasiskirsto tolygiai, lemia Komisijos pirmininko balsas. </w:t>
      </w:r>
    </w:p>
    <w:p w14:paraId="0851D982" w14:textId="4253C167" w:rsidR="008D1428" w:rsidRDefault="008D1428" w:rsidP="00C53172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C53172">
        <w:rPr>
          <w:rFonts w:ascii="Times New Roman" w:eastAsia="Times New Roman" w:hAnsi="Times New Roman"/>
          <w:sz w:val="24"/>
          <w:szCs w:val="24"/>
        </w:rPr>
        <w:lastRenderedPageBreak/>
        <w:t xml:space="preserve">11. Komisiją iš 6 </w:t>
      </w:r>
      <w:r w:rsidR="003745E3">
        <w:rPr>
          <w:rFonts w:ascii="Times New Roman" w:eastAsia="Times New Roman" w:hAnsi="Times New Roman"/>
          <w:sz w:val="24"/>
          <w:szCs w:val="24"/>
        </w:rPr>
        <w:t>narių</w:t>
      </w:r>
      <w:r w:rsidRPr="00C53172">
        <w:rPr>
          <w:rFonts w:ascii="Times New Roman" w:eastAsia="Times New Roman" w:hAnsi="Times New Roman"/>
          <w:sz w:val="24"/>
          <w:szCs w:val="24"/>
        </w:rPr>
        <w:t xml:space="preserve"> </w:t>
      </w:r>
      <w:r w:rsidR="00514C04" w:rsidRPr="00C53172">
        <w:rPr>
          <w:rFonts w:ascii="Times New Roman" w:eastAsia="Times New Roman" w:hAnsi="Times New Roman"/>
          <w:sz w:val="24"/>
          <w:szCs w:val="24"/>
        </w:rPr>
        <w:t xml:space="preserve">sprendimu </w:t>
      </w:r>
      <w:r w:rsidR="00514C04">
        <w:rPr>
          <w:rFonts w:ascii="Times New Roman" w:eastAsia="Times New Roman" w:hAnsi="Times New Roman"/>
          <w:sz w:val="24"/>
          <w:szCs w:val="24"/>
        </w:rPr>
        <w:t>sudaro</w:t>
      </w:r>
      <w:r w:rsidR="00514C04" w:rsidRPr="003745E3">
        <w:rPr>
          <w:rFonts w:ascii="Times New Roman" w:eastAsia="Times New Roman" w:hAnsi="Times New Roman"/>
          <w:sz w:val="24"/>
          <w:szCs w:val="24"/>
        </w:rPr>
        <w:t xml:space="preserve"> </w:t>
      </w:r>
      <w:r w:rsidR="003745E3" w:rsidRPr="00C53172">
        <w:rPr>
          <w:rFonts w:ascii="Times New Roman" w:eastAsia="Times New Roman" w:hAnsi="Times New Roman"/>
          <w:sz w:val="24"/>
          <w:szCs w:val="24"/>
        </w:rPr>
        <w:t>Panevėžio miesto savivaldybės taryb</w:t>
      </w:r>
      <w:r w:rsidR="003745E3">
        <w:rPr>
          <w:rFonts w:ascii="Times New Roman" w:eastAsia="Times New Roman" w:hAnsi="Times New Roman"/>
          <w:sz w:val="24"/>
          <w:szCs w:val="24"/>
        </w:rPr>
        <w:t>a</w:t>
      </w:r>
      <w:r w:rsidR="003745E3" w:rsidRPr="00C53172">
        <w:rPr>
          <w:rFonts w:ascii="Times New Roman" w:eastAsia="Times New Roman" w:hAnsi="Times New Roman"/>
          <w:sz w:val="24"/>
          <w:szCs w:val="24"/>
        </w:rPr>
        <w:t xml:space="preserve"> (toliau – Taryba)</w:t>
      </w:r>
      <w:r w:rsidR="003745E3">
        <w:rPr>
          <w:rFonts w:ascii="Times New Roman" w:eastAsia="Times New Roman" w:hAnsi="Times New Roman"/>
          <w:sz w:val="24"/>
          <w:szCs w:val="24"/>
        </w:rPr>
        <w:t xml:space="preserve"> Tarybos</w:t>
      </w:r>
      <w:r w:rsidRPr="00C53172">
        <w:rPr>
          <w:rFonts w:ascii="Times New Roman" w:eastAsia="Times New Roman" w:hAnsi="Times New Roman"/>
          <w:sz w:val="24"/>
          <w:szCs w:val="24"/>
        </w:rPr>
        <w:t xml:space="preserve"> įgaliojimų laikui.</w:t>
      </w:r>
      <w:r w:rsidR="00C53172" w:rsidRPr="00C53172">
        <w:rPr>
          <w:rFonts w:ascii="Times New Roman" w:eastAsia="Times New Roman" w:hAnsi="Times New Roman"/>
          <w:sz w:val="24"/>
          <w:szCs w:val="24"/>
        </w:rPr>
        <w:t>“.</w:t>
      </w:r>
    </w:p>
    <w:p w14:paraId="222F601D" w14:textId="6B8F20AC" w:rsidR="00F46CDB" w:rsidRPr="00C53172" w:rsidRDefault="00F46CDB" w:rsidP="00C53172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F46CDB">
        <w:rPr>
          <w:rFonts w:ascii="Times New Roman" w:eastAsia="Times New Roman" w:hAnsi="Times New Roman"/>
          <w:sz w:val="24"/>
          <w:szCs w:val="24"/>
        </w:rPr>
        <w:t>3. Nustatyti, kad šis sprendimas skelbiamas Teisės aktų registre ir Panevėžio miesto savivaldybės interneto svetainėje.</w:t>
      </w:r>
    </w:p>
    <w:p w14:paraId="551792D8" w14:textId="437902F6" w:rsidR="00027133" w:rsidRDefault="00027133" w:rsidP="00027133">
      <w:pPr>
        <w:tabs>
          <w:tab w:val="left" w:pos="703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736658" w14:textId="77777777" w:rsidR="00514C04" w:rsidRPr="006222C6" w:rsidRDefault="00514C04" w:rsidP="00027133">
      <w:pPr>
        <w:tabs>
          <w:tab w:val="left" w:pos="703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179320" w14:textId="171B829F" w:rsidR="005C304E" w:rsidRPr="004B0A83" w:rsidRDefault="000D5438" w:rsidP="00934D91">
      <w:pPr>
        <w:tabs>
          <w:tab w:val="left" w:pos="4536"/>
          <w:tab w:val="left" w:pos="6237"/>
          <w:tab w:val="left" w:pos="7031"/>
        </w:tabs>
        <w:spacing w:after="0" w:line="240" w:lineRule="auto"/>
        <w:rPr>
          <w:rFonts w:ascii="Times New Roman" w:eastAsia="Times New Roman" w:hAnsi="Times New Roman"/>
        </w:rPr>
      </w:pPr>
      <w:r w:rsidRPr="006222C6">
        <w:rPr>
          <w:rFonts w:ascii="Times New Roman" w:eastAsia="Times New Roman" w:hAnsi="Times New Roman"/>
          <w:sz w:val="24"/>
          <w:szCs w:val="24"/>
        </w:rPr>
        <w:t>Savivaldybės meras</w:t>
      </w:r>
      <w:r w:rsidR="00027133">
        <w:rPr>
          <w:rFonts w:ascii="Times New Roman" w:eastAsia="Times New Roman" w:hAnsi="Times New Roman"/>
          <w:sz w:val="24"/>
          <w:szCs w:val="24"/>
        </w:rPr>
        <w:tab/>
      </w:r>
      <w:r w:rsidR="00027133">
        <w:rPr>
          <w:rFonts w:ascii="Times New Roman" w:eastAsia="Times New Roman" w:hAnsi="Times New Roman"/>
          <w:sz w:val="24"/>
          <w:szCs w:val="24"/>
        </w:rPr>
        <w:tab/>
      </w:r>
      <w:r w:rsidR="00027133">
        <w:rPr>
          <w:rFonts w:ascii="Times New Roman" w:eastAsia="Times New Roman" w:hAnsi="Times New Roman"/>
          <w:sz w:val="24"/>
          <w:szCs w:val="24"/>
        </w:rPr>
        <w:tab/>
      </w:r>
      <w:r w:rsidR="00F92E1C" w:rsidRPr="006222C6">
        <w:rPr>
          <w:rFonts w:ascii="Times New Roman" w:eastAsia="Times New Roman" w:hAnsi="Times New Roman"/>
          <w:sz w:val="24"/>
          <w:szCs w:val="24"/>
        </w:rPr>
        <w:t>Rytis Mykolas Račkauskas</w:t>
      </w:r>
    </w:p>
    <w:sectPr w:rsidR="005C304E" w:rsidRPr="004B0A83" w:rsidSect="00027133">
      <w:headerReference w:type="default" r:id="rId9"/>
      <w:pgSz w:w="11906" w:h="16838" w:code="9"/>
      <w:pgMar w:top="1134" w:right="567" w:bottom="1134" w:left="1701" w:header="397" w:footer="39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F1C0F8" w14:textId="77777777" w:rsidR="00FF137E" w:rsidRDefault="00FF137E" w:rsidP="000D07A2">
      <w:pPr>
        <w:spacing w:after="0" w:line="240" w:lineRule="auto"/>
      </w:pPr>
      <w:r>
        <w:separator/>
      </w:r>
    </w:p>
  </w:endnote>
  <w:endnote w:type="continuationSeparator" w:id="0">
    <w:p w14:paraId="012A69DE" w14:textId="77777777" w:rsidR="00FF137E" w:rsidRDefault="00FF137E" w:rsidP="000D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66D45" w14:textId="77777777" w:rsidR="00FF137E" w:rsidRDefault="00FF137E" w:rsidP="000D07A2">
      <w:pPr>
        <w:spacing w:after="0" w:line="240" w:lineRule="auto"/>
      </w:pPr>
      <w:r>
        <w:separator/>
      </w:r>
    </w:p>
  </w:footnote>
  <w:footnote w:type="continuationSeparator" w:id="0">
    <w:p w14:paraId="4619BB32" w14:textId="77777777" w:rsidR="00FF137E" w:rsidRDefault="00FF137E" w:rsidP="000D0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79327" w14:textId="77777777" w:rsidR="00A70D0C" w:rsidRPr="0053032E" w:rsidRDefault="00A70D0C">
    <w:pPr>
      <w:pStyle w:val="Antrats"/>
      <w:jc w:val="center"/>
      <w:rPr>
        <w:rFonts w:ascii="Times New Roman" w:hAnsi="Times New Roman"/>
        <w:sz w:val="24"/>
        <w:szCs w:val="24"/>
      </w:rPr>
    </w:pPr>
    <w:r w:rsidRPr="0053032E">
      <w:rPr>
        <w:rFonts w:ascii="Times New Roman" w:hAnsi="Times New Roman"/>
        <w:sz w:val="24"/>
        <w:szCs w:val="24"/>
      </w:rPr>
      <w:fldChar w:fldCharType="begin"/>
    </w:r>
    <w:r w:rsidRPr="0053032E">
      <w:rPr>
        <w:rFonts w:ascii="Times New Roman" w:hAnsi="Times New Roman"/>
        <w:sz w:val="24"/>
        <w:szCs w:val="24"/>
      </w:rPr>
      <w:instrText>PAGE   \* MERGEFORMAT</w:instrText>
    </w:r>
    <w:r w:rsidRPr="0053032E">
      <w:rPr>
        <w:rFonts w:ascii="Times New Roman" w:hAnsi="Times New Roman"/>
        <w:sz w:val="24"/>
        <w:szCs w:val="24"/>
      </w:rPr>
      <w:fldChar w:fldCharType="separate"/>
    </w:r>
    <w:r w:rsidR="00DC6EA6">
      <w:rPr>
        <w:rFonts w:ascii="Times New Roman" w:hAnsi="Times New Roman"/>
        <w:noProof/>
        <w:sz w:val="24"/>
        <w:szCs w:val="24"/>
      </w:rPr>
      <w:t>2</w:t>
    </w:r>
    <w:r w:rsidRPr="0053032E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55475"/>
    <w:multiLevelType w:val="hybridMultilevel"/>
    <w:tmpl w:val="A260DAA8"/>
    <w:lvl w:ilvl="0" w:tplc="4268ED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52415"/>
    <w:multiLevelType w:val="hybridMultilevel"/>
    <w:tmpl w:val="E39EA3D2"/>
    <w:lvl w:ilvl="0" w:tplc="5C360E10">
      <w:start w:val="1"/>
      <w:numFmt w:val="decimal"/>
      <w:lvlText w:val="%1."/>
      <w:lvlJc w:val="left"/>
      <w:pPr>
        <w:ind w:left="1210" w:hanging="360"/>
      </w:pPr>
      <w:rPr>
        <w:color w:val="000000" w:themeColor="text1"/>
      </w:rPr>
    </w:lvl>
    <w:lvl w:ilvl="1" w:tplc="DE668A38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46C14"/>
    <w:multiLevelType w:val="hybridMultilevel"/>
    <w:tmpl w:val="0ECADA1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F83539F"/>
    <w:multiLevelType w:val="hybridMultilevel"/>
    <w:tmpl w:val="69428E38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4014DC9"/>
    <w:multiLevelType w:val="hybridMultilevel"/>
    <w:tmpl w:val="BEA2F8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24523"/>
    <w:multiLevelType w:val="hybridMultilevel"/>
    <w:tmpl w:val="B1826D6E"/>
    <w:lvl w:ilvl="0" w:tplc="E7204B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2368B"/>
    <w:multiLevelType w:val="multilevel"/>
    <w:tmpl w:val="D13C60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7CCE4393"/>
    <w:multiLevelType w:val="multilevel"/>
    <w:tmpl w:val="50F4F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DA"/>
    <w:rsid w:val="00001A4A"/>
    <w:rsid w:val="00012386"/>
    <w:rsid w:val="00027133"/>
    <w:rsid w:val="00032D93"/>
    <w:rsid w:val="00033224"/>
    <w:rsid w:val="00037D2E"/>
    <w:rsid w:val="00056614"/>
    <w:rsid w:val="00056C9F"/>
    <w:rsid w:val="00091227"/>
    <w:rsid w:val="000A71E3"/>
    <w:rsid w:val="000B011E"/>
    <w:rsid w:val="000C63F1"/>
    <w:rsid w:val="000D07A2"/>
    <w:rsid w:val="000D2AD6"/>
    <w:rsid w:val="000D5438"/>
    <w:rsid w:val="000F2CBE"/>
    <w:rsid w:val="000F57CC"/>
    <w:rsid w:val="0010231B"/>
    <w:rsid w:val="001128BC"/>
    <w:rsid w:val="00125C62"/>
    <w:rsid w:val="001268E3"/>
    <w:rsid w:val="001401FC"/>
    <w:rsid w:val="0014196E"/>
    <w:rsid w:val="00144FFC"/>
    <w:rsid w:val="0015029B"/>
    <w:rsid w:val="001831CD"/>
    <w:rsid w:val="00193FF2"/>
    <w:rsid w:val="001A64BA"/>
    <w:rsid w:val="001C2967"/>
    <w:rsid w:val="001F010B"/>
    <w:rsid w:val="001F4026"/>
    <w:rsid w:val="00226E9B"/>
    <w:rsid w:val="00237FF7"/>
    <w:rsid w:val="00263A9C"/>
    <w:rsid w:val="002907E9"/>
    <w:rsid w:val="002926C3"/>
    <w:rsid w:val="00292DA8"/>
    <w:rsid w:val="00293C12"/>
    <w:rsid w:val="002A53CC"/>
    <w:rsid w:val="002B3AC5"/>
    <w:rsid w:val="002C5765"/>
    <w:rsid w:val="002C678D"/>
    <w:rsid w:val="002D34C9"/>
    <w:rsid w:val="002D5E04"/>
    <w:rsid w:val="002E2213"/>
    <w:rsid w:val="002E4757"/>
    <w:rsid w:val="00303467"/>
    <w:rsid w:val="00303F91"/>
    <w:rsid w:val="003110E0"/>
    <w:rsid w:val="003258FE"/>
    <w:rsid w:val="00333301"/>
    <w:rsid w:val="00346796"/>
    <w:rsid w:val="003745E3"/>
    <w:rsid w:val="00377A30"/>
    <w:rsid w:val="003A4DB5"/>
    <w:rsid w:val="003A6D21"/>
    <w:rsid w:val="003A772C"/>
    <w:rsid w:val="003E0DDA"/>
    <w:rsid w:val="003F5B1D"/>
    <w:rsid w:val="0042753B"/>
    <w:rsid w:val="00436D6C"/>
    <w:rsid w:val="00447B9C"/>
    <w:rsid w:val="00457E9A"/>
    <w:rsid w:val="00462275"/>
    <w:rsid w:val="004719EE"/>
    <w:rsid w:val="00473585"/>
    <w:rsid w:val="004759AB"/>
    <w:rsid w:val="004A5E8D"/>
    <w:rsid w:val="004B0A83"/>
    <w:rsid w:val="004B1CE3"/>
    <w:rsid w:val="004B24B7"/>
    <w:rsid w:val="004B3D5F"/>
    <w:rsid w:val="004F6267"/>
    <w:rsid w:val="00502A5D"/>
    <w:rsid w:val="005037D2"/>
    <w:rsid w:val="00514C04"/>
    <w:rsid w:val="0053032E"/>
    <w:rsid w:val="005303E1"/>
    <w:rsid w:val="00571FEC"/>
    <w:rsid w:val="005761E5"/>
    <w:rsid w:val="00577C61"/>
    <w:rsid w:val="00587B67"/>
    <w:rsid w:val="005B0903"/>
    <w:rsid w:val="005B691A"/>
    <w:rsid w:val="005C304E"/>
    <w:rsid w:val="005C4212"/>
    <w:rsid w:val="005D366D"/>
    <w:rsid w:val="005D57B9"/>
    <w:rsid w:val="005E4424"/>
    <w:rsid w:val="00621EE2"/>
    <w:rsid w:val="006222C6"/>
    <w:rsid w:val="00627F8A"/>
    <w:rsid w:val="0065012A"/>
    <w:rsid w:val="006565E9"/>
    <w:rsid w:val="0066746C"/>
    <w:rsid w:val="0067247F"/>
    <w:rsid w:val="006A1FA5"/>
    <w:rsid w:val="006A591C"/>
    <w:rsid w:val="006A7E85"/>
    <w:rsid w:val="006B39D6"/>
    <w:rsid w:val="006D1144"/>
    <w:rsid w:val="006E45A8"/>
    <w:rsid w:val="007072AD"/>
    <w:rsid w:val="00717733"/>
    <w:rsid w:val="007325C0"/>
    <w:rsid w:val="007379A5"/>
    <w:rsid w:val="00742FD5"/>
    <w:rsid w:val="00765288"/>
    <w:rsid w:val="007756D7"/>
    <w:rsid w:val="0078120D"/>
    <w:rsid w:val="00793EA2"/>
    <w:rsid w:val="0079656A"/>
    <w:rsid w:val="00796604"/>
    <w:rsid w:val="007A5878"/>
    <w:rsid w:val="007B6886"/>
    <w:rsid w:val="007C4E78"/>
    <w:rsid w:val="007C7183"/>
    <w:rsid w:val="007D19CD"/>
    <w:rsid w:val="007E5512"/>
    <w:rsid w:val="007E629C"/>
    <w:rsid w:val="0084109A"/>
    <w:rsid w:val="008447F6"/>
    <w:rsid w:val="00845441"/>
    <w:rsid w:val="00874E9B"/>
    <w:rsid w:val="0089505B"/>
    <w:rsid w:val="008A010F"/>
    <w:rsid w:val="008B477B"/>
    <w:rsid w:val="008B627C"/>
    <w:rsid w:val="008C0165"/>
    <w:rsid w:val="008C221B"/>
    <w:rsid w:val="008C5B48"/>
    <w:rsid w:val="008D1428"/>
    <w:rsid w:val="008D3547"/>
    <w:rsid w:val="008E5283"/>
    <w:rsid w:val="008F3A04"/>
    <w:rsid w:val="008F436C"/>
    <w:rsid w:val="008F7ED7"/>
    <w:rsid w:val="00900139"/>
    <w:rsid w:val="0091002A"/>
    <w:rsid w:val="00912E08"/>
    <w:rsid w:val="00914C53"/>
    <w:rsid w:val="009163E0"/>
    <w:rsid w:val="00934C7D"/>
    <w:rsid w:val="00934D91"/>
    <w:rsid w:val="0094495B"/>
    <w:rsid w:val="00944E9A"/>
    <w:rsid w:val="0095216B"/>
    <w:rsid w:val="009632A1"/>
    <w:rsid w:val="009677F3"/>
    <w:rsid w:val="0097603F"/>
    <w:rsid w:val="009957AF"/>
    <w:rsid w:val="009E3EC0"/>
    <w:rsid w:val="009E4C5E"/>
    <w:rsid w:val="009F37AB"/>
    <w:rsid w:val="009F6433"/>
    <w:rsid w:val="00A01871"/>
    <w:rsid w:val="00A04459"/>
    <w:rsid w:val="00A16F68"/>
    <w:rsid w:val="00A2639D"/>
    <w:rsid w:val="00A33183"/>
    <w:rsid w:val="00A37489"/>
    <w:rsid w:val="00A405E0"/>
    <w:rsid w:val="00A412B4"/>
    <w:rsid w:val="00A4306C"/>
    <w:rsid w:val="00A53ADA"/>
    <w:rsid w:val="00A679A1"/>
    <w:rsid w:val="00A70D0C"/>
    <w:rsid w:val="00A7159C"/>
    <w:rsid w:val="00A73CE4"/>
    <w:rsid w:val="00A77A9E"/>
    <w:rsid w:val="00A825B7"/>
    <w:rsid w:val="00A875A9"/>
    <w:rsid w:val="00A926EA"/>
    <w:rsid w:val="00A97966"/>
    <w:rsid w:val="00AC72A1"/>
    <w:rsid w:val="00AC7483"/>
    <w:rsid w:val="00B3108F"/>
    <w:rsid w:val="00B343A8"/>
    <w:rsid w:val="00B571E4"/>
    <w:rsid w:val="00B61A71"/>
    <w:rsid w:val="00B80E4A"/>
    <w:rsid w:val="00B82B3F"/>
    <w:rsid w:val="00B85F41"/>
    <w:rsid w:val="00B862A1"/>
    <w:rsid w:val="00B939CA"/>
    <w:rsid w:val="00BA23DC"/>
    <w:rsid w:val="00BA671B"/>
    <w:rsid w:val="00BC5D30"/>
    <w:rsid w:val="00BC67F7"/>
    <w:rsid w:val="00BD464E"/>
    <w:rsid w:val="00BD7F51"/>
    <w:rsid w:val="00BE40E4"/>
    <w:rsid w:val="00BE5753"/>
    <w:rsid w:val="00BE63A6"/>
    <w:rsid w:val="00C10586"/>
    <w:rsid w:val="00C10FD7"/>
    <w:rsid w:val="00C15962"/>
    <w:rsid w:val="00C30195"/>
    <w:rsid w:val="00C42C09"/>
    <w:rsid w:val="00C53172"/>
    <w:rsid w:val="00C54F4A"/>
    <w:rsid w:val="00C61CEF"/>
    <w:rsid w:val="00C64F4E"/>
    <w:rsid w:val="00C809EE"/>
    <w:rsid w:val="00C80CBF"/>
    <w:rsid w:val="00C8647E"/>
    <w:rsid w:val="00CA1085"/>
    <w:rsid w:val="00CC34D0"/>
    <w:rsid w:val="00CD290B"/>
    <w:rsid w:val="00D04FB7"/>
    <w:rsid w:val="00D06966"/>
    <w:rsid w:val="00D167C0"/>
    <w:rsid w:val="00D17950"/>
    <w:rsid w:val="00D26CB8"/>
    <w:rsid w:val="00D52185"/>
    <w:rsid w:val="00D57EED"/>
    <w:rsid w:val="00D74196"/>
    <w:rsid w:val="00D76507"/>
    <w:rsid w:val="00D7692F"/>
    <w:rsid w:val="00D869EF"/>
    <w:rsid w:val="00D95955"/>
    <w:rsid w:val="00D97FBA"/>
    <w:rsid w:val="00DB0395"/>
    <w:rsid w:val="00DC6613"/>
    <w:rsid w:val="00DC6EA6"/>
    <w:rsid w:val="00DD4525"/>
    <w:rsid w:val="00DE2574"/>
    <w:rsid w:val="00DF02BA"/>
    <w:rsid w:val="00DF260F"/>
    <w:rsid w:val="00DF29CC"/>
    <w:rsid w:val="00E02FE8"/>
    <w:rsid w:val="00E06DBF"/>
    <w:rsid w:val="00E11EB6"/>
    <w:rsid w:val="00E134BF"/>
    <w:rsid w:val="00E140B7"/>
    <w:rsid w:val="00E23E38"/>
    <w:rsid w:val="00E25FF0"/>
    <w:rsid w:val="00E47F3C"/>
    <w:rsid w:val="00E565F0"/>
    <w:rsid w:val="00E56D1A"/>
    <w:rsid w:val="00E572EC"/>
    <w:rsid w:val="00E63BF5"/>
    <w:rsid w:val="00E7376F"/>
    <w:rsid w:val="00E82ACF"/>
    <w:rsid w:val="00E876AE"/>
    <w:rsid w:val="00EA71EB"/>
    <w:rsid w:val="00EC6FE6"/>
    <w:rsid w:val="00ED0750"/>
    <w:rsid w:val="00EF2D10"/>
    <w:rsid w:val="00F04759"/>
    <w:rsid w:val="00F40F8B"/>
    <w:rsid w:val="00F46CDB"/>
    <w:rsid w:val="00F55B33"/>
    <w:rsid w:val="00F56AE4"/>
    <w:rsid w:val="00F57E23"/>
    <w:rsid w:val="00F76E17"/>
    <w:rsid w:val="00F86385"/>
    <w:rsid w:val="00F92E1C"/>
    <w:rsid w:val="00F96100"/>
    <w:rsid w:val="00FA2FD9"/>
    <w:rsid w:val="00FC519F"/>
    <w:rsid w:val="00FD531C"/>
    <w:rsid w:val="00FD60D0"/>
    <w:rsid w:val="00FE2C48"/>
    <w:rsid w:val="00FF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792C8"/>
  <w15:chartTrackingRefBased/>
  <w15:docId w15:val="{E092AEA4-D57C-4172-9789-E47C2FA8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3ADA"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A53ADA"/>
    <w:pPr>
      <w:keepNext/>
      <w:spacing w:after="0" w:line="240" w:lineRule="auto"/>
      <w:ind w:left="7200" w:firstLine="720"/>
      <w:outlineLvl w:val="0"/>
    </w:pPr>
    <w:rPr>
      <w:rFonts w:ascii="HelveticaLT" w:eastAsia="Times New Roman" w:hAnsi="HelveticaLT"/>
      <w:sz w:val="24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A53AD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4B3D5F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A53AD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GB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530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Antrat7">
    <w:name w:val="heading 7"/>
    <w:basedOn w:val="prastasis"/>
    <w:next w:val="prastasis"/>
    <w:link w:val="Antrat7Diagrama"/>
    <w:uiPriority w:val="9"/>
    <w:qFormat/>
    <w:rsid w:val="005303E1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A53ADA"/>
    <w:rPr>
      <w:rFonts w:ascii="HelveticaLT" w:eastAsia="Times New Roman" w:hAnsi="HelveticaLT" w:cs="Times New Roman"/>
      <w:sz w:val="24"/>
      <w:szCs w:val="20"/>
    </w:rPr>
  </w:style>
  <w:style w:type="character" w:customStyle="1" w:styleId="Antrat2Diagrama">
    <w:name w:val="Antraštė 2 Diagrama"/>
    <w:link w:val="Antrat2"/>
    <w:rsid w:val="00A53AD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4Diagrama">
    <w:name w:val="Antraštė 4 Diagrama"/>
    <w:link w:val="Antrat4"/>
    <w:rsid w:val="00A53ADA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A53ADA"/>
    <w:pPr>
      <w:spacing w:after="0" w:line="240" w:lineRule="auto"/>
    </w:pPr>
    <w:rPr>
      <w:rFonts w:ascii="TimesLT" w:eastAsia="Times New Roman" w:hAnsi="TimesLT"/>
      <w:szCs w:val="20"/>
    </w:rPr>
  </w:style>
  <w:style w:type="character" w:customStyle="1" w:styleId="PagrindinistekstasDiagrama">
    <w:name w:val="Pagrindinis tekstas Diagrama"/>
    <w:link w:val="Pagrindinistekstas"/>
    <w:rsid w:val="00A53ADA"/>
    <w:rPr>
      <w:rFonts w:ascii="TimesLT" w:eastAsia="Times New Roman" w:hAnsi="TimesLT" w:cs="Times New Roman"/>
      <w:szCs w:val="20"/>
    </w:rPr>
  </w:style>
  <w:style w:type="paragraph" w:styleId="Pagrindinistekstas2">
    <w:name w:val="Body Text 2"/>
    <w:basedOn w:val="prastasis"/>
    <w:link w:val="Pagrindinistekstas2Diagrama"/>
    <w:semiHidden/>
    <w:unhideWhenUsed/>
    <w:rsid w:val="00A53ADA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2Diagrama">
    <w:name w:val="Pagrindinis tekstas 2 Diagrama"/>
    <w:link w:val="Pagrindinistekstas2"/>
    <w:semiHidden/>
    <w:rsid w:val="00A53ADA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unhideWhenUsed/>
    <w:rsid w:val="00A53ADA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agrindiniotekstotrauka2Diagrama">
    <w:name w:val="Pagrindinio teksto įtrauka 2 Diagrama"/>
    <w:link w:val="Pagrindiniotekstotrauka2"/>
    <w:rsid w:val="00A53ADA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A53AD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1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21EE2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0D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D07A2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D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D07A2"/>
    <w:rPr>
      <w:sz w:val="22"/>
      <w:szCs w:val="22"/>
      <w:lang w:eastAsia="en-US"/>
    </w:rPr>
  </w:style>
  <w:style w:type="character" w:styleId="Emfaz">
    <w:name w:val="Emphasis"/>
    <w:uiPriority w:val="20"/>
    <w:qFormat/>
    <w:rsid w:val="00742FD5"/>
    <w:rPr>
      <w:b/>
      <w:bCs/>
      <w:i w:val="0"/>
      <w:iCs w:val="0"/>
    </w:rPr>
  </w:style>
  <w:style w:type="character" w:customStyle="1" w:styleId="st">
    <w:name w:val="st"/>
    <w:rsid w:val="00742FD5"/>
  </w:style>
  <w:style w:type="character" w:customStyle="1" w:styleId="Antrat5Diagrama">
    <w:name w:val="Antraštė 5 Diagrama"/>
    <w:link w:val="Antrat5"/>
    <w:uiPriority w:val="9"/>
    <w:semiHidden/>
    <w:rsid w:val="00530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Antrat7Diagrama">
    <w:name w:val="Antraštė 7 Diagrama"/>
    <w:link w:val="Antrat7"/>
    <w:uiPriority w:val="9"/>
    <w:semiHidden/>
    <w:rsid w:val="005303E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Antrat3Diagrama">
    <w:name w:val="Antraštė 3 Diagrama"/>
    <w:link w:val="Antrat3"/>
    <w:uiPriority w:val="9"/>
    <w:semiHidden/>
    <w:rsid w:val="004B3D5F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4B3D5F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4B3D5F"/>
    <w:rPr>
      <w:sz w:val="22"/>
      <w:szCs w:val="22"/>
      <w:lang w:eastAsia="en-US"/>
    </w:rPr>
  </w:style>
  <w:style w:type="character" w:styleId="Puslapionumeris">
    <w:name w:val="page number"/>
    <w:rsid w:val="004B3D5F"/>
  </w:style>
  <w:style w:type="character" w:styleId="Hipersaitas">
    <w:name w:val="Hyperlink"/>
    <w:uiPriority w:val="99"/>
    <w:semiHidden/>
    <w:unhideWhenUsed/>
    <w:rsid w:val="004B3D5F"/>
    <w:rPr>
      <w:color w:val="0000FF"/>
      <w:u w:val="single"/>
    </w:rPr>
  </w:style>
  <w:style w:type="character" w:customStyle="1" w:styleId="Style3">
    <w:name w:val="Style3"/>
    <w:uiPriority w:val="99"/>
    <w:rsid w:val="0053032E"/>
    <w:rPr>
      <w:rFonts w:ascii="Times New Roman" w:hAnsi="Times New Roman" w:cs="Times New Roman" w:hint="default"/>
      <w:sz w:val="24"/>
    </w:rPr>
  </w:style>
  <w:style w:type="paragraph" w:customStyle="1" w:styleId="Char1">
    <w:name w:val="Char1"/>
    <w:basedOn w:val="prastasis"/>
    <w:rsid w:val="00A875A9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5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4BCC4-7EA6-4BC0-9373-6DF00B512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1708</Words>
  <Characters>974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 </vt:lpstr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creator>Loreta Krasauskienė</dc:creator>
  <cp:lastModifiedBy>Diana Brazdžiunienė</cp:lastModifiedBy>
  <cp:revision>3</cp:revision>
  <cp:lastPrinted>2018-02-05T09:31:00Z</cp:lastPrinted>
  <dcterms:created xsi:type="dcterms:W3CDTF">2022-04-13T07:29:00Z</dcterms:created>
  <dcterms:modified xsi:type="dcterms:W3CDTF">2022-04-13T08:18:00Z</dcterms:modified>
</cp:coreProperties>
</file>