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6A1" w:rsidRPr="00130130" w:rsidRDefault="006956A1" w:rsidP="006956A1">
      <w:pPr>
        <w:jc w:val="center"/>
        <w:rPr>
          <w:b/>
          <w:sz w:val="24"/>
          <w:szCs w:val="24"/>
        </w:rPr>
      </w:pPr>
      <w:r w:rsidRPr="00130130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56A1" w:rsidRPr="00130130" w:rsidRDefault="006956A1" w:rsidP="006956A1">
      <w:pPr>
        <w:jc w:val="center"/>
        <w:rPr>
          <w:b/>
          <w:sz w:val="24"/>
          <w:szCs w:val="24"/>
        </w:rPr>
      </w:pPr>
    </w:p>
    <w:p w:rsidR="006956A1" w:rsidRPr="00130130" w:rsidRDefault="006956A1" w:rsidP="006956A1">
      <w:pPr>
        <w:jc w:val="center"/>
        <w:rPr>
          <w:b/>
          <w:sz w:val="28"/>
          <w:szCs w:val="28"/>
        </w:rPr>
      </w:pPr>
      <w:r w:rsidRPr="00130130">
        <w:rPr>
          <w:b/>
          <w:sz w:val="28"/>
          <w:szCs w:val="28"/>
        </w:rPr>
        <w:t>PANEVĖŽIO MIESTO SAVIVALDYBĖS TARYBA</w:t>
      </w:r>
    </w:p>
    <w:p w:rsidR="006956A1" w:rsidRPr="00130130" w:rsidRDefault="006956A1" w:rsidP="006956A1">
      <w:pPr>
        <w:jc w:val="center"/>
        <w:rPr>
          <w:b/>
          <w:sz w:val="24"/>
          <w:szCs w:val="24"/>
        </w:rPr>
      </w:pPr>
    </w:p>
    <w:p w:rsidR="006956A1" w:rsidRPr="00934659" w:rsidRDefault="006956A1" w:rsidP="006956A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 PROTOKOLAS</w:t>
      </w:r>
    </w:p>
    <w:p w:rsidR="006956A1" w:rsidRPr="00130130" w:rsidRDefault="006956A1" w:rsidP="006956A1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</w:p>
    <w:p w:rsidR="006956A1" w:rsidRPr="00130130" w:rsidRDefault="006956A1" w:rsidP="006956A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 Nr. 2F-</w:t>
      </w:r>
      <w:r>
        <w:rPr>
          <w:sz w:val="24"/>
          <w:szCs w:val="24"/>
        </w:rPr>
        <w:t>5</w:t>
      </w:r>
    </w:p>
    <w:p w:rsidR="006956A1" w:rsidRPr="00130130" w:rsidRDefault="006956A1" w:rsidP="006956A1">
      <w:pPr>
        <w:jc w:val="center"/>
        <w:rPr>
          <w:sz w:val="24"/>
          <w:szCs w:val="24"/>
        </w:rPr>
      </w:pPr>
      <w:r w:rsidRPr="00130130">
        <w:rPr>
          <w:sz w:val="24"/>
          <w:szCs w:val="24"/>
        </w:rPr>
        <w:t>Panevėžys</w:t>
      </w:r>
    </w:p>
    <w:p w:rsidR="006956A1" w:rsidRPr="00130130" w:rsidRDefault="006956A1" w:rsidP="006956A1">
      <w:pPr>
        <w:jc w:val="center"/>
        <w:rPr>
          <w:sz w:val="24"/>
          <w:szCs w:val="24"/>
        </w:rPr>
      </w:pPr>
    </w:p>
    <w:p w:rsidR="006956A1" w:rsidRPr="00130130" w:rsidRDefault="006956A1" w:rsidP="006956A1">
      <w:pPr>
        <w:jc w:val="center"/>
        <w:rPr>
          <w:sz w:val="24"/>
          <w:szCs w:val="24"/>
        </w:rPr>
      </w:pPr>
    </w:p>
    <w:p w:rsidR="006956A1" w:rsidRPr="00130130" w:rsidRDefault="006956A1" w:rsidP="006956A1">
      <w:pPr>
        <w:ind w:firstLine="851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Nuotolinis p</w:t>
      </w:r>
      <w:r w:rsidRPr="00130130">
        <w:rPr>
          <w:sz w:val="24"/>
          <w:szCs w:val="24"/>
        </w:rPr>
        <w:t>osėdis įvyko 20</w:t>
      </w:r>
      <w:r>
        <w:rPr>
          <w:sz w:val="24"/>
          <w:szCs w:val="24"/>
        </w:rPr>
        <w:t>22</w:t>
      </w:r>
      <w:r w:rsidRPr="00130130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balandžio 20 </w:t>
      </w:r>
      <w:r w:rsidRPr="00130130">
        <w:rPr>
          <w:sz w:val="24"/>
          <w:szCs w:val="24"/>
        </w:rPr>
        <w:t>d.</w:t>
      </w:r>
      <w:r>
        <w:rPr>
          <w:sz w:val="24"/>
          <w:szCs w:val="24"/>
        </w:rPr>
        <w:t xml:space="preserve"> 13.0</w:t>
      </w:r>
      <w:r w:rsidRPr="00130130">
        <w:rPr>
          <w:sz w:val="24"/>
          <w:szCs w:val="24"/>
        </w:rPr>
        <w:t>0 val.</w:t>
      </w:r>
    </w:p>
    <w:p w:rsidR="006956A1" w:rsidRPr="00130130" w:rsidRDefault="006956A1" w:rsidP="006956A1">
      <w:pPr>
        <w:tabs>
          <w:tab w:val="left" w:pos="6237"/>
        </w:tabs>
        <w:ind w:firstLine="851"/>
        <w:jc w:val="both"/>
        <w:rPr>
          <w:sz w:val="24"/>
          <w:szCs w:val="24"/>
        </w:rPr>
      </w:pPr>
    </w:p>
    <w:p w:rsidR="006956A1" w:rsidRPr="002B08E0" w:rsidRDefault="006956A1" w:rsidP="006956A1">
      <w:pPr>
        <w:ind w:firstLine="851"/>
        <w:jc w:val="both"/>
        <w:rPr>
          <w:sz w:val="24"/>
          <w:szCs w:val="24"/>
        </w:rPr>
      </w:pPr>
      <w:r w:rsidRPr="002B08E0">
        <w:rPr>
          <w:sz w:val="24"/>
          <w:szCs w:val="24"/>
        </w:rPr>
        <w:t>2</w:t>
      </w:r>
      <w:r>
        <w:rPr>
          <w:sz w:val="24"/>
          <w:szCs w:val="24"/>
        </w:rPr>
        <w:t>0</w:t>
      </w:r>
      <w:r w:rsidRPr="002B08E0">
        <w:rPr>
          <w:sz w:val="24"/>
          <w:szCs w:val="24"/>
        </w:rPr>
        <w:t xml:space="preserve">. SVARSTYTA. </w:t>
      </w:r>
      <w:r w:rsidRPr="00E44BE4">
        <w:rPr>
          <w:rFonts w:eastAsia="Calibri"/>
          <w:color w:val="000000"/>
          <w:sz w:val="24"/>
          <w:szCs w:val="24"/>
          <w:shd w:val="clear" w:color="auto" w:fill="FFFFFF"/>
        </w:rPr>
        <w:t>Panevėžio miesto savivaldybės 2022 metų socialinių paslaugų plano patvirtinimas</w:t>
      </w:r>
      <w:r w:rsidRPr="002B08E0">
        <w:rPr>
          <w:sz w:val="24"/>
          <w:szCs w:val="24"/>
        </w:rPr>
        <w:t>.</w:t>
      </w:r>
    </w:p>
    <w:p w:rsidR="006956A1" w:rsidRPr="00C6636B" w:rsidRDefault="006956A1" w:rsidP="006956A1">
      <w:pPr>
        <w:ind w:firstLine="851"/>
        <w:jc w:val="both"/>
        <w:rPr>
          <w:sz w:val="24"/>
          <w:szCs w:val="24"/>
        </w:rPr>
      </w:pPr>
    </w:p>
    <w:p w:rsidR="006956A1" w:rsidRDefault="006956A1" w:rsidP="006956A1">
      <w:pPr>
        <w:ind w:firstLine="851"/>
        <w:jc w:val="both"/>
        <w:rPr>
          <w:sz w:val="24"/>
          <w:szCs w:val="24"/>
        </w:rPr>
      </w:pPr>
      <w:r w:rsidRPr="00C6636B">
        <w:rPr>
          <w:sz w:val="24"/>
          <w:szCs w:val="24"/>
        </w:rPr>
        <w:t>NUTARTA. Pritarti Tarybos sprendimo „</w:t>
      </w:r>
      <w:r w:rsidRPr="00E44BE4">
        <w:rPr>
          <w:rFonts w:eastAsia="Calibri"/>
          <w:color w:val="000000"/>
          <w:sz w:val="24"/>
          <w:szCs w:val="24"/>
          <w:shd w:val="clear" w:color="auto" w:fill="FFFFFF"/>
        </w:rPr>
        <w:t>Dėl Panevėžio miesto savivaldybės 2022 metų socialinių paslaugų plano patvirtinimo</w:t>
      </w:r>
      <w:r w:rsidRPr="00C6636B">
        <w:rPr>
          <w:sz w:val="24"/>
          <w:szCs w:val="24"/>
        </w:rPr>
        <w:t>“ projektui.</w:t>
      </w:r>
    </w:p>
    <w:p w:rsidR="006956A1" w:rsidRPr="002B08E0" w:rsidRDefault="006956A1" w:rsidP="006956A1">
      <w:pPr>
        <w:ind w:firstLine="851"/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pirmininkas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Valdas Staugaitis</w:t>
      </w:r>
    </w:p>
    <w:p w:rsidR="006956A1" w:rsidRPr="00130130" w:rsidRDefault="006956A1" w:rsidP="006956A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180"/>
          <w:tab w:val="left" w:pos="6804"/>
          <w:tab w:val="left" w:pos="7371"/>
        </w:tabs>
        <w:jc w:val="both"/>
        <w:rPr>
          <w:sz w:val="24"/>
          <w:szCs w:val="24"/>
        </w:rPr>
      </w:pPr>
    </w:p>
    <w:p w:rsidR="006956A1" w:rsidRPr="00130130" w:rsidRDefault="006956A1" w:rsidP="006956A1">
      <w:pPr>
        <w:tabs>
          <w:tab w:val="left" w:pos="180"/>
          <w:tab w:val="left" w:pos="6237"/>
          <w:tab w:val="left" w:pos="6804"/>
          <w:tab w:val="left" w:pos="7371"/>
        </w:tabs>
        <w:jc w:val="both"/>
        <w:rPr>
          <w:sz w:val="24"/>
          <w:szCs w:val="24"/>
        </w:rPr>
      </w:pPr>
      <w:r w:rsidRPr="00130130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 w:rsidRPr="00130130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6956A1" w:rsidRDefault="006956A1" w:rsidP="00302FA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6956A1" w:rsidRDefault="006956A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02FA8" w:rsidRPr="008C21D6" w:rsidRDefault="00302FA8" w:rsidP="00302FA8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lastRenderedPageBreak/>
        <w:drawing>
          <wp:inline distT="0" distB="0" distL="0" distR="0">
            <wp:extent cx="495300" cy="601980"/>
            <wp:effectExtent l="0" t="0" r="0" b="7620"/>
            <wp:docPr id="2" name="Paveikslėlis 2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2FA8" w:rsidRPr="008C21D6" w:rsidRDefault="00302FA8" w:rsidP="00302FA8">
      <w:pPr>
        <w:jc w:val="center"/>
        <w:rPr>
          <w:b/>
          <w:sz w:val="24"/>
          <w:szCs w:val="24"/>
        </w:rPr>
      </w:pPr>
    </w:p>
    <w:p w:rsidR="00302FA8" w:rsidRPr="008C21D6" w:rsidRDefault="00302FA8" w:rsidP="00302FA8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302FA8" w:rsidRPr="008C21D6" w:rsidRDefault="00302FA8" w:rsidP="00302FA8">
      <w:pPr>
        <w:jc w:val="center"/>
        <w:rPr>
          <w:b/>
          <w:sz w:val="24"/>
          <w:szCs w:val="24"/>
        </w:rPr>
      </w:pPr>
    </w:p>
    <w:p w:rsidR="00302FA8" w:rsidRDefault="00302FA8" w:rsidP="00302FA8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302FA8" w:rsidRPr="008C21D6" w:rsidRDefault="00302FA8" w:rsidP="00302FA8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302FA8" w:rsidRDefault="00302FA8" w:rsidP="00302FA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5</w:t>
      </w:r>
    </w:p>
    <w:p w:rsidR="00302FA8" w:rsidRPr="008C21D6" w:rsidRDefault="00302FA8" w:rsidP="00302FA8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302FA8" w:rsidRPr="008C21D6" w:rsidRDefault="00302FA8" w:rsidP="00302FA8">
      <w:pPr>
        <w:jc w:val="center"/>
        <w:rPr>
          <w:sz w:val="24"/>
          <w:szCs w:val="24"/>
        </w:rPr>
      </w:pPr>
    </w:p>
    <w:p w:rsidR="00302FA8" w:rsidRPr="008C21D6" w:rsidRDefault="00302FA8" w:rsidP="00302FA8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02FA8" w:rsidRPr="004D4F71" w:rsidRDefault="00302FA8" w:rsidP="00302FA8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balandžio 19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13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302FA8" w:rsidRPr="004D4F71" w:rsidRDefault="00302FA8" w:rsidP="00302FA8">
      <w:pPr>
        <w:ind w:firstLine="851"/>
        <w:jc w:val="both"/>
        <w:rPr>
          <w:sz w:val="24"/>
          <w:szCs w:val="24"/>
        </w:rPr>
      </w:pPr>
    </w:p>
    <w:p w:rsidR="00302FA8" w:rsidRPr="004007C6" w:rsidRDefault="00302FA8" w:rsidP="00302FA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 xml:space="preserve">17. SVARSTYTA. </w:t>
      </w:r>
      <w:r w:rsidRPr="00E76A27">
        <w:rPr>
          <w:color w:val="000000"/>
          <w:sz w:val="24"/>
          <w:szCs w:val="24"/>
          <w:shd w:val="clear" w:color="auto" w:fill="FFFFFF"/>
        </w:rPr>
        <w:t>Panevėžio miesto savivaldybės 2022 metų socialinių paslaugų plano patvirtinim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4007C6">
        <w:rPr>
          <w:sz w:val="24"/>
          <w:szCs w:val="24"/>
        </w:rPr>
        <w:t>.</w:t>
      </w:r>
    </w:p>
    <w:p w:rsidR="00302FA8" w:rsidRPr="004007C6" w:rsidRDefault="00302FA8" w:rsidP="00302FA8">
      <w:pPr>
        <w:ind w:firstLine="851"/>
        <w:jc w:val="both"/>
        <w:rPr>
          <w:sz w:val="24"/>
          <w:szCs w:val="24"/>
        </w:rPr>
      </w:pPr>
    </w:p>
    <w:p w:rsidR="00302FA8" w:rsidRPr="004007C6" w:rsidRDefault="00302FA8" w:rsidP="00302FA8">
      <w:pPr>
        <w:ind w:firstLine="851"/>
        <w:jc w:val="both"/>
        <w:rPr>
          <w:sz w:val="24"/>
          <w:szCs w:val="24"/>
        </w:rPr>
      </w:pPr>
      <w:r w:rsidRPr="004007C6">
        <w:rPr>
          <w:sz w:val="24"/>
          <w:szCs w:val="24"/>
        </w:rPr>
        <w:t>NUTARTA. Pritarti Tarybos sprendimo „</w:t>
      </w:r>
      <w:r w:rsidRPr="00E76A27">
        <w:rPr>
          <w:color w:val="000000"/>
          <w:sz w:val="24"/>
          <w:szCs w:val="24"/>
          <w:shd w:val="clear" w:color="auto" w:fill="FFFFFF"/>
        </w:rPr>
        <w:t>Dėl Panevėžio miesto savivaldybės 2022 metų socialinių paslaugų plano patvirtinimo</w:t>
      </w:r>
      <w:r w:rsidRPr="004007C6">
        <w:rPr>
          <w:sz w:val="24"/>
          <w:szCs w:val="24"/>
        </w:rPr>
        <w:t>“ projektui.</w:t>
      </w:r>
    </w:p>
    <w:p w:rsidR="00302FA8" w:rsidRDefault="00302FA8" w:rsidP="00302FA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02FA8" w:rsidRDefault="00302FA8" w:rsidP="00302FA8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302FA8" w:rsidRPr="00CB2A8A" w:rsidRDefault="00302FA8" w:rsidP="00302FA8">
      <w:pPr>
        <w:tabs>
          <w:tab w:val="left" w:pos="6237"/>
          <w:tab w:val="left" w:pos="6946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302FA8" w:rsidRDefault="00302FA8" w:rsidP="00302FA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02FA8" w:rsidRDefault="00302FA8" w:rsidP="00302FA8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302FA8" w:rsidRPr="00CB2A8A" w:rsidRDefault="00302FA8" w:rsidP="00302FA8">
      <w:pPr>
        <w:tabs>
          <w:tab w:val="left" w:pos="180"/>
          <w:tab w:val="left" w:pos="5954"/>
          <w:tab w:val="left" w:pos="6804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F14B9" w:rsidRDefault="00FF14B9"/>
    <w:sectPr w:rsidR="00FF14B9" w:rsidSect="00544255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5642" w:rsidRDefault="00E25642">
      <w:r>
        <w:separator/>
      </w:r>
    </w:p>
  </w:endnote>
  <w:endnote w:type="continuationSeparator" w:id="0">
    <w:p w:rsidR="00E25642" w:rsidRDefault="00E25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5642" w:rsidRDefault="00E25642">
      <w:r>
        <w:separator/>
      </w:r>
    </w:p>
  </w:footnote>
  <w:footnote w:type="continuationSeparator" w:id="0">
    <w:p w:rsidR="00E25642" w:rsidRDefault="00E25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302FA8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E2564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302FA8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 w:rsidR="006956A1">
      <w:rPr>
        <w:rStyle w:val="Puslapionumeris"/>
        <w:noProof/>
        <w:sz w:val="24"/>
        <w:szCs w:val="24"/>
      </w:rPr>
      <w:t>2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E25642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302FA8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E256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4C"/>
    <w:rsid w:val="00302FA8"/>
    <w:rsid w:val="006956A1"/>
    <w:rsid w:val="00CB764C"/>
    <w:rsid w:val="00E25642"/>
    <w:rsid w:val="00FF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7374A-A4D2-4636-9964-24EEBE45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02FA8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302FA8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302FA8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30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399</Characters>
  <Application>Microsoft Office Word</Application>
  <DocSecurity>0</DocSecurity>
  <Lines>3</Lines>
  <Paragraphs>2</Paragraphs>
  <ScaleCrop>false</ScaleCrop>
  <Company/>
  <LinksUpToDate>false</LinksUpToDate>
  <CharactersWithSpaces>1096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3</cp:revision>
  <dcterms:created xsi:type="dcterms:W3CDTF">2022-04-20T10:20:00Z</dcterms:created>
  <dcterms:modified xsi:type="dcterms:W3CDTF">2022-04-20T12:03:00Z</dcterms:modified>
</cp:coreProperties>
</file>