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7899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0CDA2CD" wp14:editId="1BEB93B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D36D61C" w14:textId="77777777" w:rsidR="005C41AC" w:rsidRPr="005C41AC" w:rsidRDefault="005C41AC" w:rsidP="005C41AC">
      <w:pPr>
        <w:jc w:val="center"/>
        <w:rPr>
          <w:szCs w:val="24"/>
        </w:rPr>
      </w:pPr>
    </w:p>
    <w:p w14:paraId="6BC0ED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36DC912" w14:textId="77777777" w:rsidR="005C41AC" w:rsidRPr="005C41AC" w:rsidRDefault="005C41AC" w:rsidP="00571BF3">
      <w:pPr>
        <w:keepNext/>
        <w:jc w:val="center"/>
        <w:outlineLvl w:val="1"/>
      </w:pPr>
    </w:p>
    <w:p w14:paraId="05C7AE28" w14:textId="77777777" w:rsidR="005C41AC" w:rsidRPr="00C42AB9" w:rsidRDefault="005C41AC" w:rsidP="00571BF3">
      <w:pPr>
        <w:keepNext/>
        <w:jc w:val="center"/>
        <w:outlineLvl w:val="1"/>
        <w:rPr>
          <w:szCs w:val="24"/>
        </w:rPr>
      </w:pPr>
    </w:p>
    <w:p w14:paraId="5870D63F" w14:textId="77777777" w:rsidR="0062551B" w:rsidRPr="00C42AB9" w:rsidRDefault="00A11511" w:rsidP="00571BF3">
      <w:pPr>
        <w:keepNext/>
        <w:jc w:val="center"/>
        <w:outlineLvl w:val="1"/>
        <w:rPr>
          <w:b/>
          <w:szCs w:val="24"/>
        </w:rPr>
      </w:pPr>
      <w:r w:rsidRPr="00C42AB9">
        <w:rPr>
          <w:b/>
          <w:szCs w:val="24"/>
        </w:rPr>
        <w:t>SPRENDIMAS</w:t>
      </w:r>
    </w:p>
    <w:p w14:paraId="7BD8250C" w14:textId="79BF9185" w:rsidR="00052670" w:rsidRPr="00C42AB9" w:rsidRDefault="00052670" w:rsidP="00052670">
      <w:pPr>
        <w:jc w:val="center"/>
        <w:rPr>
          <w:b/>
          <w:szCs w:val="24"/>
          <w:lang w:eastAsia="lt-LT"/>
        </w:rPr>
      </w:pPr>
      <w:r w:rsidRPr="00C51EC8">
        <w:rPr>
          <w:b/>
          <w:szCs w:val="24"/>
          <w:lang w:eastAsia="lt-LT"/>
        </w:rPr>
        <w:t xml:space="preserve">DĖL </w:t>
      </w:r>
      <w:r w:rsidR="004B5B59" w:rsidRPr="00C51EC8">
        <w:rPr>
          <w:b/>
          <w:szCs w:val="24"/>
          <w:lang w:eastAsia="lt-LT"/>
        </w:rPr>
        <w:t xml:space="preserve">SAVIVALDYBĖS </w:t>
      </w:r>
      <w:r w:rsidR="00135AA3" w:rsidRPr="00C51EC8">
        <w:rPr>
          <w:b/>
          <w:szCs w:val="24"/>
          <w:lang w:eastAsia="lt-LT"/>
        </w:rPr>
        <w:t xml:space="preserve">TARYBOS </w:t>
      </w:r>
      <w:r w:rsidR="00D468C7" w:rsidRPr="00C51EC8">
        <w:rPr>
          <w:b/>
          <w:szCs w:val="24"/>
          <w:lang w:eastAsia="lt-LT"/>
        </w:rPr>
        <w:t xml:space="preserve">2013 M. KOVO 28 D. </w:t>
      </w:r>
      <w:r w:rsidR="0079716F" w:rsidRPr="00C51EC8">
        <w:rPr>
          <w:b/>
          <w:bCs/>
          <w:szCs w:val="24"/>
        </w:rPr>
        <w:t>SPRENDIM</w:t>
      </w:r>
      <w:r w:rsidR="00D468C7" w:rsidRPr="00C51EC8">
        <w:rPr>
          <w:b/>
          <w:bCs/>
          <w:szCs w:val="24"/>
        </w:rPr>
        <w:t>O N</w:t>
      </w:r>
      <w:r w:rsidR="00C51EC8" w:rsidRPr="00C51EC8">
        <w:rPr>
          <w:b/>
          <w:bCs/>
          <w:szCs w:val="24"/>
        </w:rPr>
        <w:t>R</w:t>
      </w:r>
      <w:r w:rsidR="00D468C7" w:rsidRPr="00C51EC8">
        <w:rPr>
          <w:b/>
          <w:bCs/>
          <w:szCs w:val="24"/>
        </w:rPr>
        <w:t>. 1-78</w:t>
      </w:r>
      <w:r w:rsidR="0079716F" w:rsidRPr="00C51EC8">
        <w:rPr>
          <w:b/>
          <w:bCs/>
          <w:szCs w:val="24"/>
        </w:rPr>
        <w:t xml:space="preserve"> </w:t>
      </w:r>
      <w:r w:rsidR="00C51EC8" w:rsidRPr="00C51EC8">
        <w:rPr>
          <w:b/>
          <w:bCs/>
          <w:szCs w:val="24"/>
        </w:rPr>
        <w:t>„</w:t>
      </w:r>
      <w:r w:rsidR="00C51EC8" w:rsidRPr="00C51EC8">
        <w:rPr>
          <w:b/>
          <w:bCs/>
          <w:color w:val="000000"/>
          <w:shd w:val="clear" w:color="auto" w:fill="FFFFFF"/>
        </w:rPr>
        <w:t>DĖL JAUNUOLIŲ DIENOS CENTRO IR SOCIALINIŲ PASLAUGŲ CENTRO DARBO LAIKO SUDERINIMO</w:t>
      </w:r>
      <w:r w:rsidR="00C51EC8" w:rsidRPr="00C51EC8">
        <w:rPr>
          <w:b/>
          <w:bCs/>
          <w:szCs w:val="24"/>
        </w:rPr>
        <w:t xml:space="preserve">“ </w:t>
      </w:r>
      <w:r w:rsidR="004B5B59" w:rsidRPr="00C51EC8">
        <w:rPr>
          <w:b/>
          <w:szCs w:val="24"/>
          <w:lang w:eastAsia="lt-LT"/>
        </w:rPr>
        <w:t>PRIPAŽINIMO NETEKUS</w:t>
      </w:r>
      <w:r w:rsidR="00D468C7" w:rsidRPr="00C51EC8">
        <w:rPr>
          <w:b/>
          <w:szCs w:val="24"/>
          <w:lang w:eastAsia="lt-LT"/>
        </w:rPr>
        <w:t>IU</w:t>
      </w:r>
      <w:r w:rsidR="004B5B59" w:rsidRPr="00C51EC8">
        <w:rPr>
          <w:b/>
          <w:szCs w:val="24"/>
          <w:lang w:eastAsia="lt-LT"/>
        </w:rPr>
        <w:t xml:space="preserve"> GALIOS</w:t>
      </w:r>
    </w:p>
    <w:p w14:paraId="2E12285C" w14:textId="77777777" w:rsidR="0062551B" w:rsidRDefault="0062551B" w:rsidP="003E58F0">
      <w:pPr>
        <w:jc w:val="center"/>
      </w:pPr>
    </w:p>
    <w:p w14:paraId="0271DD61" w14:textId="77777777" w:rsidR="0056555C" w:rsidRPr="00A562AA" w:rsidRDefault="0056555C" w:rsidP="0056555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gegužės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TSP-212</w:t>
      </w:r>
      <w:r>
        <w:fldChar w:fldCharType="end"/>
      </w:r>
      <w:bookmarkEnd w:id="2"/>
    </w:p>
    <w:p w14:paraId="503323E1" w14:textId="77777777" w:rsidR="0062551B" w:rsidRPr="00A562AA" w:rsidRDefault="0062551B" w:rsidP="00571BF3">
      <w:pPr>
        <w:keepNext/>
        <w:jc w:val="center"/>
        <w:outlineLvl w:val="2"/>
        <w:rPr>
          <w:b/>
        </w:rPr>
      </w:pPr>
      <w:r w:rsidRPr="00A562AA">
        <w:t>Panevėžys</w:t>
      </w:r>
    </w:p>
    <w:p w14:paraId="54F44607" w14:textId="77777777" w:rsidR="0062551B" w:rsidRDefault="0062551B" w:rsidP="00571BF3">
      <w:pPr>
        <w:jc w:val="both"/>
      </w:pPr>
    </w:p>
    <w:p w14:paraId="3AF577F6" w14:textId="77777777" w:rsidR="00B109D9" w:rsidRPr="00D468C7" w:rsidRDefault="00B109D9" w:rsidP="00D468C7">
      <w:pPr>
        <w:tabs>
          <w:tab w:val="left" w:pos="1276"/>
        </w:tabs>
        <w:spacing w:line="360" w:lineRule="auto"/>
        <w:ind w:firstLine="851"/>
        <w:jc w:val="both"/>
        <w:rPr>
          <w:szCs w:val="24"/>
        </w:rPr>
      </w:pPr>
    </w:p>
    <w:p w14:paraId="62E2D4A0" w14:textId="3DDE5E49" w:rsidR="000838CF" w:rsidRPr="00D468C7" w:rsidRDefault="0062551B" w:rsidP="00C51EC8">
      <w:pPr>
        <w:tabs>
          <w:tab w:val="left" w:pos="1276"/>
        </w:tabs>
        <w:spacing w:line="360" w:lineRule="auto"/>
        <w:ind w:firstLine="851"/>
        <w:jc w:val="both"/>
        <w:rPr>
          <w:szCs w:val="24"/>
          <w:lang w:eastAsia="lt-LT"/>
        </w:rPr>
      </w:pPr>
      <w:r w:rsidRPr="00D468C7">
        <w:rPr>
          <w:szCs w:val="24"/>
        </w:rPr>
        <w:t>Vadovaudamasi</w:t>
      </w:r>
      <w:r w:rsidR="00052670" w:rsidRPr="00D468C7">
        <w:rPr>
          <w:szCs w:val="24"/>
        </w:rPr>
        <w:t xml:space="preserve"> </w:t>
      </w:r>
      <w:r w:rsidR="00052670" w:rsidRPr="00D468C7">
        <w:rPr>
          <w:szCs w:val="24"/>
          <w:lang w:eastAsia="lt-LT"/>
        </w:rPr>
        <w:t xml:space="preserve">Lietuvos Respublikos vietos savivaldos </w:t>
      </w:r>
      <w:r w:rsidR="00540D13" w:rsidRPr="00D468C7">
        <w:rPr>
          <w:szCs w:val="24"/>
          <w:lang w:eastAsia="lt-LT"/>
        </w:rPr>
        <w:t xml:space="preserve">įstatymo </w:t>
      </w:r>
      <w:r w:rsidR="00052670" w:rsidRPr="00D468C7">
        <w:rPr>
          <w:szCs w:val="24"/>
          <w:lang w:eastAsia="lt-LT"/>
        </w:rPr>
        <w:t xml:space="preserve">18 straipsnio 1 </w:t>
      </w:r>
      <w:r w:rsidR="00E51436" w:rsidRPr="00D468C7">
        <w:rPr>
          <w:szCs w:val="24"/>
          <w:lang w:eastAsia="lt-LT"/>
        </w:rPr>
        <w:t>dalimi</w:t>
      </w:r>
      <w:r w:rsidR="00540D13" w:rsidRPr="00D468C7">
        <w:rPr>
          <w:szCs w:val="24"/>
          <w:lang w:eastAsia="lt-LT"/>
        </w:rPr>
        <w:t>,</w:t>
      </w:r>
      <w:r w:rsidR="00B109D9" w:rsidRPr="00D468C7">
        <w:rPr>
          <w:szCs w:val="24"/>
          <w:lang w:eastAsia="lt-LT"/>
        </w:rPr>
        <w:t xml:space="preserve"> </w:t>
      </w:r>
      <w:r w:rsidR="00052670" w:rsidRPr="00D468C7">
        <w:rPr>
          <w:szCs w:val="24"/>
          <w:lang w:eastAsia="lt-LT"/>
        </w:rPr>
        <w:t>Panevėžio miesto savivaldybės taryba n u s p r e n d ž i a</w:t>
      </w:r>
      <w:r w:rsidR="000838CF" w:rsidRPr="00D468C7">
        <w:rPr>
          <w:szCs w:val="24"/>
          <w:lang w:eastAsia="lt-LT"/>
        </w:rPr>
        <w:t>:</w:t>
      </w:r>
    </w:p>
    <w:p w14:paraId="0DE20891" w14:textId="5B979FA2" w:rsidR="0079716F" w:rsidRPr="00D468C7" w:rsidRDefault="0079716F" w:rsidP="00C51EC8">
      <w:pPr>
        <w:pStyle w:val="Sraopastraipa"/>
        <w:numPr>
          <w:ilvl w:val="0"/>
          <w:numId w:val="6"/>
        </w:numPr>
        <w:spacing w:line="360" w:lineRule="auto"/>
        <w:ind w:left="0" w:firstLine="851"/>
        <w:jc w:val="both"/>
        <w:rPr>
          <w:sz w:val="24"/>
          <w:szCs w:val="24"/>
        </w:rPr>
      </w:pPr>
      <w:r w:rsidRPr="00D468C7">
        <w:rPr>
          <w:sz w:val="24"/>
          <w:szCs w:val="24"/>
        </w:rPr>
        <w:t>Pripažinti netekus</w:t>
      </w:r>
      <w:r w:rsidR="00D468C7">
        <w:rPr>
          <w:sz w:val="24"/>
          <w:szCs w:val="24"/>
        </w:rPr>
        <w:t>iu</w:t>
      </w:r>
      <w:r w:rsidRPr="00D468C7">
        <w:rPr>
          <w:sz w:val="24"/>
          <w:szCs w:val="24"/>
        </w:rPr>
        <w:t xml:space="preserve"> galios</w:t>
      </w:r>
      <w:r w:rsidR="00D468C7">
        <w:rPr>
          <w:sz w:val="24"/>
          <w:szCs w:val="24"/>
        </w:rPr>
        <w:t xml:space="preserve"> </w:t>
      </w:r>
      <w:r w:rsidRPr="00D468C7">
        <w:rPr>
          <w:sz w:val="24"/>
          <w:szCs w:val="24"/>
        </w:rPr>
        <w:t>Panevėžio miesto savivaldybės tarybos 201</w:t>
      </w:r>
      <w:r w:rsidR="00D468C7" w:rsidRPr="00D468C7">
        <w:rPr>
          <w:sz w:val="24"/>
          <w:szCs w:val="24"/>
        </w:rPr>
        <w:t>3</w:t>
      </w:r>
      <w:r w:rsidR="00C51EC8">
        <w:rPr>
          <w:sz w:val="24"/>
          <w:szCs w:val="24"/>
        </w:rPr>
        <w:t> </w:t>
      </w:r>
      <w:r w:rsidRPr="00D468C7">
        <w:rPr>
          <w:sz w:val="24"/>
          <w:szCs w:val="24"/>
        </w:rPr>
        <w:t>m.</w:t>
      </w:r>
      <w:r w:rsidR="00C51EC8">
        <w:rPr>
          <w:sz w:val="24"/>
          <w:szCs w:val="24"/>
        </w:rPr>
        <w:t> </w:t>
      </w:r>
      <w:r w:rsidR="00D468C7" w:rsidRPr="00D468C7">
        <w:rPr>
          <w:sz w:val="24"/>
          <w:szCs w:val="24"/>
        </w:rPr>
        <w:t>kovo</w:t>
      </w:r>
      <w:r w:rsidR="00C51EC8">
        <w:rPr>
          <w:sz w:val="24"/>
          <w:szCs w:val="24"/>
        </w:rPr>
        <w:t> </w:t>
      </w:r>
      <w:r w:rsidR="00D468C7" w:rsidRPr="00D468C7">
        <w:rPr>
          <w:sz w:val="24"/>
          <w:szCs w:val="24"/>
        </w:rPr>
        <w:t>28</w:t>
      </w:r>
      <w:r w:rsidR="00C51EC8">
        <w:rPr>
          <w:sz w:val="24"/>
          <w:szCs w:val="24"/>
        </w:rPr>
        <w:t> </w:t>
      </w:r>
      <w:r w:rsidRPr="00D468C7">
        <w:rPr>
          <w:sz w:val="24"/>
          <w:szCs w:val="24"/>
        </w:rPr>
        <w:t>d. sprendimą Nr. 1-</w:t>
      </w:r>
      <w:r w:rsidR="00D468C7" w:rsidRPr="00D468C7">
        <w:rPr>
          <w:sz w:val="24"/>
          <w:szCs w:val="24"/>
        </w:rPr>
        <w:t xml:space="preserve">78 </w:t>
      </w:r>
      <w:r w:rsidR="00D468C7">
        <w:rPr>
          <w:sz w:val="24"/>
          <w:szCs w:val="24"/>
        </w:rPr>
        <w:t>„</w:t>
      </w:r>
      <w:r w:rsidR="00C51EC8">
        <w:rPr>
          <w:sz w:val="24"/>
          <w:szCs w:val="24"/>
        </w:rPr>
        <w:t>D</w:t>
      </w:r>
      <w:r w:rsidR="00D468C7" w:rsidRPr="00D468C7">
        <w:rPr>
          <w:sz w:val="24"/>
          <w:szCs w:val="24"/>
        </w:rPr>
        <w:t xml:space="preserve">ėl </w:t>
      </w:r>
      <w:r w:rsidR="00D468C7">
        <w:rPr>
          <w:sz w:val="24"/>
          <w:szCs w:val="24"/>
        </w:rPr>
        <w:t>J</w:t>
      </w:r>
      <w:r w:rsidR="00D468C7" w:rsidRPr="00D468C7">
        <w:rPr>
          <w:sz w:val="24"/>
          <w:szCs w:val="24"/>
        </w:rPr>
        <w:t xml:space="preserve">aunuolių dienos centro ir </w:t>
      </w:r>
      <w:r w:rsidR="00306F80">
        <w:rPr>
          <w:sz w:val="24"/>
          <w:szCs w:val="24"/>
        </w:rPr>
        <w:t>S</w:t>
      </w:r>
      <w:r w:rsidR="00D468C7" w:rsidRPr="00D468C7">
        <w:rPr>
          <w:sz w:val="24"/>
          <w:szCs w:val="24"/>
        </w:rPr>
        <w:t>ocialinių paslaugų centro darbo laiko</w:t>
      </w:r>
      <w:r w:rsidR="00D468C7" w:rsidRPr="00D468C7">
        <w:rPr>
          <w:color w:val="000000"/>
          <w:sz w:val="24"/>
          <w:szCs w:val="24"/>
        </w:rPr>
        <w:t xml:space="preserve"> suderinimo</w:t>
      </w:r>
      <w:r w:rsidR="00D468C7">
        <w:rPr>
          <w:color w:val="000000"/>
          <w:sz w:val="24"/>
          <w:szCs w:val="24"/>
        </w:rPr>
        <w:t>“</w:t>
      </w:r>
      <w:r w:rsidR="00D468C7" w:rsidRPr="00D468C7">
        <w:rPr>
          <w:sz w:val="24"/>
          <w:szCs w:val="24"/>
        </w:rPr>
        <w:t xml:space="preserve"> </w:t>
      </w:r>
      <w:r w:rsidR="00855162" w:rsidRPr="00D468C7">
        <w:rPr>
          <w:sz w:val="24"/>
          <w:szCs w:val="24"/>
        </w:rPr>
        <w:t>(</w:t>
      </w:r>
      <w:r w:rsidRPr="00D468C7">
        <w:rPr>
          <w:sz w:val="24"/>
          <w:szCs w:val="24"/>
        </w:rPr>
        <w:t>su visais vėlesniais pakeitimais</w:t>
      </w:r>
      <w:r w:rsidR="00855162" w:rsidRPr="00D468C7">
        <w:rPr>
          <w:sz w:val="24"/>
          <w:szCs w:val="24"/>
        </w:rPr>
        <w:t>)</w:t>
      </w:r>
      <w:r w:rsidRPr="00D468C7">
        <w:rPr>
          <w:sz w:val="24"/>
          <w:szCs w:val="24"/>
        </w:rPr>
        <w:t>.</w:t>
      </w:r>
    </w:p>
    <w:p w14:paraId="6406C460" w14:textId="7997E541" w:rsidR="0062551B" w:rsidRPr="00C51EC8" w:rsidRDefault="00C51EC8" w:rsidP="00C51EC8">
      <w:pPr>
        <w:tabs>
          <w:tab w:val="left" w:pos="1276"/>
        </w:tabs>
        <w:spacing w:line="360" w:lineRule="auto"/>
        <w:ind w:firstLine="851"/>
        <w:jc w:val="both"/>
        <w:rPr>
          <w:szCs w:val="24"/>
          <w:lang w:eastAsia="lt-LT"/>
        </w:rPr>
      </w:pPr>
      <w:r w:rsidRPr="00C51EC8">
        <w:rPr>
          <w:szCs w:val="24"/>
          <w:lang w:eastAsia="lt-LT"/>
        </w:rPr>
        <w:t>2.</w:t>
      </w:r>
      <w:r>
        <w:rPr>
          <w:szCs w:val="24"/>
          <w:lang w:eastAsia="lt-LT"/>
        </w:rPr>
        <w:t xml:space="preserve"> </w:t>
      </w:r>
      <w:r w:rsidRPr="00C51EC8">
        <w:rPr>
          <w:szCs w:val="24"/>
          <w:lang w:eastAsia="lt-LT"/>
        </w:rPr>
        <w:t>Nurodyti, kad š</w:t>
      </w:r>
      <w:r w:rsidR="00D468C7" w:rsidRPr="00C51EC8">
        <w:rPr>
          <w:szCs w:val="24"/>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7E3E7DF" w14:textId="62D3F5AC" w:rsidR="002E733B" w:rsidRDefault="002E733B" w:rsidP="00D468C7">
      <w:pPr>
        <w:spacing w:line="360" w:lineRule="auto"/>
        <w:jc w:val="both"/>
        <w:rPr>
          <w:szCs w:val="24"/>
        </w:rPr>
      </w:pPr>
    </w:p>
    <w:p w14:paraId="7884AFEE" w14:textId="77777777" w:rsidR="00C51EC8" w:rsidRPr="00D468C7" w:rsidRDefault="00C51EC8" w:rsidP="00D468C7">
      <w:pPr>
        <w:spacing w:line="360" w:lineRule="auto"/>
        <w:jc w:val="both"/>
        <w:rPr>
          <w:szCs w:val="24"/>
        </w:rPr>
      </w:pPr>
    </w:p>
    <w:p w14:paraId="44C7B955" w14:textId="2895031E" w:rsidR="00C42AB9" w:rsidRDefault="001D3CB6" w:rsidP="00D468C7">
      <w:pPr>
        <w:tabs>
          <w:tab w:val="left" w:pos="6663"/>
        </w:tabs>
        <w:spacing w:line="360" w:lineRule="auto"/>
        <w:jc w:val="both"/>
        <w:rPr>
          <w:rFonts w:eastAsia="Calibri"/>
          <w:szCs w:val="24"/>
        </w:rPr>
      </w:pPr>
      <w:r w:rsidRPr="00D468C7">
        <w:rPr>
          <w:rFonts w:eastAsia="Calibri"/>
          <w:szCs w:val="24"/>
        </w:rPr>
        <w:t>Savivaldybės mer</w:t>
      </w:r>
      <w:r w:rsidR="00895637" w:rsidRPr="00D468C7">
        <w:rPr>
          <w:rFonts w:eastAsia="Calibri"/>
          <w:szCs w:val="24"/>
        </w:rPr>
        <w:t>as</w:t>
      </w:r>
      <w:r w:rsidR="00895637" w:rsidRPr="00D468C7">
        <w:rPr>
          <w:rFonts w:eastAsia="Calibri"/>
          <w:szCs w:val="24"/>
        </w:rPr>
        <w:tab/>
      </w:r>
      <w:r w:rsidR="00C42AB9" w:rsidRPr="00D468C7">
        <w:rPr>
          <w:rFonts w:eastAsia="Calibri"/>
          <w:szCs w:val="24"/>
        </w:rPr>
        <w:t xml:space="preserve">    </w:t>
      </w:r>
      <w:r w:rsidR="00895637" w:rsidRPr="00D468C7">
        <w:rPr>
          <w:rFonts w:eastAsia="Calibri"/>
          <w:szCs w:val="24"/>
        </w:rPr>
        <w:t>Rytis Mykolas</w:t>
      </w:r>
      <w:r w:rsidR="00895637" w:rsidRPr="00052670">
        <w:rPr>
          <w:rFonts w:eastAsia="Calibri"/>
          <w:szCs w:val="24"/>
        </w:rPr>
        <w:t xml:space="preserve"> Račkauskas</w:t>
      </w:r>
    </w:p>
    <w:sectPr w:rsidR="00C42AB9" w:rsidSect="00C42AB9">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0BE7A" w14:textId="77777777" w:rsidR="009C3A9C" w:rsidRDefault="009C3A9C">
      <w:r>
        <w:separator/>
      </w:r>
    </w:p>
  </w:endnote>
  <w:endnote w:type="continuationSeparator" w:id="0">
    <w:p w14:paraId="2675D173" w14:textId="77777777" w:rsidR="009C3A9C" w:rsidRDefault="009C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34B98" w14:textId="77777777" w:rsidR="0062551B" w:rsidRDefault="0062551B" w:rsidP="00BE4566">
    <w:pPr>
      <w:tabs>
        <w:tab w:val="left" w:pos="8445"/>
      </w:tabs>
    </w:pPr>
    <w:r>
      <w:tab/>
    </w:r>
  </w:p>
  <w:p w14:paraId="4B280D04" w14:textId="77777777" w:rsidR="0062551B" w:rsidRDefault="0062551B"/>
  <w:p w14:paraId="5A88239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FB771" w14:textId="77777777" w:rsidR="0062551B" w:rsidRDefault="0062551B" w:rsidP="00DD20B8">
    <w:pPr>
      <w:pStyle w:val="Porat"/>
    </w:pPr>
  </w:p>
  <w:p w14:paraId="04AD598C" w14:textId="77777777" w:rsidR="0062551B" w:rsidRDefault="0062551B" w:rsidP="00DD20B8">
    <w:pPr>
      <w:pStyle w:val="Porat"/>
    </w:pPr>
  </w:p>
  <w:p w14:paraId="09510E21" w14:textId="77777777" w:rsidR="0062551B" w:rsidRDefault="0062551B" w:rsidP="00DD20B8">
    <w:pPr>
      <w:pStyle w:val="Porat"/>
    </w:pPr>
  </w:p>
  <w:p w14:paraId="0597B94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81CC6" w14:textId="77777777" w:rsidR="009C3A9C" w:rsidRDefault="009C3A9C">
      <w:r>
        <w:separator/>
      </w:r>
    </w:p>
  </w:footnote>
  <w:footnote w:type="continuationSeparator" w:id="0">
    <w:p w14:paraId="439162F2" w14:textId="77777777" w:rsidR="009C3A9C" w:rsidRDefault="009C3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D5613" w14:textId="77777777" w:rsidR="0062551B" w:rsidRDefault="0062551B">
    <w:pPr>
      <w:pStyle w:val="Antrats"/>
      <w:jc w:val="center"/>
    </w:pPr>
  </w:p>
  <w:p w14:paraId="1A4BE55B" w14:textId="77777777" w:rsidR="0062551B" w:rsidRDefault="0062551B">
    <w:pPr>
      <w:pStyle w:val="Antrats"/>
      <w:jc w:val="center"/>
    </w:pPr>
  </w:p>
  <w:p w14:paraId="6CAA8E5A" w14:textId="77777777" w:rsidR="0062551B" w:rsidRDefault="002E4357">
    <w:pPr>
      <w:pStyle w:val="Antrats"/>
      <w:jc w:val="center"/>
    </w:pPr>
    <w:r>
      <w:fldChar w:fldCharType="begin"/>
    </w:r>
    <w:r>
      <w:instrText xml:space="preserve"> PAGE   \* MERGEFORMAT </w:instrText>
    </w:r>
    <w:r>
      <w:fldChar w:fldCharType="separate"/>
    </w:r>
    <w:r w:rsidR="00E910FD">
      <w:rPr>
        <w:noProof/>
      </w:rPr>
      <w:t>5</w:t>
    </w:r>
    <w:r>
      <w:rPr>
        <w:noProof/>
      </w:rPr>
      <w:fldChar w:fldCharType="end"/>
    </w:r>
  </w:p>
  <w:p w14:paraId="6623F8A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C2DF0"/>
    <w:multiLevelType w:val="hybridMultilevel"/>
    <w:tmpl w:val="18A49E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46E50FBA"/>
    <w:multiLevelType w:val="hybridMultilevel"/>
    <w:tmpl w:val="D728D584"/>
    <w:lvl w:ilvl="0" w:tplc="E1CC00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4DA68DC"/>
    <w:multiLevelType w:val="hybridMultilevel"/>
    <w:tmpl w:val="C868D5DA"/>
    <w:lvl w:ilvl="0" w:tplc="780A9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A82663"/>
    <w:multiLevelType w:val="hybridMultilevel"/>
    <w:tmpl w:val="A62C7C4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7B750506"/>
    <w:multiLevelType w:val="hybridMultilevel"/>
    <w:tmpl w:val="80C81F5E"/>
    <w:lvl w:ilvl="0" w:tplc="F75AE06E">
      <w:start w:val="1"/>
      <w:numFmt w:val="decimal"/>
      <w:lvlText w:val="%1."/>
      <w:lvlJc w:val="left"/>
      <w:pPr>
        <w:ind w:left="6598"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2670"/>
    <w:rsid w:val="00075594"/>
    <w:rsid w:val="00075D5A"/>
    <w:rsid w:val="000811E1"/>
    <w:rsid w:val="000838CF"/>
    <w:rsid w:val="000B473B"/>
    <w:rsid w:val="000E5933"/>
    <w:rsid w:val="000E7131"/>
    <w:rsid w:val="00101F07"/>
    <w:rsid w:val="00124B60"/>
    <w:rsid w:val="00132ABE"/>
    <w:rsid w:val="00135AA3"/>
    <w:rsid w:val="00153B94"/>
    <w:rsid w:val="00193A73"/>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6BCE"/>
    <w:rsid w:val="002D0B3C"/>
    <w:rsid w:val="002D57F9"/>
    <w:rsid w:val="002D75F0"/>
    <w:rsid w:val="002D7E2D"/>
    <w:rsid w:val="002E2386"/>
    <w:rsid w:val="002E4357"/>
    <w:rsid w:val="002E733B"/>
    <w:rsid w:val="002F7001"/>
    <w:rsid w:val="00303346"/>
    <w:rsid w:val="00306F80"/>
    <w:rsid w:val="00307428"/>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5B59"/>
    <w:rsid w:val="004C07E0"/>
    <w:rsid w:val="004D35C5"/>
    <w:rsid w:val="004E4142"/>
    <w:rsid w:val="00510DE4"/>
    <w:rsid w:val="005166E3"/>
    <w:rsid w:val="0052387D"/>
    <w:rsid w:val="00524D2D"/>
    <w:rsid w:val="00533646"/>
    <w:rsid w:val="00540D13"/>
    <w:rsid w:val="00562BCD"/>
    <w:rsid w:val="0056555C"/>
    <w:rsid w:val="00566FC8"/>
    <w:rsid w:val="00571BF3"/>
    <w:rsid w:val="00584C4D"/>
    <w:rsid w:val="00593CCC"/>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16F"/>
    <w:rsid w:val="007978F3"/>
    <w:rsid w:val="007A38DC"/>
    <w:rsid w:val="007D3F07"/>
    <w:rsid w:val="007E2B12"/>
    <w:rsid w:val="007F1F9E"/>
    <w:rsid w:val="007F2ABF"/>
    <w:rsid w:val="007F3F25"/>
    <w:rsid w:val="00801DD2"/>
    <w:rsid w:val="008044FC"/>
    <w:rsid w:val="00811E67"/>
    <w:rsid w:val="008212D1"/>
    <w:rsid w:val="00855162"/>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A9C"/>
    <w:rsid w:val="009C3C68"/>
    <w:rsid w:val="009C55DF"/>
    <w:rsid w:val="009D1163"/>
    <w:rsid w:val="009D4140"/>
    <w:rsid w:val="009E5C02"/>
    <w:rsid w:val="009F5E68"/>
    <w:rsid w:val="00A0004E"/>
    <w:rsid w:val="00A11511"/>
    <w:rsid w:val="00A3474A"/>
    <w:rsid w:val="00A36213"/>
    <w:rsid w:val="00A36CB2"/>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09D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2AB9"/>
    <w:rsid w:val="00C51EC8"/>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68C7"/>
    <w:rsid w:val="00D625ED"/>
    <w:rsid w:val="00D679FC"/>
    <w:rsid w:val="00DB5818"/>
    <w:rsid w:val="00DC75E0"/>
    <w:rsid w:val="00DD20B8"/>
    <w:rsid w:val="00DE0D95"/>
    <w:rsid w:val="00DE35F8"/>
    <w:rsid w:val="00E00B4D"/>
    <w:rsid w:val="00E21A77"/>
    <w:rsid w:val="00E34BFA"/>
    <w:rsid w:val="00E429EE"/>
    <w:rsid w:val="00E51436"/>
    <w:rsid w:val="00E60928"/>
    <w:rsid w:val="00E6329A"/>
    <w:rsid w:val="00E647C6"/>
    <w:rsid w:val="00E73C7C"/>
    <w:rsid w:val="00E81C99"/>
    <w:rsid w:val="00E874D4"/>
    <w:rsid w:val="00E9055A"/>
    <w:rsid w:val="00E910FD"/>
    <w:rsid w:val="00E94693"/>
    <w:rsid w:val="00E94E7A"/>
    <w:rsid w:val="00EA2453"/>
    <w:rsid w:val="00EA6A5E"/>
    <w:rsid w:val="00EB01E1"/>
    <w:rsid w:val="00EC4E26"/>
    <w:rsid w:val="00ED6339"/>
    <w:rsid w:val="00F0681D"/>
    <w:rsid w:val="00F30114"/>
    <w:rsid w:val="00F43577"/>
    <w:rsid w:val="00F47074"/>
    <w:rsid w:val="00F51B6C"/>
    <w:rsid w:val="00F83894"/>
    <w:rsid w:val="00F86B18"/>
    <w:rsid w:val="00F9348D"/>
    <w:rsid w:val="00F97C2A"/>
    <w:rsid w:val="00FA5FAE"/>
    <w:rsid w:val="00FA7824"/>
    <w:rsid w:val="00FB6C36"/>
    <w:rsid w:val="00FC1FBA"/>
    <w:rsid w:val="00FC2E10"/>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502105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52670"/>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3568">
      <w:bodyDiv w:val="1"/>
      <w:marLeft w:val="0"/>
      <w:marRight w:val="0"/>
      <w:marTop w:val="0"/>
      <w:marBottom w:val="0"/>
      <w:divBdr>
        <w:top w:val="none" w:sz="0" w:space="0" w:color="auto"/>
        <w:left w:val="none" w:sz="0" w:space="0" w:color="auto"/>
        <w:bottom w:val="none" w:sz="0" w:space="0" w:color="auto"/>
        <w:right w:val="none" w:sz="0" w:space="0" w:color="auto"/>
      </w:divBdr>
      <w:divsChild>
        <w:div w:id="620695020">
          <w:marLeft w:val="0"/>
          <w:marRight w:val="0"/>
          <w:marTop w:val="0"/>
          <w:marBottom w:val="0"/>
          <w:divBdr>
            <w:top w:val="none" w:sz="0" w:space="0" w:color="auto"/>
            <w:left w:val="none" w:sz="0" w:space="0" w:color="auto"/>
            <w:bottom w:val="none" w:sz="0" w:space="0" w:color="auto"/>
            <w:right w:val="none" w:sz="0" w:space="0" w:color="auto"/>
          </w:divBdr>
        </w:div>
      </w:divsChild>
    </w:div>
    <w:div w:id="1007442516">
      <w:bodyDiv w:val="1"/>
      <w:marLeft w:val="0"/>
      <w:marRight w:val="0"/>
      <w:marTop w:val="0"/>
      <w:marBottom w:val="0"/>
      <w:divBdr>
        <w:top w:val="none" w:sz="0" w:space="0" w:color="auto"/>
        <w:left w:val="none" w:sz="0" w:space="0" w:color="auto"/>
        <w:bottom w:val="none" w:sz="0" w:space="0" w:color="auto"/>
        <w:right w:val="none" w:sz="0" w:space="0" w:color="auto"/>
      </w:divBdr>
    </w:div>
    <w:div w:id="1056395956">
      <w:bodyDiv w:val="1"/>
      <w:marLeft w:val="0"/>
      <w:marRight w:val="0"/>
      <w:marTop w:val="0"/>
      <w:marBottom w:val="0"/>
      <w:divBdr>
        <w:top w:val="none" w:sz="0" w:space="0" w:color="auto"/>
        <w:left w:val="none" w:sz="0" w:space="0" w:color="auto"/>
        <w:bottom w:val="none" w:sz="0" w:space="0" w:color="auto"/>
        <w:right w:val="none" w:sz="0" w:space="0" w:color="auto"/>
      </w:divBdr>
    </w:div>
    <w:div w:id="1718043738">
      <w:bodyDiv w:val="1"/>
      <w:marLeft w:val="0"/>
      <w:marRight w:val="0"/>
      <w:marTop w:val="0"/>
      <w:marBottom w:val="0"/>
      <w:divBdr>
        <w:top w:val="none" w:sz="0" w:space="0" w:color="auto"/>
        <w:left w:val="none" w:sz="0" w:space="0" w:color="auto"/>
        <w:bottom w:val="none" w:sz="0" w:space="0" w:color="auto"/>
        <w:right w:val="none" w:sz="0" w:space="0" w:color="auto"/>
      </w:divBdr>
      <w:divsChild>
        <w:div w:id="957219462">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202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151</Words>
  <Characters>1025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2022-05-04T12:58:00Z</dcterms:created>
  <dcterms:modified xsi:type="dcterms:W3CDTF">2022-05-04T12:58:00Z</dcterms:modified>
</cp:coreProperties>
</file>