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9E3778" w:rsidRDefault="001D3CB6" w:rsidP="005C41AC">
      <w:pPr>
        <w:jc w:val="center"/>
        <w:rPr>
          <w:szCs w:val="24"/>
        </w:rPr>
      </w:pPr>
      <w:bookmarkStart w:id="0" w:name="_GoBack"/>
      <w:bookmarkEnd w:id="0"/>
      <w:r w:rsidRPr="009E3778">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9E3778" w:rsidRDefault="005C41AC" w:rsidP="005C41AC">
      <w:pPr>
        <w:jc w:val="center"/>
        <w:rPr>
          <w:szCs w:val="24"/>
        </w:rPr>
      </w:pPr>
    </w:p>
    <w:p w14:paraId="34C9AB40" w14:textId="77777777" w:rsidR="0062551B" w:rsidRPr="009E3778" w:rsidRDefault="0062551B" w:rsidP="005C41AC">
      <w:pPr>
        <w:jc w:val="center"/>
        <w:rPr>
          <w:b/>
          <w:sz w:val="28"/>
        </w:rPr>
      </w:pPr>
      <w:r w:rsidRPr="009E3778">
        <w:rPr>
          <w:b/>
          <w:sz w:val="28"/>
        </w:rPr>
        <w:t xml:space="preserve">PANEVĖŽIO MIESTO SAVIVALDYBĖS </w:t>
      </w:r>
      <w:r w:rsidR="00A11511" w:rsidRPr="009E3778">
        <w:rPr>
          <w:b/>
          <w:sz w:val="28"/>
        </w:rPr>
        <w:t>TARYBA</w:t>
      </w:r>
    </w:p>
    <w:p w14:paraId="34C9AB41" w14:textId="48497172" w:rsidR="005C41AC" w:rsidRPr="009E3778" w:rsidRDefault="005C41AC" w:rsidP="00571BF3">
      <w:pPr>
        <w:keepNext/>
        <w:jc w:val="center"/>
        <w:outlineLvl w:val="1"/>
      </w:pPr>
    </w:p>
    <w:p w14:paraId="4491EADF" w14:textId="77777777" w:rsidR="00D834F1" w:rsidRPr="009E3778" w:rsidRDefault="00D834F1" w:rsidP="00571BF3">
      <w:pPr>
        <w:keepNext/>
        <w:jc w:val="center"/>
        <w:outlineLvl w:val="1"/>
      </w:pPr>
    </w:p>
    <w:p w14:paraId="34C9AB43" w14:textId="77777777" w:rsidR="0062551B" w:rsidRPr="009E3778" w:rsidRDefault="00A11511" w:rsidP="00571BF3">
      <w:pPr>
        <w:keepNext/>
        <w:jc w:val="center"/>
        <w:outlineLvl w:val="1"/>
        <w:rPr>
          <w:b/>
        </w:rPr>
      </w:pPr>
      <w:r w:rsidRPr="009E3778">
        <w:rPr>
          <w:b/>
        </w:rPr>
        <w:t>SPRENDIMAS</w:t>
      </w:r>
    </w:p>
    <w:p w14:paraId="59FDCF72" w14:textId="39A933D0" w:rsidR="00DB48BF" w:rsidRPr="009E3778" w:rsidRDefault="00DB48BF" w:rsidP="00DB48BF">
      <w:pPr>
        <w:jc w:val="center"/>
        <w:rPr>
          <w:b/>
        </w:rPr>
      </w:pPr>
      <w:r w:rsidRPr="009E3778">
        <w:rPr>
          <w:b/>
        </w:rPr>
        <w:t>DĖL</w:t>
      </w:r>
      <w:r w:rsidR="005F2699" w:rsidRPr="009E3778">
        <w:rPr>
          <w:b/>
        </w:rPr>
        <w:t xml:space="preserve"> ILGALAIKIO MATERIALIOJO </w:t>
      </w:r>
      <w:r w:rsidRPr="009E3778">
        <w:rPr>
          <w:b/>
        </w:rPr>
        <w:t>TURTO PERDAVIMO PANEVĖŽIO MYKOLO KARKOS PAGRINDINEI MOKYKLAI</w:t>
      </w:r>
    </w:p>
    <w:p w14:paraId="34C9AB45" w14:textId="77777777" w:rsidR="0062551B" w:rsidRPr="009E3778" w:rsidRDefault="0062551B" w:rsidP="003E58F0">
      <w:pPr>
        <w:jc w:val="center"/>
      </w:pPr>
    </w:p>
    <w:p w14:paraId="164B7336" w14:textId="4DEE2162" w:rsidR="008A0283" w:rsidRPr="009E3778" w:rsidRDefault="008B3AC4" w:rsidP="008A0283">
      <w:pPr>
        <w:jc w:val="center"/>
      </w:pPr>
      <w:r w:rsidRPr="009E3778">
        <w:rPr>
          <w:rStyle w:val="Style3"/>
        </w:rPr>
        <w:fldChar w:fldCharType="begin">
          <w:ffData>
            <w:name w:val="registravimoDataIlga"/>
            <w:enabled w:val="0"/>
            <w:calcOnExit w:val="0"/>
            <w:textInput/>
          </w:ffData>
        </w:fldChar>
      </w:r>
      <w:bookmarkStart w:id="1" w:name="registravimoDataIlga"/>
      <w:r w:rsidRPr="009E3778">
        <w:rPr>
          <w:rStyle w:val="Style3"/>
        </w:rPr>
        <w:instrText xml:space="preserve"> FORMTEXT </w:instrText>
      </w:r>
      <w:r w:rsidRPr="009E3778">
        <w:rPr>
          <w:rStyle w:val="Style3"/>
        </w:rPr>
      </w:r>
      <w:r w:rsidRPr="009E3778">
        <w:rPr>
          <w:rStyle w:val="Style3"/>
        </w:rPr>
        <w:fldChar w:fldCharType="separate"/>
      </w:r>
      <w:r w:rsidRPr="009E3778">
        <w:rPr>
          <w:rStyle w:val="Style3"/>
        </w:rPr>
        <w:t>2022 m. gegužės 4 d.</w:t>
      </w:r>
      <w:r w:rsidRPr="009E3778">
        <w:rPr>
          <w:rStyle w:val="Style3"/>
        </w:rPr>
        <w:fldChar w:fldCharType="end"/>
      </w:r>
      <w:bookmarkEnd w:id="1"/>
      <w:r w:rsidR="008A0283" w:rsidRPr="009E3778">
        <w:t xml:space="preserve"> Nr. </w:t>
      </w:r>
      <w:r w:rsidRPr="009E3778">
        <w:fldChar w:fldCharType="begin">
          <w:ffData>
            <w:name w:val="registravimoNr"/>
            <w:enabled w:val="0"/>
            <w:calcOnExit w:val="0"/>
            <w:textInput/>
          </w:ffData>
        </w:fldChar>
      </w:r>
      <w:bookmarkStart w:id="2" w:name="registravimoNr"/>
      <w:r w:rsidRPr="009E3778">
        <w:instrText xml:space="preserve"> FORMTEXT </w:instrText>
      </w:r>
      <w:r w:rsidRPr="009E3778">
        <w:fldChar w:fldCharType="separate"/>
      </w:r>
      <w:r w:rsidRPr="009E3778">
        <w:t>TSP-215</w:t>
      </w:r>
      <w:r w:rsidRPr="009E3778">
        <w:fldChar w:fldCharType="end"/>
      </w:r>
      <w:bookmarkEnd w:id="2"/>
    </w:p>
    <w:p w14:paraId="34C9AB47" w14:textId="77777777" w:rsidR="0062551B" w:rsidRPr="009E3778" w:rsidRDefault="0062551B" w:rsidP="00571BF3">
      <w:pPr>
        <w:keepNext/>
        <w:jc w:val="center"/>
        <w:outlineLvl w:val="2"/>
        <w:rPr>
          <w:b/>
        </w:rPr>
      </w:pPr>
      <w:r w:rsidRPr="009E3778">
        <w:t>Panevėžys</w:t>
      </w:r>
    </w:p>
    <w:p w14:paraId="34C9AB48" w14:textId="0D282BB5" w:rsidR="0062551B" w:rsidRPr="009E3778" w:rsidRDefault="0062551B" w:rsidP="00914DC6">
      <w:pPr>
        <w:jc w:val="center"/>
      </w:pPr>
    </w:p>
    <w:p w14:paraId="5921651E" w14:textId="77777777" w:rsidR="00F476AB" w:rsidRPr="009E3778" w:rsidRDefault="00F476AB" w:rsidP="00914DC6">
      <w:pPr>
        <w:jc w:val="center"/>
      </w:pPr>
    </w:p>
    <w:p w14:paraId="2500BD77" w14:textId="3A7717FE" w:rsidR="008B06E3" w:rsidRPr="009E3778" w:rsidRDefault="008B06E3" w:rsidP="008B06E3">
      <w:pPr>
        <w:spacing w:line="360" w:lineRule="auto"/>
        <w:ind w:firstLine="851"/>
        <w:jc w:val="both"/>
      </w:pPr>
      <w:r w:rsidRPr="009E3778">
        <w:rPr>
          <w:szCs w:val="24"/>
        </w:rPr>
        <w:t xml:space="preserve">Vadovaudamasi Lietuvos Respublikos vietos savivaldos įstatymo </w:t>
      </w:r>
      <w:r w:rsidR="00DB48BF" w:rsidRPr="009E3778">
        <w:rPr>
          <w:szCs w:val="24"/>
          <w:lang w:eastAsia="lt-LT"/>
        </w:rPr>
        <w:t>6 straipsnio 4 punktu</w:t>
      </w:r>
      <w:r w:rsidR="00DB48BF" w:rsidRPr="009E3778">
        <w:rPr>
          <w:szCs w:val="24"/>
        </w:rPr>
        <w:t xml:space="preserve"> ir </w:t>
      </w:r>
      <w:r w:rsidR="009E3778" w:rsidRPr="009E3778">
        <w:rPr>
          <w:szCs w:val="24"/>
        </w:rPr>
        <w:br/>
      </w:r>
      <w:r w:rsidR="0014120E" w:rsidRPr="009E3778">
        <w:rPr>
          <w:szCs w:val="24"/>
        </w:rPr>
        <w:t>16 straipsnio 2 dalies 26 punktu,</w:t>
      </w:r>
      <w:r w:rsidR="000F091D" w:rsidRPr="009E3778">
        <w:rPr>
          <w:szCs w:val="24"/>
        </w:rPr>
        <w:t xml:space="preserve"> </w:t>
      </w:r>
      <w:r w:rsidR="003A451B" w:rsidRPr="009E3778">
        <w:rPr>
          <w:szCs w:val="24"/>
        </w:rPr>
        <w:t xml:space="preserve">Lietuvos Respublikos valstybės ir savivaldybių turto valdymo, naudojimo ir disponavimo juo įstatymo </w:t>
      </w:r>
      <w:r w:rsidR="00DB48BF" w:rsidRPr="009E3778">
        <w:rPr>
          <w:szCs w:val="24"/>
          <w:lang w:eastAsia="lt-LT"/>
        </w:rPr>
        <w:t>12 straipsniu</w:t>
      </w:r>
      <w:r w:rsidR="0014120E" w:rsidRPr="009E3778">
        <w:rPr>
          <w:szCs w:val="24"/>
        </w:rPr>
        <w:t xml:space="preserve">, </w:t>
      </w:r>
      <w:r w:rsidR="00DB48BF" w:rsidRPr="009E3778">
        <w:rPr>
          <w:szCs w:val="24"/>
          <w:lang w:eastAsia="lt-LT"/>
        </w:rPr>
        <w:t xml:space="preserve">Panevėžio miesto savivaldybės tarybos 2019 m. lapkričio 21 d. sprendimu Nr. 1-462 </w:t>
      </w:r>
      <w:r w:rsidR="005C32BD" w:rsidRPr="009E3778">
        <w:rPr>
          <w:szCs w:val="24"/>
          <w:lang w:eastAsia="lt-LT"/>
        </w:rPr>
        <w:t>„</w:t>
      </w:r>
      <w:r w:rsidR="00DB48BF" w:rsidRPr="009E3778">
        <w:rPr>
          <w:szCs w:val="24"/>
          <w:lang w:eastAsia="lt-LT"/>
        </w:rPr>
        <w:t xml:space="preserve">Dėl Panevėžio miesto savivaldybės turto perdavimo valdyti, naudoti ir disponuoti juo patikėjimo teise tvarkos aprašo patvirtinimo ir Savivaldybės tarybos 2016 m. spalio 26 d. sprendimo Nr. 1-349 pripažinimo netekusiu galios“ ir atsižvelgdama į Panevėžio Mykolo Karkos pagrindinės mokyklos </w:t>
      </w:r>
      <w:r w:rsidR="00DB30ED" w:rsidRPr="009E3778">
        <w:rPr>
          <w:szCs w:val="24"/>
          <w:lang w:eastAsia="lt-LT"/>
        </w:rPr>
        <w:t>2022</w:t>
      </w:r>
      <w:r w:rsidR="00DB48BF" w:rsidRPr="009E3778">
        <w:rPr>
          <w:szCs w:val="24"/>
          <w:lang w:eastAsia="lt-LT"/>
        </w:rPr>
        <w:t xml:space="preserve"> m. </w:t>
      </w:r>
      <w:r w:rsidR="00DB30ED" w:rsidRPr="009E3778">
        <w:rPr>
          <w:szCs w:val="24"/>
          <w:lang w:eastAsia="lt-LT"/>
        </w:rPr>
        <w:t>balandžio 29</w:t>
      </w:r>
      <w:r w:rsidR="00DB48BF" w:rsidRPr="009E3778">
        <w:rPr>
          <w:szCs w:val="24"/>
          <w:lang w:eastAsia="lt-LT"/>
        </w:rPr>
        <w:t xml:space="preserve"> d. raštą Nr. D3-</w:t>
      </w:r>
      <w:r w:rsidR="00DB30ED" w:rsidRPr="009E3778">
        <w:rPr>
          <w:szCs w:val="24"/>
          <w:lang w:eastAsia="lt-LT"/>
        </w:rPr>
        <w:t>124</w:t>
      </w:r>
      <w:r w:rsidR="00DB48BF" w:rsidRPr="009E3778">
        <w:rPr>
          <w:szCs w:val="24"/>
          <w:lang w:eastAsia="lt-LT"/>
        </w:rPr>
        <w:t xml:space="preserve">(1.16) „Dėl </w:t>
      </w:r>
      <w:r w:rsidR="002228A8" w:rsidRPr="009E3778">
        <w:rPr>
          <w:szCs w:val="24"/>
          <w:lang w:eastAsia="lt-LT"/>
        </w:rPr>
        <w:t>trumpalaikio</w:t>
      </w:r>
      <w:r w:rsidR="00DB48BF" w:rsidRPr="009E3778">
        <w:rPr>
          <w:szCs w:val="24"/>
          <w:lang w:eastAsia="lt-LT"/>
        </w:rPr>
        <w:t xml:space="preserve"> </w:t>
      </w:r>
      <w:r w:rsidR="005F2699" w:rsidRPr="009E3778">
        <w:rPr>
          <w:szCs w:val="24"/>
          <w:lang w:eastAsia="lt-LT"/>
        </w:rPr>
        <w:t xml:space="preserve">ir ilgalaikio </w:t>
      </w:r>
      <w:r w:rsidR="00DB48BF" w:rsidRPr="009E3778">
        <w:rPr>
          <w:szCs w:val="24"/>
          <w:lang w:eastAsia="lt-LT"/>
        </w:rPr>
        <w:t>turto perdavimo“</w:t>
      </w:r>
      <w:r w:rsidRPr="009E3778">
        <w:rPr>
          <w:szCs w:val="24"/>
        </w:rPr>
        <w:t xml:space="preserve">, Panevėžio miesto savivaldybės taryba </w:t>
      </w:r>
      <w:r w:rsidRPr="009E3778">
        <w:rPr>
          <w:spacing w:val="60"/>
          <w:szCs w:val="24"/>
        </w:rPr>
        <w:t>nusprendži</w:t>
      </w:r>
      <w:r w:rsidRPr="009E3778">
        <w:rPr>
          <w:szCs w:val="24"/>
        </w:rPr>
        <w:t>a:</w:t>
      </w:r>
    </w:p>
    <w:p w14:paraId="3B1CE9A7" w14:textId="17154B90" w:rsidR="00280EB1" w:rsidRPr="009E3778" w:rsidRDefault="00DB48BF" w:rsidP="008A786A">
      <w:pPr>
        <w:pStyle w:val="Sraopastraipa"/>
        <w:numPr>
          <w:ilvl w:val="0"/>
          <w:numId w:val="12"/>
        </w:numPr>
        <w:tabs>
          <w:tab w:val="left" w:pos="993"/>
          <w:tab w:val="left" w:pos="1134"/>
        </w:tabs>
        <w:spacing w:line="360" w:lineRule="auto"/>
        <w:ind w:left="0" w:firstLine="851"/>
        <w:jc w:val="both"/>
        <w:rPr>
          <w:color w:val="000000"/>
          <w:szCs w:val="24"/>
        </w:rPr>
      </w:pPr>
      <w:r w:rsidRPr="009E3778">
        <w:rPr>
          <w:color w:val="000000"/>
          <w:szCs w:val="24"/>
        </w:rPr>
        <w:t xml:space="preserve">Perduoti </w:t>
      </w:r>
      <w:r w:rsidR="009F2504" w:rsidRPr="009E3778">
        <w:rPr>
          <w:color w:val="000000"/>
          <w:szCs w:val="24"/>
        </w:rPr>
        <w:t xml:space="preserve">Panevėžio Mykolo Karkos pagrindinei mokyklai (kodas </w:t>
      </w:r>
      <w:r w:rsidR="009F2504" w:rsidRPr="009E3778">
        <w:t xml:space="preserve">190422963) valdyti, naudoti ir disponuoti juo patikėjimo teise </w:t>
      </w:r>
      <w:r w:rsidR="0014120E" w:rsidRPr="009E3778">
        <w:rPr>
          <w:color w:val="000000"/>
          <w:szCs w:val="24"/>
        </w:rPr>
        <w:t>Savivaldybei nuosavybės teise priklausantį ir šiuo met</w:t>
      </w:r>
      <w:r w:rsidRPr="009E3778">
        <w:rPr>
          <w:color w:val="000000"/>
          <w:szCs w:val="24"/>
        </w:rPr>
        <w:t xml:space="preserve">u Savivaldybės administracijos </w:t>
      </w:r>
      <w:r w:rsidR="0014120E" w:rsidRPr="009E3778">
        <w:rPr>
          <w:color w:val="000000"/>
          <w:szCs w:val="24"/>
        </w:rPr>
        <w:t xml:space="preserve">patikėjimo teise valdomą </w:t>
      </w:r>
      <w:r w:rsidR="005F2699" w:rsidRPr="009E3778">
        <w:rPr>
          <w:color w:val="000000"/>
          <w:szCs w:val="24"/>
        </w:rPr>
        <w:t>ilgalaikį materialųjį</w:t>
      </w:r>
      <w:r w:rsidR="009E3778" w:rsidRPr="009E3778">
        <w:rPr>
          <w:color w:val="000000"/>
          <w:szCs w:val="24"/>
        </w:rPr>
        <w:t xml:space="preserve"> turtą</w:t>
      </w:r>
      <w:r w:rsidRPr="009E3778">
        <w:rPr>
          <w:color w:val="000000"/>
          <w:szCs w:val="24"/>
        </w:rPr>
        <w:t xml:space="preserve">, kurio bendra įsigijimo </w:t>
      </w:r>
      <w:r w:rsidR="00DB30ED" w:rsidRPr="009E3778">
        <w:rPr>
          <w:color w:val="000000"/>
          <w:szCs w:val="24"/>
        </w:rPr>
        <w:t xml:space="preserve">(likutinė) </w:t>
      </w:r>
      <w:r w:rsidRPr="009E3778">
        <w:rPr>
          <w:color w:val="000000"/>
          <w:szCs w:val="24"/>
        </w:rPr>
        <w:t xml:space="preserve">vertė </w:t>
      </w:r>
      <w:r w:rsidR="00D86C2C" w:rsidRPr="009E3778">
        <w:rPr>
          <w:color w:val="000000"/>
          <w:szCs w:val="24"/>
        </w:rPr>
        <w:t>–</w:t>
      </w:r>
      <w:r w:rsidRPr="009E3778">
        <w:rPr>
          <w:color w:val="000000"/>
          <w:szCs w:val="24"/>
        </w:rPr>
        <w:t xml:space="preserve"> </w:t>
      </w:r>
      <w:r w:rsidR="00DB30ED" w:rsidRPr="009E3778">
        <w:rPr>
          <w:color w:val="000000"/>
          <w:szCs w:val="24"/>
        </w:rPr>
        <w:t>15 107,69</w:t>
      </w:r>
      <w:r w:rsidR="00D86C2C" w:rsidRPr="009E3778">
        <w:rPr>
          <w:color w:val="000000"/>
          <w:szCs w:val="24"/>
        </w:rPr>
        <w:t xml:space="preserve"> Eur</w:t>
      </w:r>
      <w:r w:rsidR="0057770C" w:rsidRPr="009E3778">
        <w:rPr>
          <w:color w:val="000000"/>
          <w:szCs w:val="24"/>
        </w:rPr>
        <w:t xml:space="preserve"> (priedas)</w:t>
      </w:r>
      <w:r w:rsidR="0014120E" w:rsidRPr="009E3778">
        <w:rPr>
          <w:color w:val="000000"/>
          <w:szCs w:val="24"/>
        </w:rPr>
        <w:t>.</w:t>
      </w:r>
    </w:p>
    <w:p w14:paraId="39133908" w14:textId="3E800640" w:rsidR="00E957CF" w:rsidRPr="009E3778" w:rsidRDefault="00D86C2C" w:rsidP="00627BF6">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9E3778">
        <w:rPr>
          <w:color w:val="000000"/>
          <w:szCs w:val="24"/>
        </w:rPr>
        <w:t>Įgalioti Panevėžio miesto savivaldybės administracijos direktorių Savivaldybės vardu pasirašyti 1 punkte nurodyto materialiojo turto priėmimo ir perdavimo aktą.</w:t>
      </w:r>
    </w:p>
    <w:p w14:paraId="34C9AB4C" w14:textId="57B6E6DE" w:rsidR="0062551B" w:rsidRPr="009E3778" w:rsidRDefault="007E3012" w:rsidP="008A786A">
      <w:pPr>
        <w:pStyle w:val="Sraopastraipa"/>
        <w:numPr>
          <w:ilvl w:val="0"/>
          <w:numId w:val="12"/>
        </w:numPr>
        <w:tabs>
          <w:tab w:val="left" w:pos="993"/>
          <w:tab w:val="left" w:pos="1134"/>
        </w:tabs>
        <w:spacing w:line="360" w:lineRule="auto"/>
        <w:ind w:left="0" w:firstLine="851"/>
        <w:jc w:val="both"/>
        <w:rPr>
          <w:color w:val="000000"/>
          <w:szCs w:val="24"/>
        </w:rPr>
      </w:pPr>
      <w:r w:rsidRPr="009E3778">
        <w:rPr>
          <w:color w:val="000000"/>
          <w:szCs w:val="24"/>
        </w:rPr>
        <w:t xml:space="preserve">Nurodyti, kad </w:t>
      </w:r>
      <w:r w:rsidR="008078E9" w:rsidRPr="009E3778">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5A3B6340" w:rsidR="008D7609" w:rsidRPr="009E3778" w:rsidRDefault="008D7609" w:rsidP="007E3012">
      <w:pPr>
        <w:jc w:val="both"/>
        <w:rPr>
          <w:szCs w:val="24"/>
        </w:rPr>
      </w:pPr>
    </w:p>
    <w:p w14:paraId="335B7AE6" w14:textId="77777777" w:rsidR="00AD02CE" w:rsidRPr="009E3778" w:rsidRDefault="00AD02CE" w:rsidP="007E3012">
      <w:pPr>
        <w:jc w:val="both"/>
        <w:rPr>
          <w:szCs w:val="24"/>
        </w:rPr>
      </w:pPr>
    </w:p>
    <w:p w14:paraId="7C7FE101" w14:textId="2D826097" w:rsidR="0082493F" w:rsidRPr="009E3778" w:rsidRDefault="00885728" w:rsidP="007E3012">
      <w:pPr>
        <w:jc w:val="both"/>
        <w:rPr>
          <w:rFonts w:eastAsia="Calibri"/>
          <w:szCs w:val="24"/>
        </w:rPr>
      </w:pPr>
      <w:r w:rsidRPr="009E3778">
        <w:rPr>
          <w:rFonts w:eastAsia="Calibri"/>
          <w:szCs w:val="24"/>
        </w:rPr>
        <w:t>Savivaldybės mer</w:t>
      </w:r>
      <w:r w:rsidR="000F091D" w:rsidRPr="009E3778">
        <w:rPr>
          <w:rFonts w:eastAsia="Calibri"/>
          <w:szCs w:val="24"/>
        </w:rPr>
        <w:t>as</w:t>
      </w:r>
      <w:r w:rsidR="000F091D" w:rsidRPr="009E3778">
        <w:rPr>
          <w:rFonts w:eastAsia="Calibri"/>
          <w:szCs w:val="24"/>
        </w:rPr>
        <w:tab/>
      </w:r>
      <w:r w:rsidR="000F091D" w:rsidRPr="009E3778">
        <w:rPr>
          <w:rFonts w:eastAsia="Calibri"/>
          <w:szCs w:val="24"/>
        </w:rPr>
        <w:tab/>
      </w:r>
      <w:r w:rsidR="000F091D" w:rsidRPr="009E3778">
        <w:rPr>
          <w:rFonts w:eastAsia="Calibri"/>
          <w:szCs w:val="24"/>
        </w:rPr>
        <w:tab/>
      </w:r>
      <w:r w:rsidR="000F091D" w:rsidRPr="009E3778">
        <w:rPr>
          <w:rFonts w:eastAsia="Calibri"/>
          <w:szCs w:val="24"/>
        </w:rPr>
        <w:tab/>
      </w:r>
      <w:r w:rsidR="000F091D" w:rsidRPr="009E3778">
        <w:rPr>
          <w:rFonts w:eastAsia="Calibri"/>
          <w:szCs w:val="24"/>
        </w:rPr>
        <w:tab/>
      </w:r>
      <w:r w:rsidR="000F091D" w:rsidRPr="009E3778">
        <w:rPr>
          <w:rFonts w:eastAsia="Calibri"/>
          <w:szCs w:val="24"/>
        </w:rPr>
        <w:tab/>
        <w:t xml:space="preserve">   </w:t>
      </w:r>
      <w:r w:rsidR="004F0C49" w:rsidRPr="009E3778">
        <w:rPr>
          <w:rFonts w:eastAsia="Calibri"/>
          <w:szCs w:val="24"/>
        </w:rPr>
        <w:t xml:space="preserve">        </w:t>
      </w:r>
      <w:r w:rsidR="000F091D" w:rsidRPr="009E3778">
        <w:rPr>
          <w:rFonts w:eastAsia="Calibri"/>
          <w:szCs w:val="24"/>
        </w:rPr>
        <w:t xml:space="preserve">   Rytis Mykolas Račkauskas</w:t>
      </w:r>
    </w:p>
    <w:p w14:paraId="5F58E229" w14:textId="5A60AA9C" w:rsidR="00627BF6" w:rsidRPr="009E3778" w:rsidRDefault="00627BF6">
      <w:pPr>
        <w:rPr>
          <w:rFonts w:eastAsia="Calibri"/>
          <w:szCs w:val="24"/>
        </w:rPr>
      </w:pPr>
      <w:r w:rsidRPr="009E3778">
        <w:rPr>
          <w:rFonts w:eastAsia="Calibri"/>
          <w:szCs w:val="24"/>
        </w:rPr>
        <w:br w:type="page"/>
      </w:r>
    </w:p>
    <w:p w14:paraId="21BCB0D8" w14:textId="77777777" w:rsidR="007D6BBA" w:rsidRPr="009E3778" w:rsidRDefault="007D6BBA" w:rsidP="007D6BBA">
      <w:pPr>
        <w:tabs>
          <w:tab w:val="left" w:pos="7371"/>
        </w:tabs>
        <w:ind w:firstLine="5245"/>
        <w:rPr>
          <w:szCs w:val="24"/>
        </w:rPr>
      </w:pPr>
      <w:r w:rsidRPr="009E3778">
        <w:rPr>
          <w:szCs w:val="24"/>
        </w:rPr>
        <w:lastRenderedPageBreak/>
        <w:t xml:space="preserve">Panevėžio miesto savivaldybės tarybos </w:t>
      </w:r>
    </w:p>
    <w:p w14:paraId="5ED90444" w14:textId="37825C5C" w:rsidR="007D6BBA" w:rsidRPr="009E3778" w:rsidRDefault="005F2699" w:rsidP="007D6BBA">
      <w:pPr>
        <w:tabs>
          <w:tab w:val="left" w:pos="7371"/>
        </w:tabs>
        <w:ind w:firstLine="5245"/>
        <w:rPr>
          <w:szCs w:val="24"/>
        </w:rPr>
      </w:pPr>
      <w:r w:rsidRPr="009E3778">
        <w:rPr>
          <w:szCs w:val="24"/>
        </w:rPr>
        <w:t>2022</w:t>
      </w:r>
      <w:r w:rsidR="007D6BBA" w:rsidRPr="009E3778">
        <w:rPr>
          <w:szCs w:val="24"/>
        </w:rPr>
        <w:t xml:space="preserve"> m. </w:t>
      </w:r>
      <w:r w:rsidR="009E3778" w:rsidRPr="009E3778">
        <w:rPr>
          <w:szCs w:val="24"/>
        </w:rPr>
        <w:t xml:space="preserve">                </w:t>
      </w:r>
      <w:r w:rsidR="007D6BBA" w:rsidRPr="009E3778">
        <w:rPr>
          <w:szCs w:val="24"/>
        </w:rPr>
        <w:t xml:space="preserve">     d. sprendimo Nr. </w:t>
      </w:r>
    </w:p>
    <w:p w14:paraId="46858E94" w14:textId="100F6E8F" w:rsidR="007D6BBA" w:rsidRPr="009E3778" w:rsidRDefault="007D6BBA" w:rsidP="007D6BBA">
      <w:pPr>
        <w:tabs>
          <w:tab w:val="left" w:pos="4773"/>
        </w:tabs>
        <w:ind w:firstLine="5245"/>
      </w:pPr>
      <w:r w:rsidRPr="009E3778">
        <w:rPr>
          <w:szCs w:val="24"/>
        </w:rPr>
        <w:t>priedas</w:t>
      </w:r>
    </w:p>
    <w:p w14:paraId="0CBB907F" w14:textId="77777777" w:rsidR="007D6BBA" w:rsidRPr="009E3778" w:rsidRDefault="007D6BBA" w:rsidP="007D6BBA">
      <w:pPr>
        <w:jc w:val="both"/>
        <w:rPr>
          <w:rFonts w:eastAsia="Calibri"/>
          <w:szCs w:val="24"/>
        </w:rPr>
      </w:pPr>
    </w:p>
    <w:p w14:paraId="12A30B9E" w14:textId="77777777" w:rsidR="007D6BBA" w:rsidRPr="009E3778" w:rsidRDefault="007D6BBA" w:rsidP="007D6BBA">
      <w:pPr>
        <w:jc w:val="both"/>
        <w:rPr>
          <w:rFonts w:eastAsia="Calibri"/>
          <w:szCs w:val="24"/>
        </w:rPr>
      </w:pPr>
    </w:p>
    <w:p w14:paraId="0A171420" w14:textId="68D9ED7E" w:rsidR="00D86C2C" w:rsidRPr="009E3778" w:rsidRDefault="005F2699" w:rsidP="00D86C2C">
      <w:pPr>
        <w:jc w:val="center"/>
        <w:rPr>
          <w:b/>
          <w:szCs w:val="24"/>
        </w:rPr>
      </w:pPr>
      <w:r w:rsidRPr="009E3778">
        <w:rPr>
          <w:b/>
          <w:szCs w:val="24"/>
        </w:rPr>
        <w:t xml:space="preserve">ILGALAIKIO MATERIALIOJO </w:t>
      </w:r>
      <w:r w:rsidR="00D86C2C" w:rsidRPr="009E3778">
        <w:rPr>
          <w:b/>
          <w:szCs w:val="24"/>
        </w:rPr>
        <w:t>TURTO, PERDUODAMO PANEVĖŽIO MYKOLO KARKOS PAGRINDINEI MOKYKLAI VALDYTI, NAUDOTI IR DISPONUOTI JUO PATIKĖJIMO TEISE, SĄRAŠAS</w:t>
      </w:r>
    </w:p>
    <w:p w14:paraId="326BD336" w14:textId="77777777" w:rsidR="00D86C2C" w:rsidRPr="009E3778" w:rsidRDefault="00D86C2C" w:rsidP="00D86C2C">
      <w:pPr>
        <w:jc w:val="center"/>
        <w:rPr>
          <w:b/>
          <w:szCs w:val="24"/>
        </w:rPr>
      </w:pPr>
    </w:p>
    <w:p w14:paraId="6D92924F" w14:textId="77777777" w:rsidR="00D86C2C" w:rsidRPr="009E3778" w:rsidRDefault="00D86C2C" w:rsidP="00D86C2C">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3212"/>
        <w:gridCol w:w="1758"/>
        <w:gridCol w:w="1111"/>
        <w:gridCol w:w="1427"/>
        <w:gridCol w:w="1464"/>
      </w:tblGrid>
      <w:tr w:rsidR="00DB30ED" w:rsidRPr="009E3778" w14:paraId="34DDB327" w14:textId="77777777" w:rsidTr="00DB30ED">
        <w:tc>
          <w:tcPr>
            <w:tcW w:w="341" w:type="pct"/>
            <w:shd w:val="clear" w:color="auto" w:fill="auto"/>
          </w:tcPr>
          <w:p w14:paraId="0D999B1D" w14:textId="77777777" w:rsidR="00DB30ED" w:rsidRPr="009E3778" w:rsidRDefault="00DB30ED" w:rsidP="005F2699">
            <w:pPr>
              <w:jc w:val="center"/>
              <w:rPr>
                <w:b/>
              </w:rPr>
            </w:pPr>
            <w:r w:rsidRPr="009E3778">
              <w:rPr>
                <w:b/>
              </w:rPr>
              <w:t>Eil. Nr.</w:t>
            </w:r>
          </w:p>
        </w:tc>
        <w:tc>
          <w:tcPr>
            <w:tcW w:w="1668" w:type="pct"/>
            <w:shd w:val="clear" w:color="auto" w:fill="auto"/>
          </w:tcPr>
          <w:p w14:paraId="58E06520" w14:textId="77777777" w:rsidR="00DB30ED" w:rsidRPr="009E3778" w:rsidRDefault="00DB30ED" w:rsidP="005F2699">
            <w:pPr>
              <w:jc w:val="center"/>
              <w:rPr>
                <w:b/>
              </w:rPr>
            </w:pPr>
            <w:r w:rsidRPr="009E3778">
              <w:rPr>
                <w:b/>
              </w:rPr>
              <w:t>Turto pavadinimas</w:t>
            </w:r>
          </w:p>
        </w:tc>
        <w:tc>
          <w:tcPr>
            <w:tcW w:w="913" w:type="pct"/>
            <w:shd w:val="clear" w:color="auto" w:fill="auto"/>
          </w:tcPr>
          <w:p w14:paraId="3394624E" w14:textId="77777777" w:rsidR="00DB30ED" w:rsidRPr="009E3778" w:rsidRDefault="00DB30ED" w:rsidP="005F2699">
            <w:pPr>
              <w:jc w:val="center"/>
              <w:rPr>
                <w:b/>
              </w:rPr>
            </w:pPr>
            <w:r w:rsidRPr="009E3778">
              <w:rPr>
                <w:b/>
              </w:rPr>
              <w:t>Inventoriaus Nr.</w:t>
            </w:r>
          </w:p>
        </w:tc>
        <w:tc>
          <w:tcPr>
            <w:tcW w:w="577" w:type="pct"/>
            <w:shd w:val="clear" w:color="auto" w:fill="auto"/>
          </w:tcPr>
          <w:p w14:paraId="5E8C1078" w14:textId="77777777" w:rsidR="00DB30ED" w:rsidRPr="009E3778" w:rsidRDefault="00DB30ED" w:rsidP="005F2699">
            <w:pPr>
              <w:jc w:val="center"/>
              <w:rPr>
                <w:b/>
              </w:rPr>
            </w:pPr>
            <w:r w:rsidRPr="009E3778">
              <w:rPr>
                <w:b/>
              </w:rPr>
              <w:t>Kiekis, vnt.</w:t>
            </w:r>
          </w:p>
        </w:tc>
        <w:tc>
          <w:tcPr>
            <w:tcW w:w="741" w:type="pct"/>
            <w:shd w:val="clear" w:color="auto" w:fill="auto"/>
          </w:tcPr>
          <w:p w14:paraId="3E60A608" w14:textId="77777777" w:rsidR="00DB30ED" w:rsidRPr="009E3778" w:rsidRDefault="00DB30ED" w:rsidP="005F2699">
            <w:pPr>
              <w:jc w:val="center"/>
              <w:rPr>
                <w:b/>
              </w:rPr>
            </w:pPr>
            <w:r w:rsidRPr="009E3778">
              <w:rPr>
                <w:b/>
              </w:rPr>
              <w:t>Vieneto įsigijimo vertė, Eur</w:t>
            </w:r>
          </w:p>
        </w:tc>
        <w:tc>
          <w:tcPr>
            <w:tcW w:w="760" w:type="pct"/>
          </w:tcPr>
          <w:p w14:paraId="40927863" w14:textId="22BB636D" w:rsidR="00DB30ED" w:rsidRPr="009E3778" w:rsidRDefault="00DB30ED" w:rsidP="005F2699">
            <w:pPr>
              <w:jc w:val="center"/>
              <w:rPr>
                <w:b/>
              </w:rPr>
            </w:pPr>
            <w:r w:rsidRPr="009E3778">
              <w:rPr>
                <w:b/>
              </w:rPr>
              <w:t>Bendra įsigijimo (likutinė) vertė, Eur</w:t>
            </w:r>
          </w:p>
        </w:tc>
      </w:tr>
      <w:tr w:rsidR="00DB30ED" w:rsidRPr="009E3778" w14:paraId="7F4B71F9" w14:textId="77777777" w:rsidTr="00DB30ED">
        <w:tc>
          <w:tcPr>
            <w:tcW w:w="341" w:type="pct"/>
            <w:shd w:val="clear" w:color="auto" w:fill="auto"/>
            <w:vAlign w:val="center"/>
          </w:tcPr>
          <w:p w14:paraId="382EB064" w14:textId="77777777" w:rsidR="00DB30ED" w:rsidRPr="009E3778" w:rsidRDefault="00DB30ED" w:rsidP="005F2699">
            <w:pPr>
              <w:pStyle w:val="Sraopastraipa"/>
              <w:numPr>
                <w:ilvl w:val="0"/>
                <w:numId w:val="18"/>
              </w:numPr>
            </w:pPr>
          </w:p>
        </w:tc>
        <w:tc>
          <w:tcPr>
            <w:tcW w:w="1668" w:type="pct"/>
            <w:shd w:val="clear" w:color="auto" w:fill="auto"/>
          </w:tcPr>
          <w:p w14:paraId="7231C245" w14:textId="097DAA8E" w:rsidR="00DB30ED" w:rsidRPr="009E3778" w:rsidRDefault="00B27C85" w:rsidP="005F2699">
            <w:pPr>
              <w:pStyle w:val="Default"/>
              <w:jc w:val="both"/>
              <w:rPr>
                <w:i/>
              </w:rPr>
            </w:pPr>
            <w:r w:rsidRPr="009E3778">
              <w:t xml:space="preserve">Kupolas, 7 m skersmens, </w:t>
            </w:r>
            <w:r w:rsidR="009E3778">
              <w:t xml:space="preserve">iš </w:t>
            </w:r>
            <w:r w:rsidRPr="009E3778">
              <w:t>medin</w:t>
            </w:r>
            <w:r w:rsidR="009E3778">
              <w:t>ių</w:t>
            </w:r>
            <w:r w:rsidRPr="009E3778">
              <w:t xml:space="preserve"> konstrukcij</w:t>
            </w:r>
            <w:r w:rsidR="009E3778">
              <w:t>ų</w:t>
            </w:r>
          </w:p>
        </w:tc>
        <w:tc>
          <w:tcPr>
            <w:tcW w:w="913" w:type="pct"/>
            <w:shd w:val="clear" w:color="auto" w:fill="auto"/>
          </w:tcPr>
          <w:p w14:paraId="79F6B804" w14:textId="152C0F2F" w:rsidR="00DB30ED" w:rsidRPr="009E3778" w:rsidRDefault="00B27C85" w:rsidP="005F2699">
            <w:pPr>
              <w:jc w:val="center"/>
            </w:pPr>
            <w:r w:rsidRPr="009E3778">
              <w:rPr>
                <w:bCs/>
              </w:rPr>
              <w:t>1615865</w:t>
            </w:r>
          </w:p>
        </w:tc>
        <w:tc>
          <w:tcPr>
            <w:tcW w:w="577" w:type="pct"/>
            <w:shd w:val="clear" w:color="auto" w:fill="auto"/>
          </w:tcPr>
          <w:p w14:paraId="08FE617A" w14:textId="3AEFB492" w:rsidR="00DB30ED" w:rsidRPr="009E3778" w:rsidRDefault="00B27C85" w:rsidP="005F2699">
            <w:pPr>
              <w:jc w:val="center"/>
              <w:rPr>
                <w:bCs/>
              </w:rPr>
            </w:pPr>
            <w:r w:rsidRPr="009E3778">
              <w:rPr>
                <w:bCs/>
              </w:rPr>
              <w:t>1</w:t>
            </w:r>
          </w:p>
        </w:tc>
        <w:tc>
          <w:tcPr>
            <w:tcW w:w="741" w:type="pct"/>
            <w:shd w:val="clear" w:color="auto" w:fill="auto"/>
          </w:tcPr>
          <w:p w14:paraId="21EE27B7" w14:textId="5B3BC288" w:rsidR="00DB30ED" w:rsidRPr="009E3778" w:rsidRDefault="00B27C85" w:rsidP="005F2699">
            <w:pPr>
              <w:jc w:val="center"/>
              <w:rPr>
                <w:bCs/>
              </w:rPr>
            </w:pPr>
            <w:r w:rsidRPr="009E3778">
              <w:rPr>
                <w:bCs/>
              </w:rPr>
              <w:t>5</w:t>
            </w:r>
            <w:r w:rsidR="00C32086" w:rsidRPr="009E3778">
              <w:rPr>
                <w:bCs/>
              </w:rPr>
              <w:t xml:space="preserve"> </w:t>
            </w:r>
            <w:r w:rsidRPr="009E3778">
              <w:rPr>
                <w:bCs/>
              </w:rPr>
              <w:t>207,70</w:t>
            </w:r>
          </w:p>
        </w:tc>
        <w:tc>
          <w:tcPr>
            <w:tcW w:w="760" w:type="pct"/>
          </w:tcPr>
          <w:p w14:paraId="6F2B2BBA" w14:textId="1EA2C97A" w:rsidR="00DB30ED" w:rsidRPr="009E3778" w:rsidRDefault="00B27C85" w:rsidP="005F2699">
            <w:pPr>
              <w:jc w:val="center"/>
              <w:rPr>
                <w:bCs/>
              </w:rPr>
            </w:pPr>
            <w:r w:rsidRPr="009E3778">
              <w:rPr>
                <w:bCs/>
              </w:rPr>
              <w:t>5</w:t>
            </w:r>
            <w:r w:rsidR="00C32086" w:rsidRPr="009E3778">
              <w:rPr>
                <w:bCs/>
              </w:rPr>
              <w:t xml:space="preserve"> </w:t>
            </w:r>
            <w:r w:rsidRPr="009E3778">
              <w:rPr>
                <w:bCs/>
              </w:rPr>
              <w:t>207,70</w:t>
            </w:r>
          </w:p>
        </w:tc>
      </w:tr>
      <w:tr w:rsidR="00DB30ED" w:rsidRPr="009E3778" w14:paraId="372B13E4" w14:textId="77777777" w:rsidTr="00DB30ED">
        <w:tc>
          <w:tcPr>
            <w:tcW w:w="341" w:type="pct"/>
            <w:shd w:val="clear" w:color="auto" w:fill="auto"/>
            <w:vAlign w:val="center"/>
          </w:tcPr>
          <w:p w14:paraId="0C60495B" w14:textId="77777777" w:rsidR="00DB30ED" w:rsidRPr="009E3778" w:rsidRDefault="00DB30ED" w:rsidP="005F2699">
            <w:pPr>
              <w:pStyle w:val="Sraopastraipa"/>
              <w:numPr>
                <w:ilvl w:val="0"/>
                <w:numId w:val="18"/>
              </w:numPr>
            </w:pPr>
          </w:p>
        </w:tc>
        <w:tc>
          <w:tcPr>
            <w:tcW w:w="1668" w:type="pct"/>
            <w:shd w:val="clear" w:color="auto" w:fill="auto"/>
          </w:tcPr>
          <w:p w14:paraId="64EAF11D" w14:textId="0718DE09" w:rsidR="00DB30ED" w:rsidRPr="009E3778" w:rsidRDefault="00C32086" w:rsidP="005F2699">
            <w:pPr>
              <w:rPr>
                <w:bCs/>
                <w:i/>
              </w:rPr>
            </w:pPr>
            <w:r w:rsidRPr="009E3778">
              <w:rPr>
                <w:bCs/>
              </w:rPr>
              <w:t>Interaktyvus ekranas NEWLINE TT-7520HO</w:t>
            </w:r>
          </w:p>
        </w:tc>
        <w:tc>
          <w:tcPr>
            <w:tcW w:w="913" w:type="pct"/>
            <w:shd w:val="clear" w:color="auto" w:fill="auto"/>
          </w:tcPr>
          <w:p w14:paraId="2430C333" w14:textId="24207191" w:rsidR="00DB30ED" w:rsidRPr="009E3778" w:rsidRDefault="00C32086" w:rsidP="005F2699">
            <w:pPr>
              <w:jc w:val="center"/>
            </w:pPr>
            <w:r w:rsidRPr="009E3778">
              <w:rPr>
                <w:bCs/>
              </w:rPr>
              <w:t>14805753–14805755</w:t>
            </w:r>
          </w:p>
        </w:tc>
        <w:tc>
          <w:tcPr>
            <w:tcW w:w="577" w:type="pct"/>
            <w:shd w:val="clear" w:color="auto" w:fill="auto"/>
          </w:tcPr>
          <w:p w14:paraId="7DBD30F3" w14:textId="34D21013" w:rsidR="00DB30ED" w:rsidRPr="009E3778" w:rsidRDefault="00C32086" w:rsidP="005F2699">
            <w:pPr>
              <w:jc w:val="center"/>
              <w:rPr>
                <w:bCs/>
              </w:rPr>
            </w:pPr>
            <w:r w:rsidRPr="009E3778">
              <w:rPr>
                <w:bCs/>
              </w:rPr>
              <w:t>3</w:t>
            </w:r>
          </w:p>
        </w:tc>
        <w:tc>
          <w:tcPr>
            <w:tcW w:w="741" w:type="pct"/>
            <w:shd w:val="clear" w:color="auto" w:fill="auto"/>
          </w:tcPr>
          <w:p w14:paraId="5E0BC7AC" w14:textId="661820A3" w:rsidR="00DB30ED" w:rsidRPr="009E3778" w:rsidRDefault="00C32086" w:rsidP="005F2699">
            <w:pPr>
              <w:jc w:val="center"/>
              <w:rPr>
                <w:bCs/>
              </w:rPr>
            </w:pPr>
            <w:r w:rsidRPr="009E3778">
              <w:rPr>
                <w:bCs/>
              </w:rPr>
              <w:t>3 299,996</w:t>
            </w:r>
          </w:p>
        </w:tc>
        <w:tc>
          <w:tcPr>
            <w:tcW w:w="760" w:type="pct"/>
          </w:tcPr>
          <w:p w14:paraId="4614CB70" w14:textId="46A90CD1" w:rsidR="00DB30ED" w:rsidRPr="009E3778" w:rsidRDefault="00C32086" w:rsidP="005F2699">
            <w:pPr>
              <w:jc w:val="center"/>
              <w:rPr>
                <w:bCs/>
              </w:rPr>
            </w:pPr>
            <w:r w:rsidRPr="009E3778">
              <w:rPr>
                <w:bCs/>
              </w:rPr>
              <w:t>9 899,99</w:t>
            </w:r>
          </w:p>
        </w:tc>
      </w:tr>
      <w:tr w:rsidR="00DB30ED" w:rsidRPr="009E3778" w14:paraId="33C20C9A" w14:textId="77777777" w:rsidTr="00DB30ED">
        <w:tc>
          <w:tcPr>
            <w:tcW w:w="4240" w:type="pct"/>
            <w:gridSpan w:val="5"/>
            <w:shd w:val="clear" w:color="auto" w:fill="auto"/>
          </w:tcPr>
          <w:p w14:paraId="77BB97E7" w14:textId="1F1E0021" w:rsidR="00DB30ED" w:rsidRPr="009E3778" w:rsidRDefault="00DB30ED" w:rsidP="001D6AB7">
            <w:pPr>
              <w:jc w:val="right"/>
              <w:rPr>
                <w:b/>
              </w:rPr>
            </w:pPr>
            <w:r w:rsidRPr="009E3778">
              <w:rPr>
                <w:b/>
              </w:rPr>
              <w:t>Iš viso</w:t>
            </w:r>
          </w:p>
        </w:tc>
        <w:tc>
          <w:tcPr>
            <w:tcW w:w="760" w:type="pct"/>
          </w:tcPr>
          <w:p w14:paraId="55333F76" w14:textId="616E3031" w:rsidR="00DB30ED" w:rsidRPr="009E3778" w:rsidRDefault="00C32086" w:rsidP="005F2699">
            <w:pPr>
              <w:jc w:val="center"/>
              <w:rPr>
                <w:b/>
              </w:rPr>
            </w:pPr>
            <w:r w:rsidRPr="009E3778">
              <w:rPr>
                <w:b/>
              </w:rPr>
              <w:t>15 107,69</w:t>
            </w:r>
          </w:p>
        </w:tc>
      </w:tr>
    </w:tbl>
    <w:p w14:paraId="135755CB" w14:textId="4F7E6DFB" w:rsidR="00425050" w:rsidRPr="009E3778" w:rsidRDefault="00425050" w:rsidP="00627BF6">
      <w:pPr>
        <w:rPr>
          <w:rFonts w:eastAsia="Calibri"/>
          <w:szCs w:val="24"/>
        </w:rPr>
      </w:pPr>
    </w:p>
    <w:sectPr w:rsidR="00425050" w:rsidRPr="009E3778" w:rsidSect="00914DC6">
      <w:headerReference w:type="default" r:id="rId9"/>
      <w:footerReference w:type="default" r:id="rId10"/>
      <w:footerReference w:type="first" r:id="rId11"/>
      <w:pgSz w:w="11907" w:h="16840" w:code="9"/>
      <w:pgMar w:top="1134" w:right="567" w:bottom="993"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2C51A5" w14:textId="77777777" w:rsidR="003E512C" w:rsidRDefault="003E512C">
      <w:r>
        <w:separator/>
      </w:r>
    </w:p>
  </w:endnote>
  <w:endnote w:type="continuationSeparator" w:id="0">
    <w:p w14:paraId="16F08B2A" w14:textId="77777777" w:rsidR="003E512C" w:rsidRDefault="003E5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DB48BF" w:rsidRDefault="00DB48BF" w:rsidP="00BE4566">
    <w:pPr>
      <w:tabs>
        <w:tab w:val="left" w:pos="8445"/>
      </w:tabs>
    </w:pPr>
    <w:r>
      <w:tab/>
    </w:r>
  </w:p>
  <w:p w14:paraId="34C9AB5C" w14:textId="77777777" w:rsidR="00DB48BF" w:rsidRDefault="00DB48BF"/>
  <w:p w14:paraId="34C9AB5D" w14:textId="77777777" w:rsidR="00DB48BF" w:rsidRDefault="00DB48BF">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DB48BF" w:rsidRDefault="00DB48BF" w:rsidP="00DD20B8">
    <w:pPr>
      <w:pStyle w:val="Porat"/>
    </w:pPr>
  </w:p>
  <w:p w14:paraId="34C9AB5F" w14:textId="77777777" w:rsidR="00DB48BF" w:rsidRDefault="00DB48BF" w:rsidP="00DD20B8">
    <w:pPr>
      <w:pStyle w:val="Porat"/>
    </w:pPr>
  </w:p>
  <w:p w14:paraId="34C9AB60" w14:textId="77777777" w:rsidR="00DB48BF" w:rsidRDefault="00DB48BF" w:rsidP="00DD20B8">
    <w:pPr>
      <w:pStyle w:val="Porat"/>
    </w:pPr>
  </w:p>
  <w:p w14:paraId="34C9AB61" w14:textId="77777777" w:rsidR="00DB48BF" w:rsidRDefault="00DB48BF"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F4E4DF" w14:textId="77777777" w:rsidR="003E512C" w:rsidRDefault="003E512C">
      <w:r>
        <w:separator/>
      </w:r>
    </w:p>
  </w:footnote>
  <w:footnote w:type="continuationSeparator" w:id="0">
    <w:p w14:paraId="54E27002" w14:textId="77777777" w:rsidR="003E512C" w:rsidRDefault="003E51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DB48BF" w:rsidRDefault="00DB48BF">
    <w:pPr>
      <w:pStyle w:val="Antrats"/>
      <w:jc w:val="center"/>
    </w:pPr>
  </w:p>
  <w:p w14:paraId="34C9AB58" w14:textId="77777777" w:rsidR="00DB48BF" w:rsidRDefault="00DB48BF">
    <w:pPr>
      <w:pStyle w:val="Antrats"/>
      <w:jc w:val="center"/>
    </w:pPr>
  </w:p>
  <w:p w14:paraId="34C9AB59" w14:textId="77777777" w:rsidR="00DB48BF" w:rsidRDefault="00DB48BF">
    <w:pPr>
      <w:pStyle w:val="Antrats"/>
      <w:jc w:val="center"/>
    </w:pPr>
    <w:r>
      <w:fldChar w:fldCharType="begin"/>
    </w:r>
    <w:r>
      <w:instrText xml:space="preserve"> PAGE   \* MERGEFORMAT </w:instrText>
    </w:r>
    <w:r>
      <w:fldChar w:fldCharType="separate"/>
    </w:r>
    <w:r w:rsidR="00B61E22">
      <w:rPr>
        <w:noProof/>
      </w:rPr>
      <w:t>2</w:t>
    </w:r>
    <w:r>
      <w:rPr>
        <w:noProof/>
      </w:rPr>
      <w:fldChar w:fldCharType="end"/>
    </w:r>
  </w:p>
  <w:p w14:paraId="34C9AB5A" w14:textId="77777777" w:rsidR="00DB48BF" w:rsidRDefault="00DB48B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5"/>
  </w:num>
  <w:num w:numId="3">
    <w:abstractNumId w:val="4"/>
  </w:num>
  <w:num w:numId="4">
    <w:abstractNumId w:val="17"/>
  </w:num>
  <w:num w:numId="5">
    <w:abstractNumId w:val="7"/>
  </w:num>
  <w:num w:numId="6">
    <w:abstractNumId w:val="1"/>
  </w:num>
  <w:num w:numId="7">
    <w:abstractNumId w:val="15"/>
  </w:num>
  <w:num w:numId="8">
    <w:abstractNumId w:val="6"/>
  </w:num>
  <w:num w:numId="9">
    <w:abstractNumId w:val="14"/>
  </w:num>
  <w:num w:numId="10">
    <w:abstractNumId w:val="9"/>
  </w:num>
  <w:num w:numId="11">
    <w:abstractNumId w:val="2"/>
  </w:num>
  <w:num w:numId="12">
    <w:abstractNumId w:val="8"/>
  </w:num>
  <w:num w:numId="13">
    <w:abstractNumId w:val="12"/>
  </w:num>
  <w:num w:numId="14">
    <w:abstractNumId w:val="16"/>
  </w:num>
  <w:num w:numId="15">
    <w:abstractNumId w:val="13"/>
  </w:num>
  <w:num w:numId="16">
    <w:abstractNumId w:val="10"/>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304C"/>
    <w:rsid w:val="0001566B"/>
    <w:rsid w:val="0002192F"/>
    <w:rsid w:val="000247FF"/>
    <w:rsid w:val="000465AF"/>
    <w:rsid w:val="0005169C"/>
    <w:rsid w:val="0005532F"/>
    <w:rsid w:val="0006066B"/>
    <w:rsid w:val="0006116B"/>
    <w:rsid w:val="0006418C"/>
    <w:rsid w:val="000665ED"/>
    <w:rsid w:val="00075594"/>
    <w:rsid w:val="00075D5A"/>
    <w:rsid w:val="000767B1"/>
    <w:rsid w:val="000811E1"/>
    <w:rsid w:val="00083E3B"/>
    <w:rsid w:val="00087637"/>
    <w:rsid w:val="00090614"/>
    <w:rsid w:val="00097C3B"/>
    <w:rsid w:val="000A547D"/>
    <w:rsid w:val="000B5552"/>
    <w:rsid w:val="000B5921"/>
    <w:rsid w:val="000C3AEC"/>
    <w:rsid w:val="000C55F7"/>
    <w:rsid w:val="000C68A5"/>
    <w:rsid w:val="000C6E46"/>
    <w:rsid w:val="000D1755"/>
    <w:rsid w:val="000E14D2"/>
    <w:rsid w:val="000E3188"/>
    <w:rsid w:val="000E31D1"/>
    <w:rsid w:val="000E5933"/>
    <w:rsid w:val="000E7131"/>
    <w:rsid w:val="000F091D"/>
    <w:rsid w:val="000F2ED0"/>
    <w:rsid w:val="0010137D"/>
    <w:rsid w:val="00101F07"/>
    <w:rsid w:val="001055A4"/>
    <w:rsid w:val="001234CD"/>
    <w:rsid w:val="00123CB7"/>
    <w:rsid w:val="00124B60"/>
    <w:rsid w:val="00132ABE"/>
    <w:rsid w:val="00132DB5"/>
    <w:rsid w:val="00135AE1"/>
    <w:rsid w:val="00137CE1"/>
    <w:rsid w:val="0014120E"/>
    <w:rsid w:val="00152A9F"/>
    <w:rsid w:val="00152F4E"/>
    <w:rsid w:val="00153B94"/>
    <w:rsid w:val="0015521B"/>
    <w:rsid w:val="00163319"/>
    <w:rsid w:val="00171A77"/>
    <w:rsid w:val="00172765"/>
    <w:rsid w:val="00177D66"/>
    <w:rsid w:val="001923C0"/>
    <w:rsid w:val="001928E0"/>
    <w:rsid w:val="001A2FD1"/>
    <w:rsid w:val="001B1FE3"/>
    <w:rsid w:val="001C3CDA"/>
    <w:rsid w:val="001C5159"/>
    <w:rsid w:val="001C593D"/>
    <w:rsid w:val="001D1AC1"/>
    <w:rsid w:val="001D3CB6"/>
    <w:rsid w:val="001E2A8C"/>
    <w:rsid w:val="001E4DFD"/>
    <w:rsid w:val="001E58B7"/>
    <w:rsid w:val="001F7914"/>
    <w:rsid w:val="0020204A"/>
    <w:rsid w:val="00206FC7"/>
    <w:rsid w:val="002148C8"/>
    <w:rsid w:val="002228A8"/>
    <w:rsid w:val="00224ACA"/>
    <w:rsid w:val="00230E90"/>
    <w:rsid w:val="0023417F"/>
    <w:rsid w:val="00234FD8"/>
    <w:rsid w:val="00240F33"/>
    <w:rsid w:val="00241801"/>
    <w:rsid w:val="00242F87"/>
    <w:rsid w:val="0024380C"/>
    <w:rsid w:val="00244A16"/>
    <w:rsid w:val="0024706D"/>
    <w:rsid w:val="002526D2"/>
    <w:rsid w:val="002536BA"/>
    <w:rsid w:val="002630A9"/>
    <w:rsid w:val="002658A0"/>
    <w:rsid w:val="00273A13"/>
    <w:rsid w:val="00273E5A"/>
    <w:rsid w:val="00276412"/>
    <w:rsid w:val="00280EB1"/>
    <w:rsid w:val="00281A09"/>
    <w:rsid w:val="00284D8C"/>
    <w:rsid w:val="002915B5"/>
    <w:rsid w:val="00291649"/>
    <w:rsid w:val="00293059"/>
    <w:rsid w:val="002945F1"/>
    <w:rsid w:val="002A0D08"/>
    <w:rsid w:val="002A2097"/>
    <w:rsid w:val="002A3E2E"/>
    <w:rsid w:val="002A4C98"/>
    <w:rsid w:val="002B262D"/>
    <w:rsid w:val="002B4E39"/>
    <w:rsid w:val="002B6129"/>
    <w:rsid w:val="002C35DB"/>
    <w:rsid w:val="002C3613"/>
    <w:rsid w:val="002D0308"/>
    <w:rsid w:val="002D0B3C"/>
    <w:rsid w:val="002D57F9"/>
    <w:rsid w:val="002D71F8"/>
    <w:rsid w:val="002D75F0"/>
    <w:rsid w:val="002D760D"/>
    <w:rsid w:val="002D79D2"/>
    <w:rsid w:val="002D7E2D"/>
    <w:rsid w:val="002E2386"/>
    <w:rsid w:val="002E4357"/>
    <w:rsid w:val="002E67EF"/>
    <w:rsid w:val="002F30E9"/>
    <w:rsid w:val="002F31B7"/>
    <w:rsid w:val="002F7001"/>
    <w:rsid w:val="002F7DB4"/>
    <w:rsid w:val="00302BC5"/>
    <w:rsid w:val="00303346"/>
    <w:rsid w:val="00310C47"/>
    <w:rsid w:val="00312D7F"/>
    <w:rsid w:val="0031317D"/>
    <w:rsid w:val="00325CF1"/>
    <w:rsid w:val="00325F18"/>
    <w:rsid w:val="0032609B"/>
    <w:rsid w:val="003338E9"/>
    <w:rsid w:val="00337555"/>
    <w:rsid w:val="00340EE1"/>
    <w:rsid w:val="00342298"/>
    <w:rsid w:val="003537B5"/>
    <w:rsid w:val="00355495"/>
    <w:rsid w:val="00355EE8"/>
    <w:rsid w:val="00356533"/>
    <w:rsid w:val="00365907"/>
    <w:rsid w:val="0037302E"/>
    <w:rsid w:val="00373E1B"/>
    <w:rsid w:val="003820DF"/>
    <w:rsid w:val="00384B8A"/>
    <w:rsid w:val="00392558"/>
    <w:rsid w:val="0039707D"/>
    <w:rsid w:val="003A16E8"/>
    <w:rsid w:val="003A3559"/>
    <w:rsid w:val="003A451B"/>
    <w:rsid w:val="003B4ED6"/>
    <w:rsid w:val="003C4398"/>
    <w:rsid w:val="003C5812"/>
    <w:rsid w:val="003D113C"/>
    <w:rsid w:val="003D6535"/>
    <w:rsid w:val="003E512C"/>
    <w:rsid w:val="003E58F0"/>
    <w:rsid w:val="003F3684"/>
    <w:rsid w:val="003F3CA5"/>
    <w:rsid w:val="003F4FBE"/>
    <w:rsid w:val="004014AB"/>
    <w:rsid w:val="00401930"/>
    <w:rsid w:val="00404A96"/>
    <w:rsid w:val="004100D4"/>
    <w:rsid w:val="004106B9"/>
    <w:rsid w:val="0041079B"/>
    <w:rsid w:val="00420850"/>
    <w:rsid w:val="00420BD8"/>
    <w:rsid w:val="00421D43"/>
    <w:rsid w:val="00422E25"/>
    <w:rsid w:val="00425050"/>
    <w:rsid w:val="00430614"/>
    <w:rsid w:val="00431F36"/>
    <w:rsid w:val="00433ED2"/>
    <w:rsid w:val="00435010"/>
    <w:rsid w:val="004376E8"/>
    <w:rsid w:val="00444888"/>
    <w:rsid w:val="00447771"/>
    <w:rsid w:val="004500C3"/>
    <w:rsid w:val="004564CD"/>
    <w:rsid w:val="00464BB1"/>
    <w:rsid w:val="00471B4D"/>
    <w:rsid w:val="00475641"/>
    <w:rsid w:val="00480D2E"/>
    <w:rsid w:val="004849ED"/>
    <w:rsid w:val="00495F9A"/>
    <w:rsid w:val="004A3610"/>
    <w:rsid w:val="004A6A1C"/>
    <w:rsid w:val="004C07E0"/>
    <w:rsid w:val="004C43C4"/>
    <w:rsid w:val="004D2980"/>
    <w:rsid w:val="004D35C5"/>
    <w:rsid w:val="004E4142"/>
    <w:rsid w:val="004E635F"/>
    <w:rsid w:val="004F0C49"/>
    <w:rsid w:val="004F2DF5"/>
    <w:rsid w:val="004F6C43"/>
    <w:rsid w:val="00507886"/>
    <w:rsid w:val="00507AA3"/>
    <w:rsid w:val="00510DE4"/>
    <w:rsid w:val="005166E3"/>
    <w:rsid w:val="0052387D"/>
    <w:rsid w:val="00524D2D"/>
    <w:rsid w:val="00532923"/>
    <w:rsid w:val="00533646"/>
    <w:rsid w:val="00556B33"/>
    <w:rsid w:val="0055780F"/>
    <w:rsid w:val="00557F47"/>
    <w:rsid w:val="00561422"/>
    <w:rsid w:val="00562BCD"/>
    <w:rsid w:val="00566FC8"/>
    <w:rsid w:val="00571BF3"/>
    <w:rsid w:val="00572959"/>
    <w:rsid w:val="00575F45"/>
    <w:rsid w:val="0057770C"/>
    <w:rsid w:val="005825E1"/>
    <w:rsid w:val="00582D82"/>
    <w:rsid w:val="00584C4D"/>
    <w:rsid w:val="00586117"/>
    <w:rsid w:val="00594A1C"/>
    <w:rsid w:val="00595F80"/>
    <w:rsid w:val="00596CFE"/>
    <w:rsid w:val="005A2B62"/>
    <w:rsid w:val="005A6430"/>
    <w:rsid w:val="005B1469"/>
    <w:rsid w:val="005B2583"/>
    <w:rsid w:val="005B727C"/>
    <w:rsid w:val="005C32BD"/>
    <w:rsid w:val="005C41AC"/>
    <w:rsid w:val="005C605B"/>
    <w:rsid w:val="005D3A85"/>
    <w:rsid w:val="005E0C2D"/>
    <w:rsid w:val="005E2E6A"/>
    <w:rsid w:val="005E31E9"/>
    <w:rsid w:val="005F2699"/>
    <w:rsid w:val="005F3575"/>
    <w:rsid w:val="005F3B79"/>
    <w:rsid w:val="005F44E3"/>
    <w:rsid w:val="005F6353"/>
    <w:rsid w:val="00600EF4"/>
    <w:rsid w:val="00605F6E"/>
    <w:rsid w:val="006062B3"/>
    <w:rsid w:val="0060656B"/>
    <w:rsid w:val="0060717D"/>
    <w:rsid w:val="00611EE0"/>
    <w:rsid w:val="006128BC"/>
    <w:rsid w:val="0061401B"/>
    <w:rsid w:val="006174F2"/>
    <w:rsid w:val="006177D9"/>
    <w:rsid w:val="00620C55"/>
    <w:rsid w:val="0062155E"/>
    <w:rsid w:val="00621A26"/>
    <w:rsid w:val="0062276B"/>
    <w:rsid w:val="006244B6"/>
    <w:rsid w:val="0062551B"/>
    <w:rsid w:val="00625C86"/>
    <w:rsid w:val="00627BF6"/>
    <w:rsid w:val="00630B08"/>
    <w:rsid w:val="00644E17"/>
    <w:rsid w:val="00644F82"/>
    <w:rsid w:val="00647C0E"/>
    <w:rsid w:val="006514FC"/>
    <w:rsid w:val="00651F0D"/>
    <w:rsid w:val="00655408"/>
    <w:rsid w:val="00655E6A"/>
    <w:rsid w:val="00656E59"/>
    <w:rsid w:val="00662FB1"/>
    <w:rsid w:val="00673AE1"/>
    <w:rsid w:val="0068030A"/>
    <w:rsid w:val="0068063B"/>
    <w:rsid w:val="0068182A"/>
    <w:rsid w:val="00681AE5"/>
    <w:rsid w:val="006856B0"/>
    <w:rsid w:val="00686EB4"/>
    <w:rsid w:val="006978C1"/>
    <w:rsid w:val="006A5A1C"/>
    <w:rsid w:val="006B0BC0"/>
    <w:rsid w:val="006B1852"/>
    <w:rsid w:val="006C5AD7"/>
    <w:rsid w:val="006D107B"/>
    <w:rsid w:val="006D6344"/>
    <w:rsid w:val="006D7A59"/>
    <w:rsid w:val="006E0208"/>
    <w:rsid w:val="006E038D"/>
    <w:rsid w:val="006F7032"/>
    <w:rsid w:val="00701945"/>
    <w:rsid w:val="007129E5"/>
    <w:rsid w:val="00713EB6"/>
    <w:rsid w:val="007143BA"/>
    <w:rsid w:val="00715EF9"/>
    <w:rsid w:val="00723E14"/>
    <w:rsid w:val="00736212"/>
    <w:rsid w:val="00740946"/>
    <w:rsid w:val="00740CC0"/>
    <w:rsid w:val="00743B7D"/>
    <w:rsid w:val="007452C6"/>
    <w:rsid w:val="0076106A"/>
    <w:rsid w:val="00761752"/>
    <w:rsid w:val="00763D4F"/>
    <w:rsid w:val="00773818"/>
    <w:rsid w:val="0077409B"/>
    <w:rsid w:val="00775EA8"/>
    <w:rsid w:val="0077650A"/>
    <w:rsid w:val="00776A64"/>
    <w:rsid w:val="00780E8C"/>
    <w:rsid w:val="00784307"/>
    <w:rsid w:val="00785145"/>
    <w:rsid w:val="00786A8F"/>
    <w:rsid w:val="00793437"/>
    <w:rsid w:val="00796747"/>
    <w:rsid w:val="00796E6A"/>
    <w:rsid w:val="007978F3"/>
    <w:rsid w:val="007A38DC"/>
    <w:rsid w:val="007A5978"/>
    <w:rsid w:val="007A6118"/>
    <w:rsid w:val="007C5A1C"/>
    <w:rsid w:val="007D3F07"/>
    <w:rsid w:val="007D6BBA"/>
    <w:rsid w:val="007E2B12"/>
    <w:rsid w:val="007E3012"/>
    <w:rsid w:val="007E61E2"/>
    <w:rsid w:val="007F1F9E"/>
    <w:rsid w:val="007F2ABF"/>
    <w:rsid w:val="007F3F25"/>
    <w:rsid w:val="00801C51"/>
    <w:rsid w:val="00801DD2"/>
    <w:rsid w:val="008078E9"/>
    <w:rsid w:val="00811E67"/>
    <w:rsid w:val="00814E6B"/>
    <w:rsid w:val="00817F1F"/>
    <w:rsid w:val="008212D1"/>
    <w:rsid w:val="008242AA"/>
    <w:rsid w:val="0082493F"/>
    <w:rsid w:val="00824CF8"/>
    <w:rsid w:val="00830327"/>
    <w:rsid w:val="00843453"/>
    <w:rsid w:val="00850A14"/>
    <w:rsid w:val="00851BBE"/>
    <w:rsid w:val="008547BE"/>
    <w:rsid w:val="00854B95"/>
    <w:rsid w:val="00860671"/>
    <w:rsid w:val="00860740"/>
    <w:rsid w:val="008608CB"/>
    <w:rsid w:val="0086111D"/>
    <w:rsid w:val="00862DCC"/>
    <w:rsid w:val="00865033"/>
    <w:rsid w:val="00865499"/>
    <w:rsid w:val="00865596"/>
    <w:rsid w:val="00876E15"/>
    <w:rsid w:val="00880112"/>
    <w:rsid w:val="0088013C"/>
    <w:rsid w:val="0088367B"/>
    <w:rsid w:val="00883F12"/>
    <w:rsid w:val="00885728"/>
    <w:rsid w:val="00890A49"/>
    <w:rsid w:val="008A0283"/>
    <w:rsid w:val="008A2000"/>
    <w:rsid w:val="008A58DF"/>
    <w:rsid w:val="008A786A"/>
    <w:rsid w:val="008B06E3"/>
    <w:rsid w:val="008B2821"/>
    <w:rsid w:val="008B28AB"/>
    <w:rsid w:val="008B3AC4"/>
    <w:rsid w:val="008B3D51"/>
    <w:rsid w:val="008B6518"/>
    <w:rsid w:val="008C2A8A"/>
    <w:rsid w:val="008C4E7D"/>
    <w:rsid w:val="008D45F9"/>
    <w:rsid w:val="008D7609"/>
    <w:rsid w:val="008D7F28"/>
    <w:rsid w:val="008E1526"/>
    <w:rsid w:val="008F0144"/>
    <w:rsid w:val="008F1635"/>
    <w:rsid w:val="008F62A9"/>
    <w:rsid w:val="00907A79"/>
    <w:rsid w:val="009111D4"/>
    <w:rsid w:val="009115AC"/>
    <w:rsid w:val="00914DC6"/>
    <w:rsid w:val="00915A53"/>
    <w:rsid w:val="00915DB6"/>
    <w:rsid w:val="00916D5D"/>
    <w:rsid w:val="00931ACB"/>
    <w:rsid w:val="0093245C"/>
    <w:rsid w:val="00932C8B"/>
    <w:rsid w:val="00933EB9"/>
    <w:rsid w:val="00934A4D"/>
    <w:rsid w:val="00942B11"/>
    <w:rsid w:val="00944784"/>
    <w:rsid w:val="009460CF"/>
    <w:rsid w:val="00952228"/>
    <w:rsid w:val="009546AB"/>
    <w:rsid w:val="009567D0"/>
    <w:rsid w:val="00956EFA"/>
    <w:rsid w:val="009607C9"/>
    <w:rsid w:val="00961A89"/>
    <w:rsid w:val="00966AF6"/>
    <w:rsid w:val="00976276"/>
    <w:rsid w:val="00983960"/>
    <w:rsid w:val="00986CFA"/>
    <w:rsid w:val="0099046B"/>
    <w:rsid w:val="00990645"/>
    <w:rsid w:val="009A09B2"/>
    <w:rsid w:val="009A34A7"/>
    <w:rsid w:val="009A4733"/>
    <w:rsid w:val="009B542B"/>
    <w:rsid w:val="009C1065"/>
    <w:rsid w:val="009C1584"/>
    <w:rsid w:val="009C3C68"/>
    <w:rsid w:val="009C48B9"/>
    <w:rsid w:val="009C55DF"/>
    <w:rsid w:val="009D1163"/>
    <w:rsid w:val="009D4140"/>
    <w:rsid w:val="009D6D5F"/>
    <w:rsid w:val="009E2766"/>
    <w:rsid w:val="009E3778"/>
    <w:rsid w:val="009E5C02"/>
    <w:rsid w:val="009E77C4"/>
    <w:rsid w:val="009F043B"/>
    <w:rsid w:val="009F0DA5"/>
    <w:rsid w:val="009F2504"/>
    <w:rsid w:val="009F5E68"/>
    <w:rsid w:val="00A0004E"/>
    <w:rsid w:val="00A05422"/>
    <w:rsid w:val="00A07434"/>
    <w:rsid w:val="00A11511"/>
    <w:rsid w:val="00A135AE"/>
    <w:rsid w:val="00A13FF8"/>
    <w:rsid w:val="00A21FA9"/>
    <w:rsid w:val="00A2654C"/>
    <w:rsid w:val="00A3474A"/>
    <w:rsid w:val="00A36213"/>
    <w:rsid w:val="00A37460"/>
    <w:rsid w:val="00A41CA9"/>
    <w:rsid w:val="00A423CD"/>
    <w:rsid w:val="00A47ED9"/>
    <w:rsid w:val="00A53E67"/>
    <w:rsid w:val="00A562AA"/>
    <w:rsid w:val="00A57683"/>
    <w:rsid w:val="00A61421"/>
    <w:rsid w:val="00A62527"/>
    <w:rsid w:val="00A668C3"/>
    <w:rsid w:val="00A72F74"/>
    <w:rsid w:val="00A73605"/>
    <w:rsid w:val="00A76F74"/>
    <w:rsid w:val="00A81061"/>
    <w:rsid w:val="00A81759"/>
    <w:rsid w:val="00A83444"/>
    <w:rsid w:val="00A84DDD"/>
    <w:rsid w:val="00A87D14"/>
    <w:rsid w:val="00A90AC8"/>
    <w:rsid w:val="00A97838"/>
    <w:rsid w:val="00AA2CBA"/>
    <w:rsid w:val="00AA6CB3"/>
    <w:rsid w:val="00AB02B7"/>
    <w:rsid w:val="00AB0E39"/>
    <w:rsid w:val="00AB4B40"/>
    <w:rsid w:val="00AC0F59"/>
    <w:rsid w:val="00AC13BC"/>
    <w:rsid w:val="00AC4A9E"/>
    <w:rsid w:val="00AC7722"/>
    <w:rsid w:val="00AD02CE"/>
    <w:rsid w:val="00AD3E4E"/>
    <w:rsid w:val="00AD778C"/>
    <w:rsid w:val="00AD7CA7"/>
    <w:rsid w:val="00AE4D05"/>
    <w:rsid w:val="00AE4F94"/>
    <w:rsid w:val="00AF01FE"/>
    <w:rsid w:val="00AF208D"/>
    <w:rsid w:val="00AF2A0E"/>
    <w:rsid w:val="00B0304A"/>
    <w:rsid w:val="00B05FC9"/>
    <w:rsid w:val="00B060B0"/>
    <w:rsid w:val="00B13594"/>
    <w:rsid w:val="00B14AEE"/>
    <w:rsid w:val="00B1678F"/>
    <w:rsid w:val="00B167D0"/>
    <w:rsid w:val="00B2023A"/>
    <w:rsid w:val="00B2525F"/>
    <w:rsid w:val="00B256E5"/>
    <w:rsid w:val="00B27C85"/>
    <w:rsid w:val="00B31867"/>
    <w:rsid w:val="00B36FA7"/>
    <w:rsid w:val="00B408ED"/>
    <w:rsid w:val="00B44F79"/>
    <w:rsid w:val="00B45777"/>
    <w:rsid w:val="00B476FC"/>
    <w:rsid w:val="00B52992"/>
    <w:rsid w:val="00B52C78"/>
    <w:rsid w:val="00B52FFC"/>
    <w:rsid w:val="00B5749F"/>
    <w:rsid w:val="00B6141A"/>
    <w:rsid w:val="00B61A88"/>
    <w:rsid w:val="00B61E22"/>
    <w:rsid w:val="00B6518B"/>
    <w:rsid w:val="00B664FD"/>
    <w:rsid w:val="00B71473"/>
    <w:rsid w:val="00B72D9B"/>
    <w:rsid w:val="00B73E61"/>
    <w:rsid w:val="00B77AF3"/>
    <w:rsid w:val="00B808BB"/>
    <w:rsid w:val="00B80B52"/>
    <w:rsid w:val="00B811BB"/>
    <w:rsid w:val="00B82862"/>
    <w:rsid w:val="00B83099"/>
    <w:rsid w:val="00B83E18"/>
    <w:rsid w:val="00B92EBF"/>
    <w:rsid w:val="00BA2D07"/>
    <w:rsid w:val="00BA458B"/>
    <w:rsid w:val="00BA5EBE"/>
    <w:rsid w:val="00BB0318"/>
    <w:rsid w:val="00BB130F"/>
    <w:rsid w:val="00BB6886"/>
    <w:rsid w:val="00BC2BDD"/>
    <w:rsid w:val="00BC3420"/>
    <w:rsid w:val="00BD5C3A"/>
    <w:rsid w:val="00BE34E6"/>
    <w:rsid w:val="00BE4566"/>
    <w:rsid w:val="00BF06D7"/>
    <w:rsid w:val="00BF0A1B"/>
    <w:rsid w:val="00BF37B8"/>
    <w:rsid w:val="00C000E4"/>
    <w:rsid w:val="00C008EA"/>
    <w:rsid w:val="00C0332D"/>
    <w:rsid w:val="00C07155"/>
    <w:rsid w:val="00C11B39"/>
    <w:rsid w:val="00C13EA5"/>
    <w:rsid w:val="00C14F8B"/>
    <w:rsid w:val="00C2178D"/>
    <w:rsid w:val="00C32086"/>
    <w:rsid w:val="00C33E57"/>
    <w:rsid w:val="00C34932"/>
    <w:rsid w:val="00C40FD3"/>
    <w:rsid w:val="00C420AA"/>
    <w:rsid w:val="00C42176"/>
    <w:rsid w:val="00C43105"/>
    <w:rsid w:val="00C46FEE"/>
    <w:rsid w:val="00C51745"/>
    <w:rsid w:val="00C52416"/>
    <w:rsid w:val="00C5435B"/>
    <w:rsid w:val="00C55831"/>
    <w:rsid w:val="00C5741D"/>
    <w:rsid w:val="00C62AD3"/>
    <w:rsid w:val="00C64619"/>
    <w:rsid w:val="00C72861"/>
    <w:rsid w:val="00C72ACA"/>
    <w:rsid w:val="00C72CB4"/>
    <w:rsid w:val="00C73D30"/>
    <w:rsid w:val="00C75F05"/>
    <w:rsid w:val="00C83887"/>
    <w:rsid w:val="00C8729C"/>
    <w:rsid w:val="00C9091E"/>
    <w:rsid w:val="00C95622"/>
    <w:rsid w:val="00C9696D"/>
    <w:rsid w:val="00CA30B6"/>
    <w:rsid w:val="00CB1C71"/>
    <w:rsid w:val="00CB2F63"/>
    <w:rsid w:val="00CC09CD"/>
    <w:rsid w:val="00CC23E4"/>
    <w:rsid w:val="00CC25BA"/>
    <w:rsid w:val="00CC2B8D"/>
    <w:rsid w:val="00CC2BA2"/>
    <w:rsid w:val="00CC3382"/>
    <w:rsid w:val="00CC5B6A"/>
    <w:rsid w:val="00CC5F83"/>
    <w:rsid w:val="00CC62C0"/>
    <w:rsid w:val="00CD2BC6"/>
    <w:rsid w:val="00CD5CCA"/>
    <w:rsid w:val="00CD6F5D"/>
    <w:rsid w:val="00CE1B1F"/>
    <w:rsid w:val="00CE1C5C"/>
    <w:rsid w:val="00CE1EDE"/>
    <w:rsid w:val="00CE2691"/>
    <w:rsid w:val="00CE2F96"/>
    <w:rsid w:val="00CE403F"/>
    <w:rsid w:val="00CE6F0C"/>
    <w:rsid w:val="00CF4026"/>
    <w:rsid w:val="00CF4475"/>
    <w:rsid w:val="00CF5AA5"/>
    <w:rsid w:val="00D06888"/>
    <w:rsid w:val="00D06E56"/>
    <w:rsid w:val="00D070EA"/>
    <w:rsid w:val="00D102F4"/>
    <w:rsid w:val="00D16849"/>
    <w:rsid w:val="00D17F96"/>
    <w:rsid w:val="00D20F09"/>
    <w:rsid w:val="00D221B5"/>
    <w:rsid w:val="00D2288A"/>
    <w:rsid w:val="00D25AF1"/>
    <w:rsid w:val="00D25F2C"/>
    <w:rsid w:val="00D27093"/>
    <w:rsid w:val="00D27C28"/>
    <w:rsid w:val="00D33742"/>
    <w:rsid w:val="00D46F19"/>
    <w:rsid w:val="00D529A4"/>
    <w:rsid w:val="00D55D62"/>
    <w:rsid w:val="00D56481"/>
    <w:rsid w:val="00D56A82"/>
    <w:rsid w:val="00D625ED"/>
    <w:rsid w:val="00D679FC"/>
    <w:rsid w:val="00D70BBD"/>
    <w:rsid w:val="00D7161C"/>
    <w:rsid w:val="00D72E2F"/>
    <w:rsid w:val="00D807CD"/>
    <w:rsid w:val="00D834F1"/>
    <w:rsid w:val="00D866D4"/>
    <w:rsid w:val="00D86C2C"/>
    <w:rsid w:val="00D91EB4"/>
    <w:rsid w:val="00DA64E0"/>
    <w:rsid w:val="00DB25E0"/>
    <w:rsid w:val="00DB30ED"/>
    <w:rsid w:val="00DB3A18"/>
    <w:rsid w:val="00DB48BF"/>
    <w:rsid w:val="00DB5818"/>
    <w:rsid w:val="00DC028A"/>
    <w:rsid w:val="00DC1EC3"/>
    <w:rsid w:val="00DC75E0"/>
    <w:rsid w:val="00DD20B8"/>
    <w:rsid w:val="00DE0D95"/>
    <w:rsid w:val="00E00B4D"/>
    <w:rsid w:val="00E00E59"/>
    <w:rsid w:val="00E103AC"/>
    <w:rsid w:val="00E21A77"/>
    <w:rsid w:val="00E34BFA"/>
    <w:rsid w:val="00E35FDB"/>
    <w:rsid w:val="00E412E4"/>
    <w:rsid w:val="00E429EE"/>
    <w:rsid w:val="00E46881"/>
    <w:rsid w:val="00E51735"/>
    <w:rsid w:val="00E60928"/>
    <w:rsid w:val="00E6329A"/>
    <w:rsid w:val="00E7055C"/>
    <w:rsid w:val="00E734BB"/>
    <w:rsid w:val="00E73C7C"/>
    <w:rsid w:val="00E81C99"/>
    <w:rsid w:val="00E82D98"/>
    <w:rsid w:val="00E874D4"/>
    <w:rsid w:val="00E9055A"/>
    <w:rsid w:val="00E9091E"/>
    <w:rsid w:val="00E92CC7"/>
    <w:rsid w:val="00E94693"/>
    <w:rsid w:val="00E94E7A"/>
    <w:rsid w:val="00E957CF"/>
    <w:rsid w:val="00EA2453"/>
    <w:rsid w:val="00EA4B6B"/>
    <w:rsid w:val="00EA55D3"/>
    <w:rsid w:val="00EA6A5E"/>
    <w:rsid w:val="00EB01E1"/>
    <w:rsid w:val="00EB2319"/>
    <w:rsid w:val="00EB58DF"/>
    <w:rsid w:val="00EB76B9"/>
    <w:rsid w:val="00EC1DEA"/>
    <w:rsid w:val="00EC4A37"/>
    <w:rsid w:val="00EC4E26"/>
    <w:rsid w:val="00ED454D"/>
    <w:rsid w:val="00ED6339"/>
    <w:rsid w:val="00EE0A58"/>
    <w:rsid w:val="00EE1524"/>
    <w:rsid w:val="00EE1635"/>
    <w:rsid w:val="00EE1B23"/>
    <w:rsid w:val="00EE24C6"/>
    <w:rsid w:val="00EE4F56"/>
    <w:rsid w:val="00EF309D"/>
    <w:rsid w:val="00EF4137"/>
    <w:rsid w:val="00F03BFA"/>
    <w:rsid w:val="00F0681D"/>
    <w:rsid w:val="00F10C99"/>
    <w:rsid w:val="00F13411"/>
    <w:rsid w:val="00F154B7"/>
    <w:rsid w:val="00F25CAB"/>
    <w:rsid w:val="00F35E20"/>
    <w:rsid w:val="00F4285B"/>
    <w:rsid w:val="00F43577"/>
    <w:rsid w:val="00F47074"/>
    <w:rsid w:val="00F476AB"/>
    <w:rsid w:val="00F51B6C"/>
    <w:rsid w:val="00F5789A"/>
    <w:rsid w:val="00F64353"/>
    <w:rsid w:val="00F72639"/>
    <w:rsid w:val="00F75CFC"/>
    <w:rsid w:val="00F833B6"/>
    <w:rsid w:val="00F83894"/>
    <w:rsid w:val="00F8415B"/>
    <w:rsid w:val="00F85B95"/>
    <w:rsid w:val="00F8658E"/>
    <w:rsid w:val="00F86B18"/>
    <w:rsid w:val="00F9348D"/>
    <w:rsid w:val="00F97C2A"/>
    <w:rsid w:val="00FA1A8A"/>
    <w:rsid w:val="00FA5FAE"/>
    <w:rsid w:val="00FB1408"/>
    <w:rsid w:val="00FB6C36"/>
    <w:rsid w:val="00FB7C48"/>
    <w:rsid w:val="00FC1FBA"/>
    <w:rsid w:val="00FC476F"/>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CDDE8-2E9F-4FE1-918F-D98DC5243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4</Pages>
  <Words>312</Words>
  <Characters>2216</Characters>
  <Application>Microsoft Office Word</Application>
  <DocSecurity>4</DocSecurity>
  <Lines>18</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2021-07-15T06:02:00Z</cp:lastPrinted>
  <dcterms:created xsi:type="dcterms:W3CDTF">2022-05-05T06:41:00Z</dcterms:created>
  <dcterms:modified xsi:type="dcterms:W3CDTF">2022-05-05T06:41:00Z</dcterms:modified>
</cp:coreProperties>
</file>