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9DBD9" w14:textId="77777777" w:rsidR="00FF3D53" w:rsidRPr="00121687" w:rsidRDefault="00FF3D53" w:rsidP="00FF3D53">
      <w:pPr>
        <w:spacing w:after="0" w:line="240" w:lineRule="auto"/>
        <w:ind w:left="66"/>
        <w:jc w:val="center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  <w:r w:rsidRPr="00121687">
        <w:rPr>
          <w:rFonts w:ascii="Times New Roman" w:eastAsia="Calibri" w:hAnsi="Times New Roman" w:cs="Times New Roman"/>
          <w:noProof/>
          <w:sz w:val="24"/>
          <w:lang w:eastAsia="lt-LT"/>
        </w:rPr>
        <w:drawing>
          <wp:inline distT="0" distB="0" distL="0" distR="0" wp14:anchorId="0889DC39" wp14:editId="0889DC3A">
            <wp:extent cx="561975" cy="6096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687">
        <w:rPr>
          <w:rFonts w:ascii="Times New Roman" w:eastAsia="Calibri" w:hAnsi="Times New Roman" w:cs="Times New Roman"/>
          <w:sz w:val="24"/>
        </w:rPr>
        <w:t xml:space="preserve">                                                     </w:t>
      </w:r>
    </w:p>
    <w:p w14:paraId="0889DBDA" w14:textId="77777777" w:rsidR="00FF3D53" w:rsidRPr="00121687" w:rsidRDefault="00FF3D53" w:rsidP="00FF3D53">
      <w:pPr>
        <w:keepNext/>
        <w:spacing w:after="0" w:line="240" w:lineRule="auto"/>
        <w:ind w:left="66"/>
        <w:jc w:val="center"/>
        <w:outlineLvl w:val="3"/>
        <w:rPr>
          <w:rFonts w:ascii="Times New Roman" w:eastAsia="Calibri" w:hAnsi="Times New Roman" w:cs="Times New Roman"/>
          <w:b/>
          <w:sz w:val="24"/>
          <w:szCs w:val="20"/>
        </w:rPr>
      </w:pPr>
      <w:r w:rsidRPr="00121687">
        <w:rPr>
          <w:rFonts w:ascii="Times New Roman" w:eastAsia="Calibri" w:hAnsi="Times New Roman" w:cs="Times New Roman"/>
          <w:b/>
          <w:sz w:val="24"/>
          <w:szCs w:val="20"/>
        </w:rPr>
        <w:t>PANEVĖŽIO „ŽEMYNOS“ PROGIMNAZIJA</w:t>
      </w:r>
    </w:p>
    <w:p w14:paraId="0889DBDB" w14:textId="77777777" w:rsidR="00FF3D53" w:rsidRPr="00121687" w:rsidRDefault="00FF3D53" w:rsidP="00FF3D53">
      <w:pPr>
        <w:spacing w:after="0" w:line="240" w:lineRule="auto"/>
        <w:ind w:left="66"/>
        <w:jc w:val="center"/>
        <w:rPr>
          <w:rFonts w:ascii="Times New Roman" w:eastAsia="Calibri" w:hAnsi="Times New Roman" w:cs="Times New Roman"/>
          <w:sz w:val="19"/>
        </w:rPr>
      </w:pPr>
    </w:p>
    <w:p w14:paraId="0889DBDC" w14:textId="77777777" w:rsidR="00FF3D53" w:rsidRPr="00121687" w:rsidRDefault="00FF3D53" w:rsidP="00FF3D53">
      <w:pPr>
        <w:spacing w:after="0" w:line="240" w:lineRule="auto"/>
        <w:jc w:val="center"/>
        <w:rPr>
          <w:rFonts w:ascii="Times New Roman" w:eastAsia="Calibri" w:hAnsi="Times New Roman" w:cs="Times New Roman"/>
          <w:sz w:val="19"/>
        </w:rPr>
      </w:pPr>
      <w:r w:rsidRPr="00121687">
        <w:rPr>
          <w:rFonts w:ascii="Times New Roman" w:eastAsia="Calibri" w:hAnsi="Times New Roman" w:cs="Times New Roman"/>
          <w:sz w:val="19"/>
        </w:rPr>
        <w:t xml:space="preserve">Biudžetinė įstaiga, Ramygalos g. 99, 36209 Panevėžys, tel.  8 630 05 578, </w:t>
      </w:r>
    </w:p>
    <w:p w14:paraId="0889DBDD" w14:textId="77777777" w:rsidR="00FF3D53" w:rsidRPr="00121687" w:rsidRDefault="00FF3D53" w:rsidP="00FF3D53">
      <w:pPr>
        <w:spacing w:after="0" w:line="240" w:lineRule="auto"/>
        <w:jc w:val="center"/>
        <w:rPr>
          <w:rFonts w:ascii="Times New Roman" w:eastAsia="Calibri" w:hAnsi="Times New Roman" w:cs="Times New Roman"/>
          <w:sz w:val="19"/>
        </w:rPr>
      </w:pPr>
      <w:r w:rsidRPr="00121687">
        <w:rPr>
          <w:rFonts w:ascii="Times New Roman" w:eastAsia="Calibri" w:hAnsi="Times New Roman" w:cs="Times New Roman"/>
          <w:sz w:val="19"/>
        </w:rPr>
        <w:t xml:space="preserve"> el. p.  </w:t>
      </w:r>
      <w:hyperlink r:id="rId6" w:history="1">
        <w:r w:rsidRPr="00121687">
          <w:rPr>
            <w:rFonts w:ascii="Times New Roman" w:eastAsia="Calibri" w:hAnsi="Times New Roman" w:cs="Times New Roman"/>
            <w:color w:val="0000FF"/>
            <w:sz w:val="19"/>
            <w:u w:val="single"/>
          </w:rPr>
          <w:t>rastine@zemynos.panevezys.lm.lt</w:t>
        </w:r>
      </w:hyperlink>
      <w:r w:rsidRPr="00121687">
        <w:rPr>
          <w:rFonts w:ascii="Times New Roman" w:eastAsia="Calibri" w:hAnsi="Times New Roman" w:cs="Times New Roman"/>
          <w:sz w:val="19"/>
        </w:rPr>
        <w:t xml:space="preserve"> , </w:t>
      </w:r>
      <w:hyperlink r:id="rId7" w:history="1">
        <w:r w:rsidRPr="00121687">
          <w:rPr>
            <w:rFonts w:ascii="Times New Roman" w:eastAsia="Calibri" w:hAnsi="Times New Roman" w:cs="Times New Roman"/>
            <w:color w:val="0000FF"/>
            <w:sz w:val="19"/>
            <w:u w:val="single"/>
          </w:rPr>
          <w:t>www.zemynos.panevezys.lm.lt</w:t>
        </w:r>
      </w:hyperlink>
      <w:r w:rsidRPr="00121687">
        <w:rPr>
          <w:rFonts w:ascii="Times New Roman" w:eastAsia="Calibri" w:hAnsi="Times New Roman" w:cs="Times New Roman"/>
          <w:sz w:val="19"/>
        </w:rPr>
        <w:t xml:space="preserve"> .</w:t>
      </w:r>
    </w:p>
    <w:p w14:paraId="0889DBDE" w14:textId="77777777" w:rsidR="00FF3D53" w:rsidRPr="00121687" w:rsidRDefault="00FF3D53" w:rsidP="00FF3D53">
      <w:pPr>
        <w:spacing w:after="0" w:line="240" w:lineRule="auto"/>
        <w:jc w:val="center"/>
        <w:rPr>
          <w:rFonts w:ascii="Times New Roman" w:eastAsia="Calibri" w:hAnsi="Times New Roman" w:cs="Times New Roman"/>
          <w:sz w:val="19"/>
        </w:rPr>
      </w:pPr>
      <w:r w:rsidRPr="00121687">
        <w:rPr>
          <w:rFonts w:ascii="Times New Roman" w:eastAsia="Calibri" w:hAnsi="Times New Roman" w:cs="Times New Roman"/>
          <w:sz w:val="19"/>
        </w:rPr>
        <w:t>Duomenys kaupiami ir saugomi Juridinių asmenų registre, kodas 190423150</w:t>
      </w:r>
    </w:p>
    <w:p w14:paraId="0889DBDF" w14:textId="77777777" w:rsidR="00FF3D53" w:rsidRPr="00121687" w:rsidRDefault="00FF3D53" w:rsidP="00FF3D53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19"/>
        </w:rPr>
      </w:pPr>
      <w:r w:rsidRPr="00121687">
        <w:rPr>
          <w:rFonts w:ascii="Times New Roman" w:eastAsia="Calibri" w:hAnsi="Times New Roman" w:cs="Times New Roman"/>
          <w:sz w:val="19"/>
        </w:rPr>
        <w:t>_________________________________________________________________________________________________</w:t>
      </w:r>
    </w:p>
    <w:p w14:paraId="0889DBE0" w14:textId="77777777" w:rsidR="00FF3D53" w:rsidRPr="00121687" w:rsidRDefault="00FF3D53" w:rsidP="00FF3D53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12168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Panevėžio miesto savivaldybės administracijos                               2022-05-20   Nr. 3-243 (1.10.)</w:t>
      </w:r>
    </w:p>
    <w:p w14:paraId="0889DBE1" w14:textId="77777777" w:rsidR="00FF3D53" w:rsidRPr="00121687" w:rsidRDefault="00FF3D53" w:rsidP="00FF3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12168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Švietimo skyriui </w:t>
      </w:r>
      <w:r w:rsidRPr="00121687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121687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  <w:t xml:space="preserve">                                     Į 2022-05-18 Nr. SŠ-112(22.1.14)</w:t>
      </w:r>
    </w:p>
    <w:p w14:paraId="0889DBE2" w14:textId="77777777" w:rsidR="00FF3D53" w:rsidRPr="00121687" w:rsidRDefault="00FF3D53" w:rsidP="00FF3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0889DBE3" w14:textId="77777777" w:rsidR="00FF3D53" w:rsidRPr="00121687" w:rsidRDefault="00FF3D53" w:rsidP="00FF3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0889DBE4" w14:textId="77777777" w:rsidR="00FF3D53" w:rsidRPr="00121687" w:rsidRDefault="00FF3D53" w:rsidP="00FF3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121687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DĖL ŠVIETMO ĮSTAIGŲ PATALPŲ NUOMOS KAINŲ DID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I</w:t>
      </w:r>
      <w:r w:rsidRPr="00121687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NIMO</w:t>
      </w:r>
      <w:r w:rsidRPr="00121687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ab/>
      </w:r>
    </w:p>
    <w:p w14:paraId="0889DBE5" w14:textId="77777777" w:rsidR="00FF3D53" w:rsidRPr="00121687" w:rsidRDefault="00FF3D53" w:rsidP="00FF3D5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</w:p>
    <w:p w14:paraId="0889DBE6" w14:textId="77777777" w:rsidR="00FF3D53" w:rsidRPr="00121687" w:rsidRDefault="00FF3D53" w:rsidP="00FF3D5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              Skaičiavimai atlikti pagal šiuo metu galiojančias paslaugų kainas ir Panevėžio miesto savivaldybės tarybos patvirtintomis nuompinigių skaičiavimo taisyklėmis.</w:t>
      </w:r>
    </w:p>
    <w:p w14:paraId="0889DBE7" w14:textId="77777777" w:rsidR="00FF3D53" w:rsidRPr="00121687" w:rsidRDefault="00FF3D53" w:rsidP="00FF3D5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kern w:val="2"/>
          <w:sz w:val="24"/>
          <w:szCs w:val="24"/>
          <w:lang w:val="en-US" w:eastAsia="hi-IN" w:bidi="hi-IN"/>
        </w:rPr>
      </w:pP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Sporto salė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643,80 m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vertAlign w:val="superscript"/>
          <w:lang w:eastAsia="hi-IN" w:bidi="hi-IN"/>
        </w:rPr>
        <w:t>2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vertAlign w:val="subscript"/>
          <w:lang w:eastAsia="hi-IN" w:bidi="hi-IN"/>
        </w:rPr>
        <w:t xml:space="preserve"> </w:t>
      </w:r>
      <w:r w:rsidRPr="00121687">
        <w:rPr>
          <w:rFonts w:ascii="Times New Roman" w:eastAsia="Lucida Sans Unicode" w:hAnsi="Times New Roman" w:cs="Arial"/>
          <w:bCs/>
          <w:color w:val="000000"/>
          <w:kern w:val="2"/>
          <w:sz w:val="24"/>
          <w:szCs w:val="24"/>
          <w:lang w:eastAsia="hi-IN" w:bidi="hi-IN"/>
        </w:rPr>
        <w:t>- 11 m aukštis</w:t>
      </w:r>
    </w:p>
    <w:p w14:paraId="0889DBE8" w14:textId="77777777" w:rsidR="00FF3D53" w:rsidRPr="00121687" w:rsidRDefault="00FF3D53" w:rsidP="00FF3D53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kern w:val="2"/>
          <w:sz w:val="24"/>
          <w:szCs w:val="24"/>
          <w:lang w:val="en-US"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Patalpų nuoma:</w:t>
      </w:r>
    </w:p>
    <w:p w14:paraId="0889DBE9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N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de-DE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157,68 Eur x 0,41 x 1 x 11 m x 2/15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de-DE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94,82 Eur</w:t>
      </w:r>
    </w:p>
    <w:p w14:paraId="0889DBEA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Metinis nuomos dydis 94,82 Eur x 643,80 m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vertAlign w:val="superscript"/>
          <w:lang w:eastAsia="hi-IN" w:bidi="hi-IN"/>
        </w:rPr>
        <w:t xml:space="preserve">2 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en-US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61045,12 Eur</w:t>
      </w:r>
    </w:p>
    <w:p w14:paraId="0889DBEB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365 metų dienos x 24 paros val.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en-US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8760 metinių valandų</w:t>
      </w:r>
    </w:p>
    <w:p w14:paraId="0889DBEC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Vienos valandos nuomos kaina - 61045,12 Eur / 8760 val.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en-US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6,97 Eur</w:t>
      </w:r>
    </w:p>
    <w:p w14:paraId="0889DBED" w14:textId="77777777" w:rsidR="00FF3D53" w:rsidRPr="00121687" w:rsidRDefault="00FF3D53" w:rsidP="00FF3D53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 xml:space="preserve">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Komunalinės paslaugo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s:</w:t>
      </w:r>
    </w:p>
    <w:p w14:paraId="0889DBEE" w14:textId="77777777" w:rsidR="00FF3D53" w:rsidRPr="00121687" w:rsidRDefault="00FF3D53" w:rsidP="00FF3D53">
      <w:pPr>
        <w:widowControl w:val="0"/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Apšildymas </w:t>
      </w:r>
    </w:p>
    <w:p w14:paraId="0889DBEF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693,795 MWh x 99,22 = 68838,34 Eur / 6434,17 m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vertAlign w:val="superscript"/>
          <w:lang w:eastAsia="hi-IN" w:bidi="hi-IN"/>
        </w:rPr>
        <w:t xml:space="preserve">2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(mokyklos plotas) x 643,80 m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vertAlign w:val="superscript"/>
          <w:lang w:eastAsia="hi-IN" w:bidi="hi-IN"/>
        </w:rPr>
        <w:t>2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(salės plotas)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en-US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6887,93 Eur</w:t>
      </w:r>
    </w:p>
    <w:p w14:paraId="0889DBF0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Šildymo sezonas vidutiniškai 7 mėn. – 5110 val.</w:t>
      </w:r>
    </w:p>
    <w:p w14:paraId="0889DBF1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Vienos valandos šildymo kaina 6887,93 Eur / 5110 val.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en-US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1,35 Eur</w:t>
      </w:r>
    </w:p>
    <w:p w14:paraId="0889DBF2" w14:textId="77777777" w:rsidR="00FF3D53" w:rsidRPr="00121687" w:rsidRDefault="00FF3D53" w:rsidP="00FF3D53">
      <w:pPr>
        <w:widowControl w:val="0"/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Karštas vanduo</w:t>
      </w:r>
    </w:p>
    <w:p w14:paraId="0889DBF3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229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1 m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vertAlign w:val="superscript"/>
          <w:lang w:eastAsia="hi-IN" w:bidi="hi-IN"/>
        </w:rPr>
        <w:t>3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kaina 9,97 Eur – 1 litro kaina – 0,00997 x 12 žmonių (vidutiniškai) = 0,12 Eur</w:t>
      </w:r>
    </w:p>
    <w:p w14:paraId="0889DBF4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2291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1 žmogus vidutiniškai sunaudoja 20 l vandens x 0,12 Eur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en-US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2,40 Eur</w:t>
      </w:r>
    </w:p>
    <w:p w14:paraId="0889DBF5" w14:textId="77777777" w:rsidR="00FF3D53" w:rsidRPr="00121687" w:rsidRDefault="00FF3D53" w:rsidP="00FF3D53">
      <w:pPr>
        <w:widowControl w:val="0"/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Šaltas vanduo</w:t>
      </w:r>
    </w:p>
    <w:p w14:paraId="0889DBF6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                 1 m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vertAlign w:val="superscript"/>
          <w:lang w:eastAsia="hi-IN" w:bidi="hi-IN"/>
        </w:rPr>
        <w:t>3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kaina 1,97 Eur – 1 litro kaina – 0,00197 x 12 žmonių (vidutiniškai) = </w:t>
      </w:r>
    </w:p>
    <w:p w14:paraId="0889DBF7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                  0,023 Eur</w:t>
      </w:r>
    </w:p>
    <w:p w14:paraId="0889DBF8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                 1 žmogus vidutiniškai sunaudoja 20 l vandens x 0,023 Eur = 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0,46 Eur</w:t>
      </w:r>
    </w:p>
    <w:p w14:paraId="0889DBF9" w14:textId="77777777" w:rsidR="00FF3D53" w:rsidRPr="00121687" w:rsidRDefault="00FF3D53" w:rsidP="00FF3D53">
      <w:pPr>
        <w:widowControl w:val="0"/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Elektros energija</w:t>
      </w:r>
    </w:p>
    <w:p w14:paraId="0889DBFA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2291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10 kwh x 0,25 Eur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en-US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2,50 Eur</w:t>
      </w:r>
    </w:p>
    <w:p w14:paraId="0889DBFB" w14:textId="77777777" w:rsidR="00FF3D53" w:rsidRPr="00121687" w:rsidRDefault="00FF3D53" w:rsidP="00FF3D53">
      <w:pPr>
        <w:widowControl w:val="0"/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Atliekų tvarkymo išlaidos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 xml:space="preserve"> 0,50 Eur.</w:t>
      </w:r>
    </w:p>
    <w:p w14:paraId="0889DBFC" w14:textId="77777777" w:rsidR="00FF3D53" w:rsidRPr="00121687" w:rsidRDefault="00FF3D53" w:rsidP="00FF3D53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 xml:space="preserve">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Einamojo remonto išlaidoms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 xml:space="preserve"> 3,00 Eur.</w:t>
      </w:r>
    </w:p>
    <w:p w14:paraId="0889DBFD" w14:textId="77777777" w:rsidR="00FF3D53" w:rsidRPr="00121687" w:rsidRDefault="00FF3D53" w:rsidP="00FF3D53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Higienos ir dezinfekcijos priemonėms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 xml:space="preserve"> 0,70 Eur</w:t>
      </w:r>
    </w:p>
    <w:p w14:paraId="0889DBFE" w14:textId="77777777" w:rsidR="00FF3D53" w:rsidRPr="00121687" w:rsidRDefault="00FF3D53" w:rsidP="00FF3D53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 xml:space="preserve">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Valymo priemonėms 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3,00 Eur</w:t>
      </w:r>
    </w:p>
    <w:p w14:paraId="0889DBFF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571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Iš viso sporto salės nuomos valandinis įkainis 20,88 Eur.</w:t>
      </w:r>
    </w:p>
    <w:p w14:paraId="0889DC00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571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</w:p>
    <w:p w14:paraId="0889DC01" w14:textId="77777777" w:rsidR="00FF3D53" w:rsidRPr="00121687" w:rsidRDefault="00FF3D53" w:rsidP="00FF3D5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kern w:val="2"/>
          <w:sz w:val="24"/>
          <w:szCs w:val="24"/>
          <w:lang w:val="en-US" w:eastAsia="hi-IN" w:bidi="hi-IN"/>
        </w:rPr>
      </w:pP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 xml:space="preserve">Aktų salė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195,84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 xml:space="preserve">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m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vertAlign w:val="superscript"/>
          <w:lang w:eastAsia="hi-IN" w:bidi="hi-IN"/>
        </w:rPr>
        <w:t xml:space="preserve">2  </w:t>
      </w:r>
      <w:r w:rsidRPr="00121687">
        <w:rPr>
          <w:rFonts w:ascii="Times New Roman" w:eastAsia="Lucida Sans Unicode" w:hAnsi="Times New Roman" w:cs="Arial"/>
          <w:bCs/>
          <w:color w:val="000000"/>
          <w:kern w:val="2"/>
          <w:sz w:val="24"/>
          <w:szCs w:val="24"/>
          <w:lang w:eastAsia="hi-IN" w:bidi="hi-IN"/>
        </w:rPr>
        <w:t>- 5 m aukštis</w:t>
      </w:r>
    </w:p>
    <w:p w14:paraId="0889DC02" w14:textId="77777777" w:rsidR="00FF3D53" w:rsidRPr="00121687" w:rsidRDefault="00FF3D53" w:rsidP="00FF3D53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kern w:val="2"/>
          <w:sz w:val="24"/>
          <w:szCs w:val="24"/>
          <w:lang w:val="en-US"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Patalpų nuoma:</w:t>
      </w:r>
    </w:p>
    <w:p w14:paraId="0889DC03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N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de-DE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157,68 Eur x 0,41 x 1 x 5 m x 1,6/15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de-DE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34,48 Eur</w:t>
      </w:r>
    </w:p>
    <w:p w14:paraId="0889DC04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Metinis nuomos dydis 34,48 Eur x 195,84 m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vertAlign w:val="superscript"/>
          <w:lang w:eastAsia="hi-IN" w:bidi="hi-IN"/>
        </w:rPr>
        <w:t xml:space="preserve">2 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en-US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6752,56 Eur</w:t>
      </w:r>
    </w:p>
    <w:p w14:paraId="0889DC05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365 metų dienos x 24 paros val.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en-US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8760 metinių valandų</w:t>
      </w:r>
    </w:p>
    <w:p w14:paraId="0889DC06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Vienos valandos nuomos kaina – 6752,56 Eur / 8760 val.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en-US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0,77 Eur</w:t>
      </w:r>
    </w:p>
    <w:p w14:paraId="0889DC07" w14:textId="77777777" w:rsidR="00FF3D53" w:rsidRPr="00121687" w:rsidRDefault="00FF3D53" w:rsidP="00FF3D53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Komunalinės paslaugo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s:</w:t>
      </w:r>
    </w:p>
    <w:p w14:paraId="0889DC08" w14:textId="77777777" w:rsidR="00FF3D53" w:rsidRPr="00121687" w:rsidRDefault="00FF3D53" w:rsidP="00FF3D53">
      <w:pPr>
        <w:widowControl w:val="0"/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Apšildymas </w:t>
      </w:r>
    </w:p>
    <w:p w14:paraId="0889DC09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lastRenderedPageBreak/>
        <w:t>693,795 MWh x 99,22 = 68838,34 Eur / 6434,17 m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vertAlign w:val="superscript"/>
          <w:lang w:eastAsia="hi-IN" w:bidi="hi-IN"/>
        </w:rPr>
        <w:t xml:space="preserve">2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(mokyklos plotas) x 195,84 m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vertAlign w:val="superscript"/>
          <w:lang w:eastAsia="hi-IN" w:bidi="hi-IN"/>
        </w:rPr>
        <w:t>2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(salės plotas)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en-US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2095,27 Eur</w:t>
      </w:r>
    </w:p>
    <w:p w14:paraId="0889DC0A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Šildymo sezonas vidutiniškai 7 mėn. – 5110 val.</w:t>
      </w:r>
    </w:p>
    <w:p w14:paraId="0889DC0B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Vienos valandos šildymo kaina 2095,27 Eur / 5110 val.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en-US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0,41 Eur</w:t>
      </w:r>
    </w:p>
    <w:p w14:paraId="0889DC0C" w14:textId="77777777" w:rsidR="00FF3D53" w:rsidRPr="00121687" w:rsidRDefault="00FF3D53" w:rsidP="00FF3D53">
      <w:pPr>
        <w:widowControl w:val="0"/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Karštas vanduo</w:t>
      </w:r>
    </w:p>
    <w:p w14:paraId="0889DC0D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229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1 m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vertAlign w:val="superscript"/>
          <w:lang w:eastAsia="hi-IN" w:bidi="hi-IN"/>
        </w:rPr>
        <w:t>3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kaina 9,97 Eur – 1 litro kaina – 0,00997 x 12 žmonių (vidutiniškai) = 0,12 Eur</w:t>
      </w:r>
    </w:p>
    <w:p w14:paraId="0889DC0E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2291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1 žmogus vidutiniškai sunaudoja 2 l vandens x 0,12 Eur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en-US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0,24 Eur</w:t>
      </w:r>
    </w:p>
    <w:p w14:paraId="0889DC0F" w14:textId="77777777" w:rsidR="00FF3D53" w:rsidRPr="00121687" w:rsidRDefault="00FF3D53" w:rsidP="00FF3D53">
      <w:pPr>
        <w:widowControl w:val="0"/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Šaltas vanduo</w:t>
      </w:r>
    </w:p>
    <w:p w14:paraId="0889DC10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                 1 m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vertAlign w:val="superscript"/>
          <w:lang w:eastAsia="hi-IN" w:bidi="hi-IN"/>
        </w:rPr>
        <w:t>3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kaina 1,97 Eur – 1 litro kaina – 0,00197 x 12 žmonių (vidutiniškai) = </w:t>
      </w:r>
    </w:p>
    <w:p w14:paraId="0889DC11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                  0,023 Eur</w:t>
      </w:r>
    </w:p>
    <w:p w14:paraId="0889DC12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                 1 žmogus vidutiniškai sunaudoja 10 l vandens x 0,023 Eur = 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0,23 Eur</w:t>
      </w:r>
    </w:p>
    <w:p w14:paraId="0889DC13" w14:textId="77777777" w:rsidR="00FF3D53" w:rsidRPr="00121687" w:rsidRDefault="00FF3D53" w:rsidP="00FF3D53">
      <w:pPr>
        <w:widowControl w:val="0"/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Elektros energija (apšvietimas ir aparatūra)</w:t>
      </w:r>
    </w:p>
    <w:p w14:paraId="0889DC14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2291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10 kwh x 0,25 Eur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en-US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2,50 Eur</w:t>
      </w:r>
    </w:p>
    <w:p w14:paraId="0889DC15" w14:textId="77777777" w:rsidR="00FF3D53" w:rsidRPr="00121687" w:rsidRDefault="00FF3D53" w:rsidP="00FF3D53">
      <w:pPr>
        <w:widowControl w:val="0"/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Atliekų tvarkymo išlaidos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 xml:space="preserve"> 0,50 Eur</w:t>
      </w:r>
    </w:p>
    <w:p w14:paraId="0889DC16" w14:textId="77777777" w:rsidR="00FF3D53" w:rsidRPr="00121687" w:rsidRDefault="00FF3D53" w:rsidP="00FF3D53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 xml:space="preserve">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Einamojo remonto išlaidoms (grindų lakavimas, vaškavimas ir kt.)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 xml:space="preserve"> 3,00 Eur.</w:t>
      </w:r>
    </w:p>
    <w:p w14:paraId="0889DC17" w14:textId="77777777" w:rsidR="00FF3D53" w:rsidRPr="00121687" w:rsidRDefault="00FF3D53" w:rsidP="00FF3D53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Higienos ir dezinfekcijos priemonėms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 xml:space="preserve"> 0,70 Eur</w:t>
      </w:r>
    </w:p>
    <w:p w14:paraId="0889DC18" w14:textId="77777777" w:rsidR="00FF3D53" w:rsidRPr="00121687" w:rsidRDefault="00FF3D53" w:rsidP="00FF3D53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 xml:space="preserve">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Valymo priemonėms ir išlaidoms 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3,66 Eur</w:t>
      </w:r>
    </w:p>
    <w:p w14:paraId="0889DC19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571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Iš viso aktų salės nuomos valandinis įkainis 12,01 Eur.</w:t>
      </w:r>
    </w:p>
    <w:p w14:paraId="0889DC1A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571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</w:p>
    <w:p w14:paraId="0889DC1B" w14:textId="77777777" w:rsidR="00FF3D53" w:rsidRPr="00121687" w:rsidRDefault="00FF3D53" w:rsidP="00FF3D5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kern w:val="2"/>
          <w:sz w:val="24"/>
          <w:szCs w:val="24"/>
          <w:lang w:val="en-US" w:eastAsia="hi-IN" w:bidi="hi-IN"/>
        </w:rPr>
      </w:pP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 xml:space="preserve">Kabineto nuoma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72,86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 xml:space="preserve">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m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vertAlign w:val="superscript"/>
          <w:lang w:eastAsia="hi-IN" w:bidi="hi-IN"/>
        </w:rPr>
        <w:t xml:space="preserve">2  </w:t>
      </w:r>
      <w:r w:rsidRPr="00121687">
        <w:rPr>
          <w:rFonts w:ascii="Times New Roman" w:eastAsia="Lucida Sans Unicode" w:hAnsi="Times New Roman" w:cs="Arial"/>
          <w:bCs/>
          <w:color w:val="000000"/>
          <w:kern w:val="2"/>
          <w:sz w:val="24"/>
          <w:szCs w:val="24"/>
          <w:lang w:eastAsia="hi-IN" w:bidi="hi-IN"/>
        </w:rPr>
        <w:t>- 3 m aukštis</w:t>
      </w:r>
    </w:p>
    <w:p w14:paraId="0889DC1C" w14:textId="77777777" w:rsidR="00FF3D53" w:rsidRPr="00121687" w:rsidRDefault="00FF3D53" w:rsidP="00FF3D53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kern w:val="2"/>
          <w:sz w:val="24"/>
          <w:szCs w:val="24"/>
          <w:lang w:val="en-US"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Patalpų nuoma:</w:t>
      </w:r>
    </w:p>
    <w:p w14:paraId="0889DC1D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N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de-DE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157,68 Eur x 0,41 x 1 x 3 m x 1,6/15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de-DE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20,69 Eur</w:t>
      </w:r>
    </w:p>
    <w:p w14:paraId="0889DC1E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Metinis nuomos dydis 20,69 Eur x 72,86 m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vertAlign w:val="superscript"/>
          <w:lang w:eastAsia="hi-IN" w:bidi="hi-IN"/>
        </w:rPr>
        <w:t xml:space="preserve">2 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en-US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1507,47 Eur</w:t>
      </w:r>
    </w:p>
    <w:p w14:paraId="0889DC1F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365 metų dienos x 24 paros val.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en-US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8760 metinių valandų</w:t>
      </w:r>
    </w:p>
    <w:p w14:paraId="0889DC20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Vienos valandos nuomos kaina – 1507,47 Eur / 8760 val.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en-US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0,17 Eur</w:t>
      </w:r>
    </w:p>
    <w:p w14:paraId="0889DC21" w14:textId="77777777" w:rsidR="00FF3D53" w:rsidRPr="00121687" w:rsidRDefault="00FF3D53" w:rsidP="00FF3D53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Komunalinės paslaugo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s:</w:t>
      </w:r>
    </w:p>
    <w:p w14:paraId="0889DC22" w14:textId="77777777" w:rsidR="00FF3D53" w:rsidRPr="00121687" w:rsidRDefault="00FF3D53" w:rsidP="00FF3D53">
      <w:pPr>
        <w:widowControl w:val="0"/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Apšildymas </w:t>
      </w:r>
    </w:p>
    <w:p w14:paraId="0889DC23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693,795 MWh x 99,22 = 68838,34 Eur / 6434,17 m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vertAlign w:val="superscript"/>
          <w:lang w:eastAsia="hi-IN" w:bidi="hi-IN"/>
        </w:rPr>
        <w:t xml:space="preserve">2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(mokyklos plotas) x 72,86 m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vertAlign w:val="superscript"/>
          <w:lang w:eastAsia="hi-IN" w:bidi="hi-IN"/>
        </w:rPr>
        <w:t>2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(kabineto plotas)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en-US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779,52 Eur</w:t>
      </w:r>
    </w:p>
    <w:p w14:paraId="0889DC24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Šildymo sezonas vidutiniškai 7 mėn. – 5110 val.</w:t>
      </w:r>
    </w:p>
    <w:p w14:paraId="0889DC25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Vienos valandos šildymo kaina 779,52 Eur / 5110 val.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en-US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0,15 Eur</w:t>
      </w:r>
    </w:p>
    <w:p w14:paraId="0889DC26" w14:textId="77777777" w:rsidR="00FF3D53" w:rsidRPr="00121687" w:rsidRDefault="00FF3D53" w:rsidP="00FF3D53">
      <w:pPr>
        <w:widowControl w:val="0"/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Karštas vanduo</w:t>
      </w:r>
    </w:p>
    <w:p w14:paraId="0889DC27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229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1 m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vertAlign w:val="superscript"/>
          <w:lang w:eastAsia="hi-IN" w:bidi="hi-IN"/>
        </w:rPr>
        <w:t>3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kaina 9,97 Eur – 1 litro kaina – 0,00997 x 12 žmonių (vidutiniškai) = 0,12 Eur</w:t>
      </w:r>
    </w:p>
    <w:p w14:paraId="0889DC28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2291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1 žmogus vidutiniškai sunaudoja 2 l vandens x 0,12 Eur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en-US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0,24 Eur</w:t>
      </w:r>
    </w:p>
    <w:p w14:paraId="0889DC29" w14:textId="77777777" w:rsidR="00FF3D53" w:rsidRPr="00121687" w:rsidRDefault="00FF3D53" w:rsidP="00FF3D53">
      <w:pPr>
        <w:widowControl w:val="0"/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Šaltas vanduo</w:t>
      </w:r>
    </w:p>
    <w:p w14:paraId="0889DC2A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                 1 m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vertAlign w:val="superscript"/>
          <w:lang w:eastAsia="hi-IN" w:bidi="hi-IN"/>
        </w:rPr>
        <w:t>3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kaina 1,97 Eur – 1 litro kaina – 0,00197 x 12 žmonių (vidutiniškai) = </w:t>
      </w:r>
    </w:p>
    <w:p w14:paraId="0889DC2B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                  0,023 Eur</w:t>
      </w:r>
    </w:p>
    <w:p w14:paraId="0889DC2C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211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                 1 žmogus vidutiniškai sunaudoja 5 l vandens x 0,023 Eur = 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0,12 Eur</w:t>
      </w:r>
    </w:p>
    <w:p w14:paraId="0889DC2D" w14:textId="77777777" w:rsidR="00FF3D53" w:rsidRPr="00121687" w:rsidRDefault="00FF3D53" w:rsidP="00FF3D53">
      <w:pPr>
        <w:widowControl w:val="0"/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Elektros energija (apšvietimas ir kompiuterinė technika)</w:t>
      </w:r>
    </w:p>
    <w:p w14:paraId="0889DC2E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2291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3 kwh x 0,25 Eur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val="en-US" w:eastAsia="hi-IN" w:bidi="hi-IN"/>
        </w:rPr>
        <w:t>=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0,75 Eur</w:t>
      </w:r>
    </w:p>
    <w:p w14:paraId="0889DC2F" w14:textId="77777777" w:rsidR="00FF3D53" w:rsidRPr="00121687" w:rsidRDefault="00FF3D53" w:rsidP="00FF3D53">
      <w:pPr>
        <w:widowControl w:val="0"/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Atliekų tvarkymo išlaidos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 xml:space="preserve"> 0,50 Eur.</w:t>
      </w:r>
    </w:p>
    <w:p w14:paraId="0889DC30" w14:textId="77777777" w:rsidR="00FF3D53" w:rsidRPr="00121687" w:rsidRDefault="00FF3D53" w:rsidP="00FF3D53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Higienos ir dezinfekcijos priemonėms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 xml:space="preserve"> 1,50 Eur</w:t>
      </w:r>
    </w:p>
    <w:p w14:paraId="0889DC31" w14:textId="77777777" w:rsidR="00FF3D53" w:rsidRPr="00121687" w:rsidRDefault="00FF3D53" w:rsidP="00FF3D53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 xml:space="preserve"> 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Valymo priemonėms ir išlaidoms 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2,66 Eur</w:t>
      </w:r>
    </w:p>
    <w:p w14:paraId="0889DC32" w14:textId="77777777" w:rsidR="00FF3D53" w:rsidRPr="00121687" w:rsidRDefault="00FF3D53" w:rsidP="00FF3D53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 xml:space="preserve"> Kompiuterinės technikos, interaktyvios sistemos nuoma</w:t>
      </w: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 xml:space="preserve"> 0,38 Eur</w:t>
      </w:r>
    </w:p>
    <w:p w14:paraId="0889DC33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571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  <w:t>Iš viso kabineto nuomos valandinis įkainis 6,47 Eur.</w:t>
      </w:r>
    </w:p>
    <w:p w14:paraId="0889DC34" w14:textId="77777777" w:rsidR="00FF3D53" w:rsidRPr="00121687" w:rsidRDefault="00FF3D53" w:rsidP="00FF3D53">
      <w:pPr>
        <w:widowControl w:val="0"/>
        <w:suppressAutoHyphens/>
        <w:spacing w:after="0" w:line="240" w:lineRule="auto"/>
        <w:ind w:left="1571"/>
        <w:jc w:val="both"/>
        <w:rPr>
          <w:rFonts w:ascii="Times New Roman" w:eastAsia="Lucida Sans Unicode" w:hAnsi="Times New Roman" w:cs="Arial"/>
          <w:b/>
          <w:color w:val="000000"/>
          <w:kern w:val="2"/>
          <w:sz w:val="24"/>
          <w:szCs w:val="24"/>
          <w:lang w:eastAsia="hi-IN" w:bidi="hi-IN"/>
        </w:rPr>
      </w:pPr>
    </w:p>
    <w:p w14:paraId="0889DC35" w14:textId="77777777" w:rsidR="00FF3D53" w:rsidRPr="00121687" w:rsidRDefault="00FF3D53" w:rsidP="00FF3D5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Direktorius</w:t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ab/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ab/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ab/>
      </w: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ab/>
        <w:t>Vidmantas Vilutis</w:t>
      </w:r>
    </w:p>
    <w:p w14:paraId="0889DC36" w14:textId="77777777" w:rsidR="00FF3D53" w:rsidRPr="00121687" w:rsidRDefault="00FF3D53" w:rsidP="00FF3D5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</w:pPr>
    </w:p>
    <w:p w14:paraId="0889DC37" w14:textId="77777777" w:rsidR="00FF3D53" w:rsidRPr="00121687" w:rsidRDefault="00FF3D53" w:rsidP="00FF3D5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Arial"/>
          <w:kern w:val="2"/>
          <w:sz w:val="24"/>
          <w:szCs w:val="24"/>
          <w:lang w:eastAsia="hi-IN" w:bidi="hi-IN"/>
        </w:rPr>
      </w:pPr>
      <w:r w:rsidRPr="00121687">
        <w:rPr>
          <w:rFonts w:ascii="Times New Roman" w:eastAsia="Lucida Sans Unicode" w:hAnsi="Times New Roman" w:cs="Arial"/>
          <w:color w:val="000000"/>
          <w:kern w:val="2"/>
          <w:sz w:val="24"/>
          <w:szCs w:val="24"/>
          <w:lang w:eastAsia="hi-IN" w:bidi="hi-IN"/>
        </w:rPr>
        <w:t>V.Šukienė,  tel. 8 630 055 35</w:t>
      </w:r>
    </w:p>
    <w:p w14:paraId="0889DC38" w14:textId="77777777" w:rsidR="00DD4140" w:rsidRDefault="00DD4140"/>
    <w:sectPr w:rsidR="00DD4140" w:rsidSect="00C9277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67858"/>
    <w:multiLevelType w:val="multilevel"/>
    <w:tmpl w:val="CF743D1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  <w:b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CE"/>
    <w:rsid w:val="00284DCE"/>
    <w:rsid w:val="00936BB5"/>
    <w:rsid w:val="00C9277F"/>
    <w:rsid w:val="00D6261A"/>
    <w:rsid w:val="00DD4140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DBD9"/>
  <w15:chartTrackingRefBased/>
  <w15:docId w15:val="{E312B540-1A11-4091-A8DF-DE875682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D5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6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emynos.panevezys.lm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stine@zemynos.panevezys.lm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2990</Words>
  <Characters>1705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Diana Brazdžiunienė</cp:lastModifiedBy>
  <cp:revision>2</cp:revision>
  <cp:lastPrinted>2022-05-31T13:17:00Z</cp:lastPrinted>
  <dcterms:created xsi:type="dcterms:W3CDTF">2022-06-16T06:53:00Z</dcterms:created>
  <dcterms:modified xsi:type="dcterms:W3CDTF">2022-06-16T06:53:00Z</dcterms:modified>
</cp:coreProperties>
</file>