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8A0F" w14:textId="77777777" w:rsidR="005C41AC" w:rsidRPr="003C41FA" w:rsidRDefault="001D3CB6" w:rsidP="005C41AC">
      <w:pPr>
        <w:jc w:val="center"/>
        <w:rPr>
          <w:szCs w:val="24"/>
        </w:rPr>
      </w:pPr>
      <w:bookmarkStart w:id="0" w:name="_GoBack"/>
      <w:bookmarkEnd w:id="0"/>
      <w:r w:rsidRPr="003C41FA">
        <w:rPr>
          <w:noProof/>
          <w:lang w:eastAsia="lt-LT"/>
        </w:rPr>
        <w:drawing>
          <wp:inline distT="0" distB="0" distL="0" distR="0" wp14:anchorId="29334F9F" wp14:editId="30825FE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81886" w14:textId="77777777" w:rsidR="005C41AC" w:rsidRPr="003C41FA" w:rsidRDefault="005C41AC" w:rsidP="005C41AC">
      <w:pPr>
        <w:jc w:val="center"/>
        <w:rPr>
          <w:szCs w:val="24"/>
        </w:rPr>
      </w:pPr>
    </w:p>
    <w:p w14:paraId="4ED19390" w14:textId="77777777" w:rsidR="0062551B" w:rsidRPr="003C41FA" w:rsidRDefault="0062551B" w:rsidP="005C41AC">
      <w:pPr>
        <w:jc w:val="center"/>
        <w:rPr>
          <w:b/>
          <w:sz w:val="28"/>
        </w:rPr>
      </w:pPr>
      <w:r w:rsidRPr="003C41FA">
        <w:rPr>
          <w:b/>
          <w:sz w:val="28"/>
        </w:rPr>
        <w:t xml:space="preserve">PANEVĖŽIO MIESTO SAVIVALDYBĖS </w:t>
      </w:r>
      <w:r w:rsidR="00A11511" w:rsidRPr="003C41FA">
        <w:rPr>
          <w:b/>
          <w:sz w:val="28"/>
        </w:rPr>
        <w:t>TARYBA</w:t>
      </w:r>
    </w:p>
    <w:p w14:paraId="5916E5B6" w14:textId="77777777" w:rsidR="005C41AC" w:rsidRPr="003C41FA" w:rsidRDefault="005C41AC" w:rsidP="00571BF3">
      <w:pPr>
        <w:keepNext/>
        <w:jc w:val="center"/>
        <w:outlineLvl w:val="1"/>
      </w:pPr>
    </w:p>
    <w:p w14:paraId="5E774E42" w14:textId="77777777" w:rsidR="005C41AC" w:rsidRPr="003C41FA" w:rsidRDefault="005C41AC" w:rsidP="00571BF3">
      <w:pPr>
        <w:keepNext/>
        <w:jc w:val="center"/>
        <w:outlineLvl w:val="1"/>
      </w:pPr>
    </w:p>
    <w:p w14:paraId="22021D55" w14:textId="77777777" w:rsidR="0062551B" w:rsidRPr="003C41FA" w:rsidRDefault="00A11511" w:rsidP="00571BF3">
      <w:pPr>
        <w:keepNext/>
        <w:jc w:val="center"/>
        <w:outlineLvl w:val="1"/>
        <w:rPr>
          <w:b/>
        </w:rPr>
      </w:pPr>
      <w:r w:rsidRPr="003C41FA">
        <w:rPr>
          <w:b/>
        </w:rPr>
        <w:t>SPRENDIMAS</w:t>
      </w:r>
    </w:p>
    <w:p w14:paraId="4E793FCC" w14:textId="64BDD4ED" w:rsidR="009478AC" w:rsidRPr="003C41FA" w:rsidRDefault="009478AC" w:rsidP="009478AC">
      <w:pPr>
        <w:pStyle w:val="Antrat1"/>
      </w:pPr>
      <w:r w:rsidRPr="003C41FA">
        <w:t>DĖL PANEVĖŽIO SPORTO CENTRO TEIKIAMŲ PASLAUGŲ</w:t>
      </w:r>
      <w:r w:rsidRPr="003C41FA">
        <w:rPr>
          <w:bCs/>
        </w:rPr>
        <w:t xml:space="preserve"> </w:t>
      </w:r>
      <w:r w:rsidRPr="003C41FA">
        <w:t>PANEVĖŽIO UNIVERSALIOJ</w:t>
      </w:r>
      <w:r w:rsidR="00A6129B" w:rsidRPr="003C41FA">
        <w:t>OJ</w:t>
      </w:r>
      <w:r w:rsidRPr="003C41FA">
        <w:t>E SPORTO ARENOJE</w:t>
      </w:r>
      <w:r w:rsidR="00A6129B" w:rsidRPr="003C41FA">
        <w:t xml:space="preserve"> (</w:t>
      </w:r>
      <w:r w:rsidRPr="003C41FA">
        <w:t>PARKO G. 12, PANEVĖŽY</w:t>
      </w:r>
      <w:r w:rsidR="00A6129B" w:rsidRPr="003C41FA">
        <w:t>S)</w:t>
      </w:r>
      <w:r w:rsidRPr="003C41FA">
        <w:t xml:space="preserve"> ĮKAINIŲ PATVIRTINIMO </w:t>
      </w:r>
    </w:p>
    <w:p w14:paraId="43617475" w14:textId="1C915CD0" w:rsidR="009478AC" w:rsidRPr="003C41FA" w:rsidRDefault="009478AC" w:rsidP="009478AC">
      <w:pPr>
        <w:widowControl w:val="0"/>
        <w:suppressAutoHyphens/>
        <w:jc w:val="center"/>
        <w:rPr>
          <w:b/>
          <w:bCs/>
          <w:szCs w:val="24"/>
          <w:lang w:eastAsia="lt-LT"/>
        </w:rPr>
      </w:pPr>
    </w:p>
    <w:p w14:paraId="63D1B06F" w14:textId="77777777" w:rsidR="0062551B" w:rsidRPr="003C41FA" w:rsidRDefault="00DE0D95" w:rsidP="003E58F0">
      <w:pPr>
        <w:jc w:val="center"/>
      </w:pPr>
      <w:r w:rsidRPr="003C41FA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3C41FA">
        <w:rPr>
          <w:rStyle w:val="Style3"/>
        </w:rPr>
        <w:instrText xml:space="preserve"> FORMTEXT </w:instrText>
      </w:r>
      <w:r w:rsidRPr="003C41FA">
        <w:rPr>
          <w:rStyle w:val="Style3"/>
        </w:rPr>
      </w:r>
      <w:r w:rsidRPr="003C41FA">
        <w:rPr>
          <w:rStyle w:val="Style3"/>
        </w:rPr>
        <w:fldChar w:fldCharType="separate"/>
      </w:r>
      <w:r w:rsidRPr="003C41FA">
        <w:rPr>
          <w:rStyle w:val="Style3"/>
        </w:rPr>
        <w:t>2022 m. birželio 20 d.</w:t>
      </w:r>
      <w:r w:rsidRPr="003C41FA">
        <w:rPr>
          <w:rStyle w:val="Style3"/>
        </w:rPr>
        <w:fldChar w:fldCharType="end"/>
      </w:r>
      <w:bookmarkEnd w:id="1"/>
      <w:r w:rsidR="0062551B" w:rsidRPr="003C41FA">
        <w:t xml:space="preserve"> Nr. </w:t>
      </w:r>
      <w:r w:rsidRPr="003C41FA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3C41FA">
        <w:instrText xml:space="preserve"> FORMTEXT </w:instrText>
      </w:r>
      <w:r w:rsidRPr="003C41FA">
        <w:fldChar w:fldCharType="separate"/>
      </w:r>
      <w:r w:rsidRPr="003C41FA">
        <w:t>TSP-290</w:t>
      </w:r>
      <w:r w:rsidRPr="003C41FA">
        <w:fldChar w:fldCharType="end"/>
      </w:r>
      <w:bookmarkEnd w:id="2"/>
    </w:p>
    <w:p w14:paraId="7E6A6B30" w14:textId="77777777" w:rsidR="0062551B" w:rsidRPr="003C41FA" w:rsidRDefault="0062551B" w:rsidP="00571BF3">
      <w:pPr>
        <w:keepNext/>
        <w:jc w:val="center"/>
        <w:outlineLvl w:val="2"/>
        <w:rPr>
          <w:b/>
        </w:rPr>
      </w:pPr>
      <w:r w:rsidRPr="003C41FA">
        <w:t>Panevėžys</w:t>
      </w:r>
    </w:p>
    <w:p w14:paraId="539EFA9C" w14:textId="77777777" w:rsidR="0062551B" w:rsidRPr="003C41FA" w:rsidRDefault="0062551B" w:rsidP="00A6129B">
      <w:pPr>
        <w:jc w:val="center"/>
      </w:pPr>
    </w:p>
    <w:p w14:paraId="15011B5A" w14:textId="77777777" w:rsidR="0062551B" w:rsidRPr="003C41FA" w:rsidRDefault="0062551B" w:rsidP="00A6129B">
      <w:pPr>
        <w:jc w:val="center"/>
      </w:pPr>
    </w:p>
    <w:p w14:paraId="16E3871C" w14:textId="47B704CA" w:rsidR="00F10924" w:rsidRPr="003C41FA" w:rsidRDefault="0062551B" w:rsidP="00F10924">
      <w:pPr>
        <w:spacing w:line="360" w:lineRule="auto"/>
        <w:ind w:firstLine="840"/>
        <w:jc w:val="both"/>
        <w:rPr>
          <w:szCs w:val="24"/>
        </w:rPr>
      </w:pPr>
      <w:r w:rsidRPr="003C41FA">
        <w:rPr>
          <w:szCs w:val="24"/>
        </w:rPr>
        <w:t>Vadovaudamasi</w:t>
      </w:r>
      <w:r w:rsidR="00F10924" w:rsidRPr="003C41FA">
        <w:t xml:space="preserve"> </w:t>
      </w:r>
      <w:r w:rsidR="00F10924" w:rsidRPr="003C41FA">
        <w:rPr>
          <w:szCs w:val="24"/>
        </w:rPr>
        <w:t xml:space="preserve">Lietuvos Respublikos vietos savivaldos įstatymo 16 straipsnio 2 dalies </w:t>
      </w:r>
      <w:r w:rsidR="00A6129B" w:rsidRPr="003C41FA">
        <w:rPr>
          <w:szCs w:val="24"/>
        </w:rPr>
        <w:br/>
      </w:r>
      <w:r w:rsidR="00F10924" w:rsidRPr="003C41FA">
        <w:rPr>
          <w:szCs w:val="24"/>
        </w:rPr>
        <w:t>37 punktu, Lietuvos Respublikos biudžetinių įstaigų įstatymo 4 straipsnio 2 dalimi,</w:t>
      </w:r>
      <w:r w:rsidR="00116F32">
        <w:rPr>
          <w:szCs w:val="24"/>
        </w:rPr>
        <w:t xml:space="preserve"> atsižvelgdama į </w:t>
      </w:r>
      <w:r w:rsidR="00403352">
        <w:rPr>
          <w:szCs w:val="24"/>
        </w:rPr>
        <w:t>Panevėžio s</w:t>
      </w:r>
      <w:r w:rsidR="00116F32">
        <w:rPr>
          <w:szCs w:val="24"/>
        </w:rPr>
        <w:t>porto cent</w:t>
      </w:r>
      <w:r w:rsidR="00E17545">
        <w:rPr>
          <w:szCs w:val="24"/>
        </w:rPr>
        <w:t>r</w:t>
      </w:r>
      <w:r w:rsidR="00116F32">
        <w:rPr>
          <w:szCs w:val="24"/>
        </w:rPr>
        <w:t xml:space="preserve">o 2022 m. birželio </w:t>
      </w:r>
      <w:r w:rsidR="00B83359">
        <w:rPr>
          <w:szCs w:val="24"/>
        </w:rPr>
        <w:t>15</w:t>
      </w:r>
      <w:r w:rsidR="00116F32">
        <w:rPr>
          <w:szCs w:val="24"/>
        </w:rPr>
        <w:t xml:space="preserve"> d. raštą Nr. </w:t>
      </w:r>
      <w:r w:rsidR="00403352" w:rsidRPr="00403352">
        <w:rPr>
          <w:szCs w:val="24"/>
        </w:rPr>
        <w:t xml:space="preserve">GS-4329(32.3E) </w:t>
      </w:r>
      <w:r w:rsidR="00116F32">
        <w:rPr>
          <w:szCs w:val="24"/>
        </w:rPr>
        <w:t>„</w:t>
      </w:r>
      <w:r w:rsidR="00403352">
        <w:rPr>
          <w:szCs w:val="24"/>
        </w:rPr>
        <w:t>D</w:t>
      </w:r>
      <w:r w:rsidR="00403352" w:rsidRPr="00403352">
        <w:rPr>
          <w:szCs w:val="24"/>
        </w:rPr>
        <w:t xml:space="preserve">ėl </w:t>
      </w:r>
      <w:r w:rsidR="00403352">
        <w:rPr>
          <w:szCs w:val="24"/>
        </w:rPr>
        <w:t>P</w:t>
      </w:r>
      <w:r w:rsidR="00403352" w:rsidRPr="00403352">
        <w:rPr>
          <w:szCs w:val="24"/>
        </w:rPr>
        <w:t xml:space="preserve">anevėžio sporto centro teikiamų paslaugų </w:t>
      </w:r>
      <w:r w:rsidR="00403352">
        <w:rPr>
          <w:szCs w:val="24"/>
        </w:rPr>
        <w:t>P</w:t>
      </w:r>
      <w:r w:rsidR="00403352" w:rsidRPr="00403352">
        <w:rPr>
          <w:szCs w:val="24"/>
        </w:rPr>
        <w:t>anevėžio universaliojoje sporto arenoje (</w:t>
      </w:r>
      <w:r w:rsidR="00403352">
        <w:rPr>
          <w:szCs w:val="24"/>
        </w:rPr>
        <w:t>P</w:t>
      </w:r>
      <w:r w:rsidR="00403352" w:rsidRPr="00403352">
        <w:rPr>
          <w:szCs w:val="24"/>
        </w:rPr>
        <w:t xml:space="preserve">arko g. 12, </w:t>
      </w:r>
      <w:r w:rsidR="00403352">
        <w:rPr>
          <w:szCs w:val="24"/>
        </w:rPr>
        <w:t>P</w:t>
      </w:r>
      <w:r w:rsidR="00403352" w:rsidRPr="00403352">
        <w:rPr>
          <w:szCs w:val="24"/>
        </w:rPr>
        <w:t>anevėžys) įkainių</w:t>
      </w:r>
      <w:r w:rsidR="00D01F67">
        <w:rPr>
          <w:szCs w:val="24"/>
        </w:rPr>
        <w:t xml:space="preserve"> patvirtinimo</w:t>
      </w:r>
      <w:r w:rsidR="00116F32">
        <w:rPr>
          <w:szCs w:val="24"/>
        </w:rPr>
        <w:t>“,</w:t>
      </w:r>
      <w:r w:rsidR="00F10924" w:rsidRPr="003C41FA">
        <w:rPr>
          <w:szCs w:val="24"/>
        </w:rPr>
        <w:t xml:space="preserve"> Panevėžio miesto savivaldybės taryba  n u s p r e n d ž i a:</w:t>
      </w:r>
    </w:p>
    <w:p w14:paraId="7F4CC524" w14:textId="77777777" w:rsidR="00116F32" w:rsidRDefault="00F10924" w:rsidP="000C619B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FA6D01">
        <w:rPr>
          <w:szCs w:val="24"/>
        </w:rPr>
        <w:t xml:space="preserve">Patvirtinti </w:t>
      </w:r>
      <w:r w:rsidR="009478AC" w:rsidRPr="00FA6D01">
        <w:rPr>
          <w:szCs w:val="24"/>
        </w:rPr>
        <w:t xml:space="preserve">Panevėžio sporto centro teikiamų paslaugų </w:t>
      </w:r>
      <w:r w:rsidR="00C25791" w:rsidRPr="00FA6D01">
        <w:rPr>
          <w:szCs w:val="24"/>
        </w:rPr>
        <w:t>Panevėžio universalio</w:t>
      </w:r>
      <w:r w:rsidR="009478AC" w:rsidRPr="00FA6D01">
        <w:rPr>
          <w:szCs w:val="24"/>
        </w:rPr>
        <w:t>j</w:t>
      </w:r>
      <w:r w:rsidR="00A6129B" w:rsidRPr="00FA6D01">
        <w:rPr>
          <w:szCs w:val="24"/>
        </w:rPr>
        <w:t>oj</w:t>
      </w:r>
      <w:r w:rsidR="009478AC" w:rsidRPr="00FA6D01">
        <w:rPr>
          <w:szCs w:val="24"/>
        </w:rPr>
        <w:t>e</w:t>
      </w:r>
      <w:r w:rsidR="00C25791" w:rsidRPr="00FA6D01">
        <w:rPr>
          <w:szCs w:val="24"/>
        </w:rPr>
        <w:t xml:space="preserve"> sporto areno</w:t>
      </w:r>
      <w:r w:rsidR="009478AC" w:rsidRPr="00FA6D01">
        <w:rPr>
          <w:szCs w:val="24"/>
        </w:rPr>
        <w:t>je</w:t>
      </w:r>
      <w:r w:rsidR="00A6129B" w:rsidRPr="00FA6D01">
        <w:rPr>
          <w:szCs w:val="24"/>
        </w:rPr>
        <w:t xml:space="preserve"> (</w:t>
      </w:r>
      <w:r w:rsidR="00C25791" w:rsidRPr="00FA6D01">
        <w:rPr>
          <w:szCs w:val="24"/>
        </w:rPr>
        <w:t>Parko g</w:t>
      </w:r>
      <w:r w:rsidR="00A6129B" w:rsidRPr="00FA6D01">
        <w:rPr>
          <w:szCs w:val="24"/>
        </w:rPr>
        <w:t>.</w:t>
      </w:r>
      <w:r w:rsidR="00C25791" w:rsidRPr="00FA6D01">
        <w:rPr>
          <w:szCs w:val="24"/>
        </w:rPr>
        <w:t xml:space="preserve"> 12</w:t>
      </w:r>
      <w:r w:rsidR="002A73B7" w:rsidRPr="00FA6D01">
        <w:rPr>
          <w:szCs w:val="24"/>
        </w:rPr>
        <w:t>,</w:t>
      </w:r>
      <w:r w:rsidR="00C25791" w:rsidRPr="00FA6D01">
        <w:rPr>
          <w:szCs w:val="24"/>
        </w:rPr>
        <w:t xml:space="preserve"> Panevėžy</w:t>
      </w:r>
      <w:r w:rsidR="00A6129B" w:rsidRPr="00FA6D01">
        <w:rPr>
          <w:szCs w:val="24"/>
        </w:rPr>
        <w:t>s)</w:t>
      </w:r>
      <w:r w:rsidR="00C25791" w:rsidRPr="00FA6D01">
        <w:rPr>
          <w:szCs w:val="24"/>
        </w:rPr>
        <w:t xml:space="preserve"> įkainius</w:t>
      </w:r>
      <w:r w:rsidR="00A6129B" w:rsidRPr="00FA6D01">
        <w:rPr>
          <w:szCs w:val="24"/>
        </w:rPr>
        <w:t xml:space="preserve"> (pridedama)</w:t>
      </w:r>
      <w:r w:rsidR="00C25791" w:rsidRPr="00FA6D01">
        <w:rPr>
          <w:szCs w:val="24"/>
        </w:rPr>
        <w:t xml:space="preserve">. </w:t>
      </w:r>
    </w:p>
    <w:p w14:paraId="2A1DD5CC" w14:textId="77777777" w:rsidR="00116F32" w:rsidRDefault="00116F32" w:rsidP="000C619B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16F32">
        <w:rPr>
          <w:szCs w:val="24"/>
        </w:rPr>
        <w:t>Skelbti šį sprendimą Teisės aktų registre ir Panevėžio miesto savivaldybės interneto svetainėje.</w:t>
      </w:r>
    </w:p>
    <w:p w14:paraId="4FCAF1B6" w14:textId="559FAFCD" w:rsidR="00116F32" w:rsidRPr="0019323C" w:rsidRDefault="00116F32" w:rsidP="000C619B">
      <w:pPr>
        <w:pStyle w:val="Sraopastraipa"/>
        <w:numPr>
          <w:ilvl w:val="0"/>
          <w:numId w:val="9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9323C">
        <w:rPr>
          <w:szCs w:val="24"/>
        </w:rPr>
        <w:t>Nustatyti, kad sprendimas įsigalioja kitą dieną po oficialaus paskelbimo Teisės aktų registre.</w:t>
      </w:r>
    </w:p>
    <w:p w14:paraId="11F7DA4F" w14:textId="77777777" w:rsidR="005C41AC" w:rsidRPr="003C41FA" w:rsidRDefault="005C41AC" w:rsidP="002D0B3C">
      <w:pPr>
        <w:jc w:val="both"/>
        <w:rPr>
          <w:szCs w:val="24"/>
        </w:rPr>
      </w:pPr>
    </w:p>
    <w:p w14:paraId="6C7ECDB5" w14:textId="77777777" w:rsidR="0062551B" w:rsidRPr="003C41FA" w:rsidRDefault="0062551B" w:rsidP="002D0B3C">
      <w:pPr>
        <w:jc w:val="both"/>
        <w:rPr>
          <w:szCs w:val="24"/>
        </w:rPr>
      </w:pPr>
    </w:p>
    <w:p w14:paraId="498AEE06" w14:textId="77777777" w:rsidR="00DD7D70" w:rsidRPr="003C41FA" w:rsidRDefault="00DD7D70" w:rsidP="00DD7D70">
      <w:pPr>
        <w:tabs>
          <w:tab w:val="left" w:pos="6663"/>
        </w:tabs>
        <w:jc w:val="both"/>
        <w:rPr>
          <w:szCs w:val="24"/>
        </w:rPr>
      </w:pPr>
      <w:r w:rsidRPr="003C41FA">
        <w:rPr>
          <w:rFonts w:eastAsia="Calibri"/>
          <w:szCs w:val="24"/>
        </w:rPr>
        <w:t>Savivaldybės meras</w:t>
      </w:r>
      <w:r w:rsidRPr="003C41FA">
        <w:rPr>
          <w:rFonts w:eastAsia="Calibri"/>
          <w:szCs w:val="24"/>
        </w:rPr>
        <w:tab/>
        <w:t>Rytis Mykolas Račkauskas</w:t>
      </w:r>
    </w:p>
    <w:p w14:paraId="29348076" w14:textId="7C7ABBE1" w:rsidR="004F20CF" w:rsidRPr="003C41FA" w:rsidRDefault="00895637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ab/>
      </w:r>
    </w:p>
    <w:p w14:paraId="16EEDE8C" w14:textId="77777777" w:rsidR="004F20CF" w:rsidRPr="003C41FA" w:rsidRDefault="004F20CF">
      <w:pPr>
        <w:rPr>
          <w:rFonts w:eastAsia="Calibri"/>
          <w:szCs w:val="24"/>
        </w:rPr>
      </w:pPr>
      <w:r w:rsidRPr="003C41FA">
        <w:rPr>
          <w:rFonts w:eastAsia="Calibri"/>
          <w:szCs w:val="24"/>
        </w:rPr>
        <w:br w:type="page"/>
      </w:r>
    </w:p>
    <w:p w14:paraId="73698FF0" w14:textId="77777777" w:rsidR="004F20CF" w:rsidRPr="003C41FA" w:rsidRDefault="004F20CF" w:rsidP="004F20CF">
      <w:pPr>
        <w:ind w:left="5245"/>
        <w:rPr>
          <w:rFonts w:eastAsia="Calibri"/>
          <w:szCs w:val="24"/>
          <w:lang w:eastAsia="lt-LT"/>
        </w:rPr>
      </w:pPr>
      <w:r w:rsidRPr="003C41FA">
        <w:rPr>
          <w:rFonts w:eastAsia="Calibri"/>
          <w:szCs w:val="24"/>
          <w:lang w:eastAsia="lt-LT"/>
        </w:rPr>
        <w:lastRenderedPageBreak/>
        <w:t>PATVIRTINTA</w:t>
      </w:r>
    </w:p>
    <w:p w14:paraId="33C3D33D" w14:textId="77777777" w:rsidR="004F20CF" w:rsidRPr="003C41FA" w:rsidRDefault="004F20CF" w:rsidP="004F20CF">
      <w:pPr>
        <w:ind w:left="5245"/>
        <w:rPr>
          <w:rFonts w:eastAsia="Calibri"/>
          <w:szCs w:val="24"/>
          <w:lang w:eastAsia="lt-LT"/>
        </w:rPr>
      </w:pPr>
      <w:r w:rsidRPr="003C41FA">
        <w:rPr>
          <w:rFonts w:eastAsia="Calibri"/>
          <w:szCs w:val="24"/>
          <w:lang w:eastAsia="lt-LT"/>
        </w:rPr>
        <w:t xml:space="preserve">Panevėžio miesto savivaldybės tarybos </w:t>
      </w:r>
    </w:p>
    <w:p w14:paraId="7A8B981C" w14:textId="3A980368" w:rsidR="004F20CF" w:rsidRPr="003C41FA" w:rsidRDefault="004F20CF" w:rsidP="004F20CF">
      <w:pPr>
        <w:ind w:left="5245"/>
        <w:rPr>
          <w:rFonts w:eastAsia="Calibri"/>
          <w:szCs w:val="24"/>
          <w:lang w:eastAsia="lt-LT"/>
        </w:rPr>
      </w:pPr>
      <w:r w:rsidRPr="003C41FA">
        <w:rPr>
          <w:rFonts w:eastAsia="Calibri"/>
          <w:szCs w:val="24"/>
          <w:lang w:eastAsia="lt-LT"/>
        </w:rPr>
        <w:t xml:space="preserve">2022 m. birželio  d. sprendimu Nr.  </w:t>
      </w:r>
    </w:p>
    <w:p w14:paraId="585758EA" w14:textId="77777777" w:rsidR="004F20CF" w:rsidRPr="003C41FA" w:rsidRDefault="004F20CF" w:rsidP="004F20CF">
      <w:pPr>
        <w:jc w:val="both"/>
        <w:rPr>
          <w:szCs w:val="24"/>
        </w:rPr>
      </w:pPr>
    </w:p>
    <w:p w14:paraId="29FAF4D5" w14:textId="77777777" w:rsidR="004F20CF" w:rsidRPr="003C41FA" w:rsidRDefault="004F20CF" w:rsidP="004F20CF">
      <w:pPr>
        <w:rPr>
          <w:rFonts w:eastAsia="Calibri"/>
          <w:bCs/>
          <w:szCs w:val="24"/>
        </w:rPr>
      </w:pPr>
    </w:p>
    <w:p w14:paraId="7290E4F0" w14:textId="450AFA61" w:rsidR="004F20CF" w:rsidRPr="003C41FA" w:rsidRDefault="002A73B7" w:rsidP="002A73B7">
      <w:pPr>
        <w:tabs>
          <w:tab w:val="left" w:pos="6663"/>
        </w:tabs>
        <w:jc w:val="center"/>
        <w:rPr>
          <w:b/>
          <w:bCs/>
        </w:rPr>
      </w:pPr>
      <w:r w:rsidRPr="003C41FA">
        <w:rPr>
          <w:b/>
          <w:bCs/>
        </w:rPr>
        <w:t>PANEVĖŽIO SPORTO CENTRO TEIKIAMŲ PASLAUGŲ PANEVĖŽIO</w:t>
      </w:r>
      <w:r w:rsidR="002C1D32" w:rsidRPr="003C41FA">
        <w:rPr>
          <w:b/>
          <w:bCs/>
        </w:rPr>
        <w:t xml:space="preserve"> </w:t>
      </w:r>
      <w:r w:rsidRPr="003C41FA">
        <w:rPr>
          <w:b/>
          <w:bCs/>
        </w:rPr>
        <w:t>UNIVERSALIOJ</w:t>
      </w:r>
      <w:r w:rsidR="00A6129B" w:rsidRPr="003C41FA">
        <w:rPr>
          <w:b/>
          <w:bCs/>
        </w:rPr>
        <w:t>OJ</w:t>
      </w:r>
      <w:r w:rsidRPr="003C41FA">
        <w:rPr>
          <w:b/>
          <w:bCs/>
        </w:rPr>
        <w:t>E SPORTO ARENOJE</w:t>
      </w:r>
      <w:r w:rsidR="00A6129B" w:rsidRPr="003C41FA">
        <w:rPr>
          <w:b/>
          <w:bCs/>
        </w:rPr>
        <w:t xml:space="preserve"> (</w:t>
      </w:r>
      <w:r w:rsidRPr="003C41FA">
        <w:rPr>
          <w:b/>
          <w:bCs/>
        </w:rPr>
        <w:t>PARKO G. 12, PANEVĖŽY</w:t>
      </w:r>
      <w:r w:rsidR="00A6129B" w:rsidRPr="003C41FA">
        <w:rPr>
          <w:b/>
          <w:bCs/>
        </w:rPr>
        <w:t>S)</w:t>
      </w:r>
      <w:r w:rsidRPr="003C41FA">
        <w:rPr>
          <w:b/>
          <w:bCs/>
        </w:rPr>
        <w:t xml:space="preserve"> ĮKAINIAI</w:t>
      </w:r>
    </w:p>
    <w:p w14:paraId="48C5D4AD" w14:textId="77777777" w:rsidR="002A73B7" w:rsidRPr="003C41FA" w:rsidRDefault="002A73B7" w:rsidP="00895637">
      <w:pPr>
        <w:tabs>
          <w:tab w:val="left" w:pos="6663"/>
        </w:tabs>
        <w:jc w:val="both"/>
        <w:rPr>
          <w:rFonts w:eastAsia="Calibri"/>
          <w:b/>
          <w:bCs/>
          <w:szCs w:val="24"/>
        </w:rPr>
      </w:pPr>
    </w:p>
    <w:p w14:paraId="4FFD5011" w14:textId="65BFB11C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 </w:t>
      </w:r>
      <w:r w:rsidR="009B6BEA" w:rsidRPr="003C41FA">
        <w:rPr>
          <w:rFonts w:eastAsia="Calibri"/>
          <w:szCs w:val="24"/>
        </w:rPr>
        <w:t xml:space="preserve">Panevėžio </w:t>
      </w:r>
      <w:r w:rsidR="00013C12" w:rsidRPr="003C41FA">
        <w:rPr>
          <w:rFonts w:eastAsia="Calibri"/>
          <w:szCs w:val="24"/>
        </w:rPr>
        <w:t>universalios</w:t>
      </w:r>
      <w:r w:rsidR="00A6129B" w:rsidRPr="003C41FA">
        <w:rPr>
          <w:rFonts w:eastAsia="Calibri"/>
          <w:szCs w:val="24"/>
        </w:rPr>
        <w:t>ios</w:t>
      </w:r>
      <w:r w:rsidR="00013C12" w:rsidRPr="003C41FA">
        <w:rPr>
          <w:rFonts w:eastAsia="Calibri"/>
          <w:szCs w:val="24"/>
        </w:rPr>
        <w:t xml:space="preserve"> sporto </w:t>
      </w:r>
      <w:r w:rsidR="009B6BEA" w:rsidRPr="003C41FA">
        <w:rPr>
          <w:rFonts w:eastAsia="Calibri"/>
          <w:szCs w:val="24"/>
        </w:rPr>
        <w:t>arenos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patalpų</w:t>
      </w:r>
      <w:r w:rsidRPr="003C41FA">
        <w:rPr>
          <w:rFonts w:eastAsia="Calibri"/>
          <w:szCs w:val="24"/>
        </w:rPr>
        <w:t xml:space="preserve"> (toliau – arena)</w:t>
      </w:r>
      <w:r w:rsidR="009B6BEA" w:rsidRPr="003C41FA">
        <w:rPr>
          <w:rFonts w:eastAsia="Calibri"/>
          <w:szCs w:val="24"/>
        </w:rPr>
        <w:t>, esančių Parko g. 12,</w:t>
      </w:r>
      <w:r w:rsidR="00DE3005" w:rsidRPr="003C41FA">
        <w:rPr>
          <w:rFonts w:eastAsia="Calibri"/>
          <w:szCs w:val="24"/>
        </w:rPr>
        <w:t xml:space="preserve"> Panevėžy</w:t>
      </w:r>
      <w:r w:rsidR="00A6129B" w:rsidRPr="003C41FA">
        <w:rPr>
          <w:rFonts w:eastAsia="Calibri"/>
          <w:szCs w:val="24"/>
        </w:rPr>
        <w:t>je,</w:t>
      </w:r>
      <w:r w:rsidR="00DE3005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 xml:space="preserve">išskyrus barus ir jų patalpas, įskaitant </w:t>
      </w:r>
      <w:r w:rsidRPr="003C41FA">
        <w:rPr>
          <w:rFonts w:eastAsia="Calibri"/>
          <w:szCs w:val="24"/>
        </w:rPr>
        <w:t>a</w:t>
      </w:r>
      <w:r w:rsidR="009B6BEA" w:rsidRPr="003C41FA">
        <w:rPr>
          <w:rFonts w:eastAsia="Calibri"/>
          <w:szCs w:val="24"/>
        </w:rPr>
        <w:t>renos paruošimo, priežiūros, valymo po renginio darbus, 4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persirengimo rūbines ir sceną (iki 10</w:t>
      </w:r>
      <w:r w:rsidR="00A6129B" w:rsidRPr="003C41FA">
        <w:rPr>
          <w:rFonts w:eastAsia="Calibri"/>
          <w:szCs w:val="24"/>
        </w:rPr>
        <w:t xml:space="preserve"> </w:t>
      </w:r>
      <w:r w:rsidR="00914D32" w:rsidRPr="003C41FA">
        <w:rPr>
          <w:rFonts w:eastAsia="Calibri"/>
          <w:szCs w:val="24"/>
        </w:rPr>
        <w:t>x</w:t>
      </w:r>
      <w:r w:rsidR="00A6129B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10 m</w:t>
      </w:r>
      <w:r w:rsidR="009B6BEA" w:rsidRPr="003C41FA">
        <w:rPr>
          <w:rFonts w:eastAsia="Calibri"/>
          <w:szCs w:val="24"/>
          <w:vertAlign w:val="superscript"/>
        </w:rPr>
        <w:t>2</w:t>
      </w:r>
      <w:r w:rsidR="009B6BEA" w:rsidRPr="003C41FA">
        <w:rPr>
          <w:rFonts w:eastAsia="Calibri"/>
          <w:szCs w:val="24"/>
        </w:rPr>
        <w:t>)</w:t>
      </w:r>
      <w:r w:rsidR="00182C66">
        <w:rPr>
          <w:rFonts w:eastAsia="Calibri"/>
          <w:szCs w:val="24"/>
        </w:rPr>
        <w:t>, nuoma</w:t>
      </w:r>
      <w:r w:rsidR="00BA1700" w:rsidRPr="003C41FA">
        <w:rPr>
          <w:rFonts w:eastAsia="Calibri"/>
          <w:szCs w:val="24"/>
        </w:rPr>
        <w:t>:</w:t>
      </w:r>
    </w:p>
    <w:p w14:paraId="43F58B25" w14:textId="595E4046" w:rsidR="009B6BEA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1.1. </w:t>
      </w:r>
      <w:r w:rsidR="009B6BEA" w:rsidRPr="003C41FA">
        <w:rPr>
          <w:rFonts w:eastAsia="Calibri"/>
          <w:szCs w:val="24"/>
        </w:rPr>
        <w:t>I ir II aukšt</w:t>
      </w:r>
      <w:r w:rsidR="00182C66">
        <w:rPr>
          <w:rFonts w:eastAsia="Calibri"/>
          <w:szCs w:val="24"/>
        </w:rPr>
        <w:t>ai</w:t>
      </w:r>
      <w:r w:rsidR="009B6BEA" w:rsidRPr="003C41FA">
        <w:rPr>
          <w:rFonts w:eastAsia="Calibri"/>
          <w:szCs w:val="24"/>
        </w:rPr>
        <w:t xml:space="preserve"> nekomerciniam renginiui </w:t>
      </w:r>
      <w:r w:rsidR="00D84FA7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2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500,00 Eur;</w:t>
      </w:r>
    </w:p>
    <w:p w14:paraId="3DE7E4A8" w14:textId="08AF6380" w:rsidR="009B6BEA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1.2. </w:t>
      </w:r>
      <w:r w:rsidR="009B6BEA" w:rsidRPr="003C41FA">
        <w:rPr>
          <w:rFonts w:eastAsia="Calibri"/>
          <w:szCs w:val="24"/>
        </w:rPr>
        <w:t>I ir II aukšt</w:t>
      </w:r>
      <w:r w:rsidR="00182C66">
        <w:rPr>
          <w:rFonts w:eastAsia="Calibri"/>
          <w:szCs w:val="24"/>
        </w:rPr>
        <w:t>ai</w:t>
      </w:r>
      <w:r w:rsidR="009B6BEA" w:rsidRPr="003C41FA">
        <w:rPr>
          <w:rFonts w:eastAsia="Calibri"/>
          <w:szCs w:val="24"/>
        </w:rPr>
        <w:t xml:space="preserve"> komerciniam renginiui</w:t>
      </w:r>
      <w:r w:rsidR="00D84FA7" w:rsidRPr="003C41FA">
        <w:rPr>
          <w:rFonts w:eastAsia="Calibri"/>
          <w:szCs w:val="24"/>
        </w:rPr>
        <w:t xml:space="preserve"> nuo 8 iki 24 val.</w:t>
      </w:r>
      <w:r w:rsidR="009B6BEA" w:rsidRPr="003C41FA">
        <w:rPr>
          <w:rFonts w:eastAsia="Calibri"/>
          <w:szCs w:val="24"/>
        </w:rPr>
        <w:t xml:space="preserve"> – 2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500,00 Eur</w:t>
      </w:r>
      <w:r w:rsidR="00A6129B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1 Eur nuo parduoto bilieto;</w:t>
      </w:r>
    </w:p>
    <w:p w14:paraId="40838F1C" w14:textId="18701DEF" w:rsidR="00BA1700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1.3.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nekomerciniam renginiui </w:t>
      </w:r>
      <w:r w:rsidR="00D84FA7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600,00 Eur;</w:t>
      </w:r>
    </w:p>
    <w:p w14:paraId="058802DD" w14:textId="58D601F7" w:rsidR="009B6BEA" w:rsidRPr="003C41FA" w:rsidRDefault="002C1D32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1.4.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komerciniam renginiui </w:t>
      </w:r>
      <w:r w:rsidR="00D84FA7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600,00 Eur ir 1 Eur nuo parduoto bilieto;</w:t>
      </w:r>
    </w:p>
    <w:p w14:paraId="60FB7A47" w14:textId="56057479" w:rsidR="00BA1700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1.5.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nekomerciniam renginiui – 200,00 Eur</w:t>
      </w:r>
      <w:r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05A2DA54" w14:textId="6F7EC6FD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1.6. </w:t>
      </w:r>
      <w:r w:rsidR="009B6BEA" w:rsidRPr="003C41FA">
        <w:rPr>
          <w:rFonts w:eastAsia="Calibri"/>
          <w:szCs w:val="24"/>
        </w:rPr>
        <w:t>I aukšt</w:t>
      </w:r>
      <w:r w:rsidR="00182C66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komerciniam renginiui – 200,00 Eur</w:t>
      </w:r>
      <w:r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  <w:r w:rsidR="00272BAC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1 Eur nuo parduoto bilieto</w:t>
      </w:r>
      <w:r w:rsidR="00272BAC" w:rsidRPr="003C41FA">
        <w:rPr>
          <w:rFonts w:eastAsia="Calibri"/>
          <w:szCs w:val="24"/>
        </w:rPr>
        <w:t>.</w:t>
      </w:r>
    </w:p>
    <w:p w14:paraId="539E7A31" w14:textId="5AA36CF3" w:rsidR="009B6BEA" w:rsidRPr="003C41FA" w:rsidRDefault="00182C66" w:rsidP="00A6129B">
      <w:pPr>
        <w:tabs>
          <w:tab w:val="left" w:pos="851"/>
        </w:tabs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A6129B" w:rsidRPr="003C41FA">
        <w:rPr>
          <w:rFonts w:eastAsia="Calibri"/>
          <w:szCs w:val="24"/>
        </w:rPr>
        <w:t>K</w:t>
      </w:r>
      <w:r w:rsidR="009B6BEA" w:rsidRPr="003C41FA">
        <w:rPr>
          <w:rFonts w:eastAsia="Calibri"/>
          <w:szCs w:val="24"/>
        </w:rPr>
        <w:t xml:space="preserve">itų </w:t>
      </w:r>
      <w:r w:rsidR="00D84FA7" w:rsidRPr="003C41FA">
        <w:rPr>
          <w:rFonts w:eastAsia="Calibri"/>
          <w:szCs w:val="24"/>
        </w:rPr>
        <w:t>a</w:t>
      </w:r>
      <w:r w:rsidR="00DE3005" w:rsidRPr="003C41FA">
        <w:rPr>
          <w:rFonts w:eastAsia="Calibri"/>
          <w:szCs w:val="24"/>
        </w:rPr>
        <w:t xml:space="preserve">renos </w:t>
      </w:r>
      <w:r w:rsidR="009B6BEA" w:rsidRPr="003C41FA">
        <w:rPr>
          <w:rFonts w:eastAsia="Calibri"/>
          <w:szCs w:val="24"/>
        </w:rPr>
        <w:t>patalpų</w:t>
      </w:r>
      <w:r w:rsidR="001F54E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priemonių</w:t>
      </w:r>
      <w:r w:rsidR="00D84FA7" w:rsidRPr="003C41FA">
        <w:rPr>
          <w:rFonts w:eastAsia="Calibri"/>
          <w:szCs w:val="24"/>
        </w:rPr>
        <w:t xml:space="preserve"> nuoma</w:t>
      </w:r>
      <w:r w:rsidR="009B6BEA" w:rsidRPr="003C41FA">
        <w:rPr>
          <w:rFonts w:eastAsia="Calibri"/>
          <w:szCs w:val="24"/>
        </w:rPr>
        <w:t>:</w:t>
      </w:r>
    </w:p>
    <w:p w14:paraId="01C2940E" w14:textId="1C5634A8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2.1. </w:t>
      </w:r>
      <w:r w:rsidR="009B6BEA" w:rsidRPr="003C41FA">
        <w:rPr>
          <w:rFonts w:eastAsia="Calibri"/>
          <w:szCs w:val="24"/>
        </w:rPr>
        <w:t>krepšinio sporto salės aikštelės su 2 persirengimo rūbinėmis sporto treniruot</w:t>
      </w:r>
      <w:r w:rsidR="000D2085">
        <w:rPr>
          <w:rFonts w:eastAsia="Calibri"/>
          <w:szCs w:val="24"/>
        </w:rPr>
        <w:t>ei</w:t>
      </w:r>
      <w:r w:rsidR="009B6BEA" w:rsidRPr="003C41FA">
        <w:rPr>
          <w:rFonts w:eastAsia="Calibri"/>
          <w:szCs w:val="24"/>
        </w:rPr>
        <w:t xml:space="preserve"> – 90 Eur</w:t>
      </w:r>
      <w:r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</w:t>
      </w:r>
      <w:r w:rsidR="002C1D32" w:rsidRPr="003C41FA">
        <w:rPr>
          <w:rFonts w:eastAsia="Calibri"/>
          <w:szCs w:val="24"/>
        </w:rPr>
        <w:t>.</w:t>
      </w:r>
      <w:r w:rsidR="009B6BEA" w:rsidRPr="003C41FA">
        <w:rPr>
          <w:rFonts w:eastAsia="Calibri"/>
          <w:szCs w:val="24"/>
        </w:rPr>
        <w:t>;</w:t>
      </w:r>
    </w:p>
    <w:p w14:paraId="20B67FEE" w14:textId="504558F6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2.2. </w:t>
      </w:r>
      <w:r w:rsidR="009B6BEA" w:rsidRPr="003C41FA">
        <w:rPr>
          <w:rFonts w:eastAsia="Calibri"/>
          <w:szCs w:val="24"/>
        </w:rPr>
        <w:t>I aukšto pagalbin</w:t>
      </w:r>
      <w:r w:rsidR="000234B4">
        <w:rPr>
          <w:rFonts w:eastAsia="Calibri"/>
          <w:szCs w:val="24"/>
        </w:rPr>
        <w:t>ės</w:t>
      </w:r>
      <w:r w:rsidR="009B6BEA" w:rsidRPr="003C41FA">
        <w:rPr>
          <w:rFonts w:eastAsia="Calibri"/>
          <w:szCs w:val="24"/>
        </w:rPr>
        <w:t xml:space="preserve"> patalp</w:t>
      </w:r>
      <w:r w:rsidR="000234B4">
        <w:rPr>
          <w:rFonts w:eastAsia="Calibri"/>
          <w:szCs w:val="24"/>
        </w:rPr>
        <w:t>os</w:t>
      </w:r>
      <w:r w:rsidR="009B6BEA" w:rsidRPr="003C41FA">
        <w:rPr>
          <w:rFonts w:eastAsia="Calibri"/>
          <w:szCs w:val="24"/>
        </w:rPr>
        <w:t xml:space="preserve"> (bilietų kas</w:t>
      </w:r>
      <w:r w:rsidR="000234B4">
        <w:rPr>
          <w:rFonts w:eastAsia="Calibri"/>
          <w:szCs w:val="24"/>
        </w:rPr>
        <w:t>a</w:t>
      </w:r>
      <w:r w:rsidR="009B6BEA" w:rsidRPr="003C41FA">
        <w:rPr>
          <w:rFonts w:eastAsia="Calibri"/>
          <w:szCs w:val="24"/>
        </w:rPr>
        <w:t>) – 5,00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145692B3" w14:textId="6301B931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2.3. </w:t>
      </w:r>
      <w:r w:rsidR="009B6BEA" w:rsidRPr="003C41FA">
        <w:rPr>
          <w:rFonts w:eastAsia="Calibri"/>
          <w:szCs w:val="24"/>
        </w:rPr>
        <w:t xml:space="preserve">persirengimo rūbinė 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15,00 Eur;</w:t>
      </w:r>
    </w:p>
    <w:p w14:paraId="5846A136" w14:textId="6B831ED6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2.4. </w:t>
      </w:r>
      <w:r w:rsidR="009B6BEA" w:rsidRPr="003C41FA">
        <w:rPr>
          <w:rFonts w:eastAsia="Calibri"/>
          <w:szCs w:val="24"/>
        </w:rPr>
        <w:t>konferencij</w:t>
      </w:r>
      <w:r w:rsidR="000234B4">
        <w:rPr>
          <w:rFonts w:eastAsia="Calibri"/>
          <w:szCs w:val="24"/>
        </w:rPr>
        <w:t>ų</w:t>
      </w:r>
      <w:r w:rsidR="009B6BEA" w:rsidRPr="003C41FA">
        <w:rPr>
          <w:rFonts w:eastAsia="Calibri"/>
          <w:szCs w:val="24"/>
        </w:rPr>
        <w:t xml:space="preserve"> salė su įranga (kompiuteris, projektorius ir magnetinė lenta) – 25,00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28A379B2" w14:textId="53074ABA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2.5. </w:t>
      </w:r>
      <w:r w:rsidR="009B6BEA" w:rsidRPr="003C41FA">
        <w:rPr>
          <w:rFonts w:eastAsia="Calibri"/>
          <w:szCs w:val="24"/>
        </w:rPr>
        <w:t>prekybos viet</w:t>
      </w:r>
      <w:r w:rsidR="000234B4">
        <w:rPr>
          <w:rFonts w:eastAsia="Calibri"/>
          <w:szCs w:val="24"/>
        </w:rPr>
        <w:t>a</w:t>
      </w:r>
      <w:r w:rsidR="009B6BEA" w:rsidRPr="003C41FA">
        <w:rPr>
          <w:rFonts w:eastAsia="Calibri"/>
          <w:szCs w:val="24"/>
        </w:rPr>
        <w:t xml:space="preserve"> (3</w:t>
      </w:r>
      <w:r w:rsidR="002C1D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x</w:t>
      </w:r>
      <w:r w:rsidR="002C1D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 xml:space="preserve">3 m) </w:t>
      </w:r>
      <w:r w:rsidR="00052D56" w:rsidRPr="003C41FA">
        <w:rPr>
          <w:rFonts w:eastAsia="Calibri"/>
          <w:szCs w:val="24"/>
        </w:rPr>
        <w:t xml:space="preserve">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100,00 Eur</w:t>
      </w:r>
      <w:r w:rsidR="00052D56" w:rsidRPr="003C41FA">
        <w:rPr>
          <w:rFonts w:eastAsia="Calibri"/>
          <w:szCs w:val="24"/>
        </w:rPr>
        <w:t xml:space="preserve">; </w:t>
      </w:r>
    </w:p>
    <w:p w14:paraId="22807CC7" w14:textId="07674D12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2.6. </w:t>
      </w:r>
      <w:r w:rsidR="009B6BEA" w:rsidRPr="003C41FA">
        <w:rPr>
          <w:rFonts w:eastAsia="Calibri"/>
          <w:szCs w:val="24"/>
        </w:rPr>
        <w:t xml:space="preserve">lauko automobilių stovėjimo aikštelė </w:t>
      </w:r>
      <w:r w:rsidR="00052D56" w:rsidRPr="003C41FA">
        <w:rPr>
          <w:rFonts w:eastAsia="Calibri"/>
          <w:szCs w:val="24"/>
        </w:rPr>
        <w:t xml:space="preserve">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</w:t>
      </w:r>
      <w:r w:rsidR="00013C1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 Eur</w:t>
      </w:r>
      <w:r w:rsidR="00052D56" w:rsidRPr="003C41FA">
        <w:rPr>
          <w:rFonts w:eastAsia="Calibri"/>
          <w:szCs w:val="24"/>
        </w:rPr>
        <w:t xml:space="preserve">; </w:t>
      </w:r>
    </w:p>
    <w:p w14:paraId="363FB356" w14:textId="2C063F20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2.7. </w:t>
      </w:r>
      <w:r w:rsidR="00052D56" w:rsidRPr="003C41FA">
        <w:rPr>
          <w:rFonts w:eastAsia="Calibri"/>
          <w:szCs w:val="24"/>
        </w:rPr>
        <w:t xml:space="preserve">vidaus </w:t>
      </w:r>
      <w:r w:rsidR="009B6BEA" w:rsidRPr="003C41FA">
        <w:rPr>
          <w:rFonts w:eastAsia="Calibri"/>
          <w:szCs w:val="24"/>
        </w:rPr>
        <w:t>reklam</w:t>
      </w:r>
      <w:r w:rsidR="003C41FA" w:rsidRPr="003C41FA">
        <w:rPr>
          <w:rFonts w:eastAsia="Calibri"/>
          <w:szCs w:val="24"/>
        </w:rPr>
        <w:t xml:space="preserve">os </w:t>
      </w:r>
      <w:r w:rsidR="009B6BEA" w:rsidRPr="003C41FA">
        <w:rPr>
          <w:rFonts w:eastAsia="Calibri"/>
          <w:szCs w:val="24"/>
        </w:rPr>
        <w:t>plot</w:t>
      </w:r>
      <w:r w:rsidR="000234B4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</w:t>
      </w:r>
      <w:r w:rsidR="00182C66" w:rsidRPr="003C41FA">
        <w:rPr>
          <w:rFonts w:eastAsia="Calibri"/>
          <w:szCs w:val="24"/>
        </w:rPr>
        <w:t>mėn.</w:t>
      </w:r>
      <w:r w:rsidR="00182C66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– 25,00 Eur</w:t>
      </w:r>
      <w:r w:rsidR="00182C66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m</w:t>
      </w:r>
      <w:r w:rsidR="009B6BEA" w:rsidRPr="003C41FA">
        <w:rPr>
          <w:rFonts w:eastAsia="Calibri"/>
          <w:szCs w:val="24"/>
          <w:vertAlign w:val="superscript"/>
        </w:rPr>
        <w:t>2</w:t>
      </w:r>
      <w:r w:rsidR="009B6BEA" w:rsidRPr="003C41FA">
        <w:rPr>
          <w:rFonts w:eastAsia="Calibri"/>
          <w:szCs w:val="24"/>
        </w:rPr>
        <w:t>;</w:t>
      </w:r>
      <w:r w:rsidR="006A6084" w:rsidRPr="003C41FA">
        <w:rPr>
          <w:rFonts w:eastAsia="Calibri"/>
          <w:szCs w:val="24"/>
        </w:rPr>
        <w:t xml:space="preserve"> </w:t>
      </w:r>
    </w:p>
    <w:p w14:paraId="44CFCA4D" w14:textId="1A77783A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2.8. </w:t>
      </w:r>
      <w:r w:rsidR="009B6BEA" w:rsidRPr="003C41FA">
        <w:rPr>
          <w:rFonts w:eastAsia="Calibri"/>
          <w:szCs w:val="24"/>
        </w:rPr>
        <w:t>pastatom</w:t>
      </w:r>
      <w:r w:rsidR="000234B4">
        <w:rPr>
          <w:rFonts w:eastAsia="Calibri"/>
          <w:szCs w:val="24"/>
        </w:rPr>
        <w:t>asis</w:t>
      </w:r>
      <w:r w:rsidR="009B6BEA" w:rsidRPr="003C41FA">
        <w:rPr>
          <w:rFonts w:eastAsia="Calibri"/>
          <w:szCs w:val="24"/>
        </w:rPr>
        <w:t xml:space="preserve"> </w:t>
      </w:r>
      <w:r w:rsidR="000234B4" w:rsidRPr="003C41FA">
        <w:rPr>
          <w:rFonts w:eastAsia="Calibri"/>
          <w:szCs w:val="24"/>
        </w:rPr>
        <w:t>reklam</w:t>
      </w:r>
      <w:r w:rsidR="000234B4">
        <w:rPr>
          <w:rFonts w:eastAsia="Calibri"/>
          <w:szCs w:val="24"/>
        </w:rPr>
        <w:t xml:space="preserve">inis </w:t>
      </w:r>
      <w:r w:rsidR="009B6BEA" w:rsidRPr="003C41FA">
        <w:rPr>
          <w:rFonts w:eastAsia="Calibri"/>
          <w:szCs w:val="24"/>
        </w:rPr>
        <w:t>interjero tent</w:t>
      </w:r>
      <w:r w:rsidR="000234B4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renginiui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30,00 Eur</w:t>
      </w:r>
      <w:r w:rsidR="00052D56" w:rsidRPr="003C41FA">
        <w:rPr>
          <w:rFonts w:eastAsia="Calibri"/>
          <w:szCs w:val="24"/>
        </w:rPr>
        <w:t>;</w:t>
      </w:r>
      <w:r w:rsidR="009B6BEA" w:rsidRPr="003C41FA">
        <w:rPr>
          <w:rFonts w:eastAsia="Calibri"/>
          <w:szCs w:val="24"/>
        </w:rPr>
        <w:t xml:space="preserve"> </w:t>
      </w:r>
    </w:p>
    <w:p w14:paraId="1AD7C17D" w14:textId="788943C0" w:rsidR="00DE3005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2.9. </w:t>
      </w:r>
      <w:r w:rsidR="009B6BEA" w:rsidRPr="003C41FA">
        <w:rPr>
          <w:rFonts w:eastAsia="Calibri"/>
          <w:szCs w:val="24"/>
        </w:rPr>
        <w:t>vaizdo reklama kube tiesioginių transliacijų metu</w:t>
      </w:r>
      <w:r w:rsidR="00052D56" w:rsidRPr="003C41FA">
        <w:rPr>
          <w:rFonts w:eastAsia="Calibri"/>
          <w:szCs w:val="24"/>
        </w:rPr>
        <w:t xml:space="preserve"> iki 5</w:t>
      </w:r>
      <w:r w:rsidR="002C1D32" w:rsidRPr="003C41FA">
        <w:rPr>
          <w:rFonts w:eastAsia="Calibri"/>
          <w:szCs w:val="24"/>
        </w:rPr>
        <w:t xml:space="preserve"> </w:t>
      </w:r>
      <w:r w:rsidR="00052D56" w:rsidRPr="003C41FA">
        <w:rPr>
          <w:rFonts w:eastAsia="Calibri"/>
          <w:szCs w:val="24"/>
        </w:rPr>
        <w:t>min</w:t>
      </w:r>
      <w:r w:rsidR="002C1D32" w:rsidRPr="003C41FA">
        <w:rPr>
          <w:rFonts w:eastAsia="Calibri"/>
          <w:szCs w:val="24"/>
        </w:rPr>
        <w:t>.</w:t>
      </w:r>
      <w:r w:rsidR="009B6BEA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–</w:t>
      </w:r>
      <w:r w:rsidR="009B6BEA" w:rsidRPr="003C41FA">
        <w:rPr>
          <w:rFonts w:eastAsia="Calibri"/>
          <w:szCs w:val="24"/>
        </w:rPr>
        <w:t xml:space="preserve"> 500 Eur</w:t>
      </w:r>
      <w:r w:rsidR="002C1D32" w:rsidRPr="003C41FA">
        <w:rPr>
          <w:rFonts w:eastAsia="Calibri"/>
          <w:szCs w:val="24"/>
        </w:rPr>
        <w:t>;</w:t>
      </w:r>
      <w:r w:rsidR="009B6BEA" w:rsidRPr="003C41FA">
        <w:rPr>
          <w:rFonts w:eastAsia="Calibri"/>
          <w:szCs w:val="24"/>
        </w:rPr>
        <w:t xml:space="preserve"> </w:t>
      </w:r>
    </w:p>
    <w:p w14:paraId="3638574A" w14:textId="0449B9CC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2.10. </w:t>
      </w:r>
      <w:r w:rsidR="009B6BEA" w:rsidRPr="003C41FA">
        <w:rPr>
          <w:rFonts w:eastAsia="Calibri"/>
          <w:szCs w:val="24"/>
        </w:rPr>
        <w:t>vaizdo reklama kube</w:t>
      </w:r>
      <w:r w:rsidR="00052D56" w:rsidRPr="003C41FA">
        <w:rPr>
          <w:rFonts w:eastAsia="Calibri"/>
          <w:szCs w:val="24"/>
        </w:rPr>
        <w:t xml:space="preserve"> renginiui iki 5</w:t>
      </w:r>
      <w:r w:rsidR="002C1D32" w:rsidRPr="003C41FA">
        <w:rPr>
          <w:rFonts w:eastAsia="Calibri"/>
          <w:szCs w:val="24"/>
        </w:rPr>
        <w:t xml:space="preserve"> </w:t>
      </w:r>
      <w:r w:rsidR="00052D56" w:rsidRPr="003C41FA">
        <w:rPr>
          <w:rFonts w:eastAsia="Calibri"/>
          <w:szCs w:val="24"/>
        </w:rPr>
        <w:t>min</w:t>
      </w:r>
      <w:r w:rsidR="002C1D32" w:rsidRPr="003C41FA">
        <w:rPr>
          <w:rFonts w:eastAsia="Calibri"/>
          <w:szCs w:val="24"/>
        </w:rPr>
        <w:t>.</w:t>
      </w:r>
      <w:r w:rsidR="00052D56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– 50,00 Eur</w:t>
      </w:r>
      <w:r w:rsidR="00052D56" w:rsidRPr="003C41FA">
        <w:rPr>
          <w:rFonts w:eastAsia="Calibri"/>
          <w:szCs w:val="24"/>
        </w:rPr>
        <w:t>;</w:t>
      </w:r>
    </w:p>
    <w:p w14:paraId="2A7978D7" w14:textId="281C4526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2.11. </w:t>
      </w:r>
      <w:r w:rsidR="009B6BEA" w:rsidRPr="003C41FA">
        <w:rPr>
          <w:rFonts w:eastAsia="Calibri"/>
          <w:szCs w:val="24"/>
        </w:rPr>
        <w:t>scenos pakyl</w:t>
      </w:r>
      <w:r w:rsidR="000234B4">
        <w:rPr>
          <w:rFonts w:eastAsia="Calibri"/>
          <w:szCs w:val="24"/>
        </w:rPr>
        <w:t>a</w:t>
      </w:r>
      <w:r w:rsidR="009316B6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(1 vnt., 2 m</w:t>
      </w:r>
      <w:r w:rsidR="000234B4" w:rsidRPr="003C41FA">
        <w:rPr>
          <w:rFonts w:eastAsia="Calibri"/>
          <w:szCs w:val="24"/>
          <w:vertAlign w:val="superscript"/>
        </w:rPr>
        <w:t>2</w:t>
      </w:r>
      <w:r w:rsidR="002C1D32" w:rsidRPr="003C41FA">
        <w:rPr>
          <w:rFonts w:eastAsia="Calibri"/>
          <w:szCs w:val="24"/>
        </w:rPr>
        <w:t xml:space="preserve">)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15,00 Eur</w:t>
      </w:r>
      <w:r w:rsidR="00052D56" w:rsidRPr="003C41FA">
        <w:rPr>
          <w:rFonts w:eastAsia="Calibri"/>
          <w:szCs w:val="24"/>
        </w:rPr>
        <w:t>;</w:t>
      </w:r>
    </w:p>
    <w:p w14:paraId="111DAA79" w14:textId="706712D3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2.12. </w:t>
      </w:r>
      <w:r w:rsidR="009B6BEA" w:rsidRPr="003C41FA">
        <w:rPr>
          <w:rFonts w:eastAsia="Calibri"/>
          <w:szCs w:val="24"/>
        </w:rPr>
        <w:t>kėd</w:t>
      </w:r>
      <w:r w:rsidR="000234B4">
        <w:rPr>
          <w:rFonts w:eastAsia="Calibri"/>
          <w:szCs w:val="24"/>
        </w:rPr>
        <w:t>ė</w:t>
      </w:r>
      <w:r w:rsidR="009B6BEA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(</w:t>
      </w:r>
      <w:r w:rsidR="009B6BEA" w:rsidRPr="003C41FA">
        <w:rPr>
          <w:rFonts w:eastAsia="Calibri"/>
          <w:szCs w:val="24"/>
        </w:rPr>
        <w:t>1 vnt.</w:t>
      </w:r>
      <w:r w:rsidR="002C1D32" w:rsidRPr="003C41FA">
        <w:rPr>
          <w:rFonts w:eastAsia="Calibri"/>
          <w:szCs w:val="24"/>
        </w:rPr>
        <w:t>)</w:t>
      </w:r>
      <w:r w:rsidR="009B6BEA" w:rsidRPr="003C41FA">
        <w:rPr>
          <w:rFonts w:eastAsia="Calibri"/>
          <w:szCs w:val="24"/>
        </w:rPr>
        <w:t xml:space="preserve">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1,00 Eur;</w:t>
      </w:r>
    </w:p>
    <w:p w14:paraId="3A2199AE" w14:textId="75711DC1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2.13. </w:t>
      </w:r>
      <w:r w:rsidR="009B6BEA" w:rsidRPr="003C41FA">
        <w:rPr>
          <w:rFonts w:eastAsia="Calibri"/>
          <w:szCs w:val="24"/>
        </w:rPr>
        <w:t>stal</w:t>
      </w:r>
      <w:r w:rsidR="000234B4">
        <w:rPr>
          <w:rFonts w:eastAsia="Calibri"/>
          <w:szCs w:val="24"/>
        </w:rPr>
        <w:t xml:space="preserve">as </w:t>
      </w:r>
      <w:r w:rsidR="002C1D32" w:rsidRPr="003C41FA">
        <w:rPr>
          <w:rFonts w:eastAsia="Calibri"/>
          <w:szCs w:val="24"/>
        </w:rPr>
        <w:t>(</w:t>
      </w:r>
      <w:r w:rsidR="009B6BEA" w:rsidRPr="003C41FA">
        <w:rPr>
          <w:rFonts w:eastAsia="Calibri"/>
          <w:szCs w:val="24"/>
        </w:rPr>
        <w:t>1 vnt.</w:t>
      </w:r>
      <w:r w:rsidR="002C1D32" w:rsidRPr="003C41FA">
        <w:rPr>
          <w:rFonts w:eastAsia="Calibri"/>
          <w:szCs w:val="24"/>
        </w:rPr>
        <w:t>)</w:t>
      </w:r>
      <w:r w:rsidR="009B6BEA" w:rsidRPr="003C41FA">
        <w:rPr>
          <w:rFonts w:eastAsia="Calibri"/>
          <w:szCs w:val="24"/>
        </w:rPr>
        <w:t xml:space="preserve">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5,00 Eur</w:t>
      </w:r>
      <w:r w:rsidR="002C1D32" w:rsidRPr="003C41FA">
        <w:rPr>
          <w:rFonts w:eastAsia="Calibri"/>
          <w:szCs w:val="24"/>
        </w:rPr>
        <w:t>;</w:t>
      </w:r>
    </w:p>
    <w:p w14:paraId="36118B1E" w14:textId="53E0FEC3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2.14. </w:t>
      </w:r>
      <w:r w:rsidR="009B6BEA" w:rsidRPr="003C41FA">
        <w:rPr>
          <w:rFonts w:eastAsia="Calibri"/>
          <w:szCs w:val="24"/>
        </w:rPr>
        <w:t>atitvar</w:t>
      </w:r>
      <w:r w:rsidR="000234B4">
        <w:rPr>
          <w:rFonts w:eastAsia="Calibri"/>
          <w:szCs w:val="24"/>
        </w:rPr>
        <w:t>as</w:t>
      </w:r>
      <w:r w:rsidR="009B6BEA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(</w:t>
      </w:r>
      <w:r w:rsidR="009B6BEA" w:rsidRPr="003C41FA">
        <w:rPr>
          <w:rFonts w:eastAsia="Calibri"/>
          <w:szCs w:val="24"/>
        </w:rPr>
        <w:t>1</w:t>
      </w:r>
      <w:r w:rsidR="002C1D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vnt.</w:t>
      </w:r>
      <w:r w:rsidR="002C1D32" w:rsidRPr="003C41FA">
        <w:rPr>
          <w:rFonts w:eastAsia="Calibri"/>
          <w:szCs w:val="24"/>
        </w:rPr>
        <w:t>)</w:t>
      </w:r>
      <w:r w:rsidR="009B6BEA" w:rsidRPr="003C41FA">
        <w:rPr>
          <w:rFonts w:eastAsia="Calibri"/>
          <w:szCs w:val="24"/>
        </w:rPr>
        <w:t xml:space="preserve">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>– 2,00 Eur</w:t>
      </w:r>
      <w:r w:rsidR="002C1D32" w:rsidRPr="003C41FA">
        <w:rPr>
          <w:rFonts w:eastAsia="Calibri"/>
          <w:szCs w:val="24"/>
        </w:rPr>
        <w:t>;</w:t>
      </w:r>
    </w:p>
    <w:p w14:paraId="5A12CEBF" w14:textId="06498A14" w:rsidR="009B6BEA" w:rsidRPr="003C41FA" w:rsidRDefault="00D84FA7" w:rsidP="00D84FA7">
      <w:pPr>
        <w:pStyle w:val="Sraopastraipa"/>
        <w:tabs>
          <w:tab w:val="left" w:pos="1134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2.15. </w:t>
      </w:r>
      <w:r w:rsidR="009B6BEA" w:rsidRPr="003C41FA">
        <w:rPr>
          <w:rFonts w:eastAsia="Calibri"/>
          <w:szCs w:val="24"/>
        </w:rPr>
        <w:t>I ar II aukšto greito</w:t>
      </w:r>
      <w:r w:rsidR="002C1D32" w:rsidRPr="003C41FA">
        <w:rPr>
          <w:rFonts w:eastAsia="Calibri"/>
          <w:szCs w:val="24"/>
        </w:rPr>
        <w:t>jo</w:t>
      </w:r>
      <w:r w:rsidR="009B6BEA" w:rsidRPr="003C41FA">
        <w:rPr>
          <w:rFonts w:eastAsia="Calibri"/>
          <w:szCs w:val="24"/>
        </w:rPr>
        <w:t xml:space="preserve"> maisto bar</w:t>
      </w:r>
      <w:r w:rsidR="000234B4">
        <w:rPr>
          <w:rFonts w:eastAsia="Calibri"/>
          <w:szCs w:val="24"/>
        </w:rPr>
        <w:t>as</w:t>
      </w:r>
      <w:r w:rsidR="000D2085">
        <w:rPr>
          <w:rFonts w:eastAsia="Calibri"/>
          <w:szCs w:val="24"/>
        </w:rPr>
        <w:t xml:space="preserve"> </w:t>
      </w:r>
      <w:r w:rsidR="000D2085" w:rsidRPr="003C41FA">
        <w:rPr>
          <w:rFonts w:eastAsia="Calibri"/>
          <w:szCs w:val="24"/>
        </w:rPr>
        <w:t>(1 vnt.)</w:t>
      </w:r>
      <w:r w:rsidR="009B6BEA" w:rsidRPr="003C41FA">
        <w:rPr>
          <w:rFonts w:eastAsia="Calibri"/>
          <w:szCs w:val="24"/>
        </w:rPr>
        <w:t xml:space="preserve"> su pagalbinėmis patalpomis </w:t>
      </w:r>
      <w:r w:rsidR="000D2085" w:rsidRPr="003C41FA">
        <w:rPr>
          <w:rFonts w:eastAsia="Calibri"/>
          <w:szCs w:val="24"/>
        </w:rPr>
        <w:t xml:space="preserve">renginio metu </w:t>
      </w:r>
      <w:r w:rsidR="003C41FA" w:rsidRPr="003C41FA">
        <w:rPr>
          <w:rFonts w:eastAsia="Calibri"/>
          <w:szCs w:val="24"/>
        </w:rPr>
        <w:t xml:space="preserve">nuo 8 iki 24 val. </w:t>
      </w:r>
      <w:r w:rsidR="009B6BEA" w:rsidRPr="003C41FA">
        <w:rPr>
          <w:rFonts w:eastAsia="Calibri"/>
          <w:szCs w:val="24"/>
        </w:rPr>
        <w:t xml:space="preserve">– </w:t>
      </w:r>
      <w:r w:rsidR="00A05F64" w:rsidRPr="003C41FA">
        <w:rPr>
          <w:rFonts w:eastAsia="Calibri"/>
          <w:szCs w:val="24"/>
        </w:rPr>
        <w:t>20</w:t>
      </w:r>
      <w:r w:rsidR="009B6BEA" w:rsidRPr="003C41FA">
        <w:rPr>
          <w:rFonts w:eastAsia="Calibri"/>
          <w:szCs w:val="24"/>
        </w:rPr>
        <w:t>,00 Eur</w:t>
      </w:r>
      <w:r w:rsidR="003C41FA" w:rsidRPr="003C41FA">
        <w:rPr>
          <w:rFonts w:eastAsia="Calibri"/>
          <w:szCs w:val="24"/>
        </w:rPr>
        <w:t>.</w:t>
      </w:r>
    </w:p>
    <w:p w14:paraId="6DE7D663" w14:textId="08A7B256" w:rsidR="009B6BEA" w:rsidRPr="003C41FA" w:rsidRDefault="009B6BEA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 </w:t>
      </w:r>
      <w:r w:rsidR="00821AD7" w:rsidRPr="003C41FA">
        <w:rPr>
          <w:rFonts w:eastAsia="Calibri"/>
          <w:szCs w:val="24"/>
        </w:rPr>
        <w:t xml:space="preserve">Arenos </w:t>
      </w:r>
      <w:r w:rsidRPr="003C41FA">
        <w:rPr>
          <w:rFonts w:eastAsia="Calibri"/>
          <w:szCs w:val="24"/>
        </w:rPr>
        <w:t>VIP patalpų (ložių) iki 15 asmenų su atskir</w:t>
      </w:r>
      <w:r w:rsidR="00013C12" w:rsidRPr="003C41FA">
        <w:rPr>
          <w:rFonts w:eastAsia="Calibri"/>
          <w:szCs w:val="24"/>
        </w:rPr>
        <w:t>u</w:t>
      </w:r>
      <w:r w:rsidRPr="003C41FA">
        <w:rPr>
          <w:rFonts w:eastAsia="Calibri"/>
          <w:szCs w:val="24"/>
        </w:rPr>
        <w:t xml:space="preserve"> VIP įėjimu</w:t>
      </w:r>
      <w:r w:rsidR="00182C66">
        <w:rPr>
          <w:rFonts w:eastAsia="Calibri"/>
          <w:szCs w:val="24"/>
        </w:rPr>
        <w:t xml:space="preserve"> </w:t>
      </w:r>
      <w:r w:rsidR="00182C66" w:rsidRPr="003C41FA">
        <w:rPr>
          <w:rFonts w:eastAsia="Calibri"/>
          <w:szCs w:val="24"/>
        </w:rPr>
        <w:t>nuoma</w:t>
      </w:r>
      <w:r w:rsidR="00013C12" w:rsidRPr="003C41FA">
        <w:rPr>
          <w:rFonts w:eastAsia="Calibri"/>
          <w:szCs w:val="24"/>
        </w:rPr>
        <w:t>:</w:t>
      </w:r>
    </w:p>
    <w:p w14:paraId="721881F5" w14:textId="43E6D97D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3.1. </w:t>
      </w:r>
      <w:r w:rsidR="009B6BEA" w:rsidRPr="003C41FA">
        <w:rPr>
          <w:rFonts w:eastAsia="Calibri"/>
          <w:szCs w:val="24"/>
        </w:rPr>
        <w:t xml:space="preserve">sporto renginiui įsigyjant pigiausią bilietą </w:t>
      </w:r>
      <w:r w:rsidR="002C1D32" w:rsidRPr="003C41FA">
        <w:rPr>
          <w:rFonts w:eastAsia="Calibri"/>
          <w:szCs w:val="24"/>
        </w:rPr>
        <w:t xml:space="preserve">– </w:t>
      </w:r>
      <w:r w:rsidR="009B6BEA" w:rsidRPr="003C41FA">
        <w:rPr>
          <w:rFonts w:eastAsia="Calibri"/>
          <w:szCs w:val="24"/>
        </w:rPr>
        <w:t>300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3E026E3B" w14:textId="1D5C9B34" w:rsidR="00821AD7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3.2. </w:t>
      </w:r>
      <w:r w:rsidR="009B6BEA" w:rsidRPr="003C41FA">
        <w:rPr>
          <w:rFonts w:eastAsia="Calibri"/>
          <w:szCs w:val="24"/>
        </w:rPr>
        <w:t>pramogini</w:t>
      </w:r>
      <w:r w:rsidR="000D2085">
        <w:rPr>
          <w:rFonts w:eastAsia="Calibri"/>
          <w:szCs w:val="24"/>
        </w:rPr>
        <w:t>am</w:t>
      </w:r>
      <w:r w:rsidR="009B6BEA" w:rsidRPr="003C41FA">
        <w:rPr>
          <w:rFonts w:eastAsia="Calibri"/>
          <w:szCs w:val="24"/>
        </w:rPr>
        <w:t xml:space="preserve"> rengini</w:t>
      </w:r>
      <w:r w:rsidR="000D2085">
        <w:rPr>
          <w:rFonts w:eastAsia="Calibri"/>
          <w:szCs w:val="24"/>
        </w:rPr>
        <w:t>ui</w:t>
      </w:r>
      <w:r w:rsidR="009B6BEA" w:rsidRPr="003C41FA">
        <w:rPr>
          <w:rFonts w:eastAsia="Calibri"/>
          <w:szCs w:val="24"/>
        </w:rPr>
        <w:t xml:space="preserve"> įsigyjant pigiausią bilietą </w:t>
      </w:r>
      <w:r w:rsidR="002C1D32" w:rsidRPr="003C41FA">
        <w:rPr>
          <w:rFonts w:eastAsia="Calibri"/>
          <w:szCs w:val="24"/>
        </w:rPr>
        <w:t>–</w:t>
      </w:r>
      <w:r w:rsidR="00821AD7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500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val.;</w:t>
      </w:r>
    </w:p>
    <w:p w14:paraId="46C31E47" w14:textId="3EF908BE" w:rsidR="009B6BEA" w:rsidRPr="003C41FA" w:rsidRDefault="00D84FA7" w:rsidP="00D84FA7">
      <w:pPr>
        <w:pStyle w:val="Sraopastraipa"/>
        <w:tabs>
          <w:tab w:val="left" w:pos="993"/>
        </w:tabs>
        <w:ind w:left="0"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 xml:space="preserve">3.3. </w:t>
      </w:r>
      <w:r w:rsidR="009B6BEA" w:rsidRPr="003C41FA">
        <w:rPr>
          <w:rFonts w:eastAsia="Calibri"/>
          <w:szCs w:val="24"/>
        </w:rPr>
        <w:t>pasitarim</w:t>
      </w:r>
      <w:r w:rsidR="000D2085">
        <w:rPr>
          <w:rFonts w:eastAsia="Calibri"/>
          <w:szCs w:val="24"/>
        </w:rPr>
        <w:t>ui</w:t>
      </w:r>
      <w:r w:rsidR="009B6BEA" w:rsidRPr="003C41FA">
        <w:rPr>
          <w:rFonts w:eastAsia="Calibri"/>
          <w:szCs w:val="24"/>
        </w:rPr>
        <w:t xml:space="preserve"> </w:t>
      </w:r>
      <w:r w:rsidR="000234B4">
        <w:rPr>
          <w:rFonts w:eastAsia="Calibri"/>
          <w:szCs w:val="24"/>
        </w:rPr>
        <w:t xml:space="preserve">– </w:t>
      </w:r>
      <w:r w:rsidR="009B6BEA" w:rsidRPr="003C41FA">
        <w:rPr>
          <w:rFonts w:eastAsia="Calibri"/>
          <w:szCs w:val="24"/>
        </w:rPr>
        <w:t>100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 xml:space="preserve">val. </w:t>
      </w:r>
    </w:p>
    <w:p w14:paraId="707C8E06" w14:textId="449406F4" w:rsidR="009B6BEA" w:rsidRPr="003C41FA" w:rsidRDefault="00692DC5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4</w:t>
      </w:r>
      <w:r w:rsidR="009B6BEA" w:rsidRPr="003C41FA">
        <w:rPr>
          <w:rFonts w:eastAsia="Calibri"/>
          <w:szCs w:val="24"/>
        </w:rPr>
        <w:t xml:space="preserve">. </w:t>
      </w:r>
      <w:r w:rsidRPr="003C41FA">
        <w:rPr>
          <w:rFonts w:eastAsia="Calibri"/>
          <w:szCs w:val="24"/>
        </w:rPr>
        <w:t xml:space="preserve">Arenos </w:t>
      </w:r>
      <w:r w:rsidR="009B6BEA" w:rsidRPr="003C41FA">
        <w:rPr>
          <w:rFonts w:eastAsia="Calibri"/>
          <w:szCs w:val="24"/>
        </w:rPr>
        <w:t>dviračių treko nuoma</w:t>
      </w:r>
      <w:r w:rsidRPr="003C41FA">
        <w:rPr>
          <w:rFonts w:eastAsia="Calibri"/>
          <w:szCs w:val="24"/>
        </w:rPr>
        <w:t>:</w:t>
      </w:r>
    </w:p>
    <w:p w14:paraId="756182BF" w14:textId="5E91CF5F" w:rsidR="009B6BEA" w:rsidRPr="003C41FA" w:rsidRDefault="002C1D32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4</w:t>
      </w:r>
      <w:r w:rsidR="009B6BEA" w:rsidRPr="003C41FA">
        <w:rPr>
          <w:rFonts w:eastAsia="Calibri"/>
          <w:szCs w:val="24"/>
        </w:rPr>
        <w:t>.1. sporto rengini</w:t>
      </w:r>
      <w:r w:rsidR="000D2085">
        <w:rPr>
          <w:rFonts w:eastAsia="Calibri"/>
          <w:szCs w:val="24"/>
        </w:rPr>
        <w:t>ui</w:t>
      </w:r>
      <w:r w:rsidR="009B6BEA" w:rsidRPr="003C41FA">
        <w:rPr>
          <w:rFonts w:eastAsia="Calibri"/>
          <w:szCs w:val="24"/>
        </w:rPr>
        <w:t xml:space="preserve"> – 60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  <w:r w:rsidR="00FE2C32" w:rsidRPr="003C41FA">
        <w:rPr>
          <w:rFonts w:eastAsia="Calibri"/>
          <w:szCs w:val="24"/>
        </w:rPr>
        <w:t xml:space="preserve"> </w:t>
      </w:r>
      <w:r w:rsidR="009B6BEA" w:rsidRPr="003C41FA">
        <w:rPr>
          <w:rFonts w:eastAsia="Calibri"/>
          <w:szCs w:val="24"/>
        </w:rPr>
        <w:t>ir 1 Eur nuo parduoto bilieto;</w:t>
      </w:r>
    </w:p>
    <w:p w14:paraId="38E1E248" w14:textId="2CE8B070" w:rsidR="009B6BEA" w:rsidRPr="003C41FA" w:rsidRDefault="002C1D32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4</w:t>
      </w:r>
      <w:r w:rsidR="009B6BEA" w:rsidRPr="003C41FA">
        <w:rPr>
          <w:rFonts w:eastAsia="Calibri"/>
          <w:szCs w:val="24"/>
        </w:rPr>
        <w:t>.2. treniruo</w:t>
      </w:r>
      <w:r w:rsidRPr="003C41FA">
        <w:rPr>
          <w:rFonts w:eastAsia="Calibri"/>
          <w:szCs w:val="24"/>
        </w:rPr>
        <w:t>t</w:t>
      </w:r>
      <w:r w:rsidR="000D2085">
        <w:rPr>
          <w:rFonts w:eastAsia="Calibri"/>
          <w:szCs w:val="24"/>
        </w:rPr>
        <w:t>ei</w:t>
      </w:r>
      <w:r w:rsidR="009B6BEA" w:rsidRPr="003C41FA">
        <w:rPr>
          <w:rFonts w:eastAsia="Calibri"/>
          <w:szCs w:val="24"/>
        </w:rPr>
        <w:t xml:space="preserve"> – 30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</w:p>
    <w:p w14:paraId="37269EA7" w14:textId="6995C797" w:rsidR="002C1D32" w:rsidRDefault="00692DC5" w:rsidP="002C1D32">
      <w:pPr>
        <w:ind w:firstLine="567"/>
        <w:jc w:val="both"/>
        <w:rPr>
          <w:rFonts w:eastAsia="Calibri"/>
          <w:szCs w:val="24"/>
        </w:rPr>
      </w:pPr>
      <w:r w:rsidRPr="003C41FA">
        <w:rPr>
          <w:rFonts w:eastAsia="Calibri"/>
          <w:szCs w:val="24"/>
        </w:rPr>
        <w:t>5</w:t>
      </w:r>
      <w:r w:rsidR="009B6BEA" w:rsidRPr="003C41FA">
        <w:rPr>
          <w:rFonts w:eastAsia="Calibri"/>
          <w:szCs w:val="24"/>
        </w:rPr>
        <w:t>.</w:t>
      </w:r>
      <w:r w:rsidR="007F7D7F" w:rsidRPr="003C41FA">
        <w:rPr>
          <w:rFonts w:eastAsia="Calibri"/>
          <w:szCs w:val="24"/>
        </w:rPr>
        <w:t xml:space="preserve"> A</w:t>
      </w:r>
      <w:r w:rsidR="009B6BEA" w:rsidRPr="003C41FA">
        <w:rPr>
          <w:rFonts w:eastAsia="Calibri"/>
          <w:szCs w:val="24"/>
        </w:rPr>
        <w:t>renos</w:t>
      </w:r>
      <w:r w:rsidR="00E3223C" w:rsidRPr="003C41FA">
        <w:rPr>
          <w:rFonts w:eastAsia="Calibri"/>
          <w:szCs w:val="24"/>
        </w:rPr>
        <w:t>,</w:t>
      </w:r>
      <w:r w:rsidR="00E3223C" w:rsidRPr="003C41FA">
        <w:t xml:space="preserve"> </w:t>
      </w:r>
      <w:r w:rsidR="00E3223C" w:rsidRPr="003C41FA">
        <w:rPr>
          <w:rFonts w:eastAsia="Calibri"/>
          <w:szCs w:val="24"/>
        </w:rPr>
        <w:t xml:space="preserve">išskyrus barus ir jų patalpas, įskaitant </w:t>
      </w:r>
      <w:r w:rsidR="003C41FA" w:rsidRPr="003C41FA">
        <w:rPr>
          <w:rFonts w:eastAsia="Calibri"/>
          <w:szCs w:val="24"/>
        </w:rPr>
        <w:t>a</w:t>
      </w:r>
      <w:r w:rsidR="00E3223C" w:rsidRPr="003C41FA">
        <w:rPr>
          <w:rFonts w:eastAsia="Calibri"/>
          <w:szCs w:val="24"/>
        </w:rPr>
        <w:t>renos paruošimo, priežiūros, valymo po renginio darbus, 4 persirengimo rūbines ir sceną (iki 10</w:t>
      </w:r>
      <w:r w:rsidR="002C1D32" w:rsidRPr="003C41FA">
        <w:rPr>
          <w:rFonts w:eastAsia="Calibri"/>
          <w:szCs w:val="24"/>
        </w:rPr>
        <w:t xml:space="preserve"> </w:t>
      </w:r>
      <w:r w:rsidR="00E3223C" w:rsidRPr="003C41FA">
        <w:rPr>
          <w:rFonts w:eastAsia="Calibri"/>
          <w:szCs w:val="24"/>
        </w:rPr>
        <w:t>x</w:t>
      </w:r>
      <w:r w:rsidR="002C1D32" w:rsidRPr="003C41FA">
        <w:rPr>
          <w:rFonts w:eastAsia="Calibri"/>
          <w:szCs w:val="24"/>
        </w:rPr>
        <w:t xml:space="preserve"> </w:t>
      </w:r>
      <w:r w:rsidR="00E3223C" w:rsidRPr="003C41FA">
        <w:rPr>
          <w:rFonts w:eastAsia="Calibri"/>
          <w:szCs w:val="24"/>
        </w:rPr>
        <w:t>10 m</w:t>
      </w:r>
      <w:r w:rsidR="00E3223C" w:rsidRPr="003C41FA">
        <w:rPr>
          <w:rFonts w:eastAsia="Calibri"/>
          <w:szCs w:val="24"/>
          <w:vertAlign w:val="superscript"/>
        </w:rPr>
        <w:t>2</w:t>
      </w:r>
      <w:r w:rsidR="00E3223C" w:rsidRPr="003C41FA">
        <w:rPr>
          <w:rFonts w:eastAsia="Calibri"/>
          <w:szCs w:val="24"/>
        </w:rPr>
        <w:t>)</w:t>
      </w:r>
      <w:r w:rsidR="003C41FA" w:rsidRPr="003C41FA">
        <w:rPr>
          <w:rFonts w:eastAsia="Calibri"/>
          <w:szCs w:val="24"/>
        </w:rPr>
        <w:t>,</w:t>
      </w:r>
      <w:r w:rsidR="009B6BEA" w:rsidRPr="003C41FA">
        <w:rPr>
          <w:rFonts w:eastAsia="Calibri"/>
          <w:szCs w:val="24"/>
        </w:rPr>
        <w:t xml:space="preserve"> I ir II aukštų nuoma </w:t>
      </w:r>
      <w:r w:rsidRPr="003C41FA">
        <w:rPr>
          <w:rFonts w:eastAsia="Calibri"/>
          <w:szCs w:val="24"/>
        </w:rPr>
        <w:t>Panevėžio miesto s</w:t>
      </w:r>
      <w:r w:rsidR="009B6BEA" w:rsidRPr="003C41FA">
        <w:rPr>
          <w:rFonts w:eastAsia="Calibri"/>
          <w:szCs w:val="24"/>
        </w:rPr>
        <w:t>avivaldybės biudžetinėms</w:t>
      </w:r>
      <w:r w:rsidR="009C23DC" w:rsidRPr="003C41FA">
        <w:rPr>
          <w:rFonts w:eastAsia="Calibri"/>
          <w:szCs w:val="24"/>
        </w:rPr>
        <w:t xml:space="preserve"> </w:t>
      </w:r>
      <w:r w:rsidR="002C1D32" w:rsidRPr="003C41FA">
        <w:rPr>
          <w:rFonts w:eastAsia="Calibri"/>
          <w:szCs w:val="24"/>
        </w:rPr>
        <w:t>ir</w:t>
      </w:r>
      <w:r w:rsidR="009C23DC" w:rsidRPr="003C41FA">
        <w:rPr>
          <w:rFonts w:eastAsia="Calibri"/>
          <w:szCs w:val="24"/>
        </w:rPr>
        <w:t xml:space="preserve"> viešosioms</w:t>
      </w:r>
      <w:r w:rsidR="009B6BEA" w:rsidRPr="003C41FA">
        <w:rPr>
          <w:rFonts w:eastAsia="Calibri"/>
          <w:szCs w:val="24"/>
        </w:rPr>
        <w:t xml:space="preserve"> įstaigoms – 80 Eur</w:t>
      </w:r>
      <w:r w:rsidR="003C41FA" w:rsidRPr="003C41FA">
        <w:rPr>
          <w:rFonts w:eastAsia="Calibri"/>
          <w:szCs w:val="24"/>
        </w:rPr>
        <w:t xml:space="preserve"> už </w:t>
      </w:r>
      <w:r w:rsidR="009B6BEA" w:rsidRPr="003C41FA">
        <w:rPr>
          <w:rFonts w:eastAsia="Calibri"/>
          <w:szCs w:val="24"/>
        </w:rPr>
        <w:t>val.</w:t>
      </w:r>
    </w:p>
    <w:p w14:paraId="3216ECBC" w14:textId="6ADA9977" w:rsidR="008D17C9" w:rsidRPr="003C41FA" w:rsidRDefault="008D17C9" w:rsidP="002C1D32">
      <w:pPr>
        <w:ind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</w:t>
      </w:r>
      <w:r w:rsidRPr="008D17C9">
        <w:rPr>
          <w:rFonts w:eastAsia="Calibri"/>
          <w:szCs w:val="24"/>
        </w:rPr>
        <w:t>Panevėžio miesto savivaldybės administracijos organizuojamiems renginiams patalpos, inventorius ir paslaugos suteikiamos nemokamai.</w:t>
      </w:r>
    </w:p>
    <w:p w14:paraId="25CB1F80" w14:textId="7C844604" w:rsidR="002C1D32" w:rsidRPr="003C41FA" w:rsidRDefault="002C1D32" w:rsidP="002C1D32">
      <w:pPr>
        <w:jc w:val="both"/>
        <w:rPr>
          <w:rFonts w:eastAsia="Calibri"/>
          <w:szCs w:val="24"/>
        </w:rPr>
      </w:pPr>
    </w:p>
    <w:p w14:paraId="797F0375" w14:textId="2B7EF5A8" w:rsidR="002C1D32" w:rsidRPr="003C41FA" w:rsidRDefault="002C1D32" w:rsidP="002C1D32">
      <w:pPr>
        <w:jc w:val="center"/>
        <w:rPr>
          <w:rFonts w:eastAsia="Calibri"/>
          <w:szCs w:val="24"/>
        </w:rPr>
      </w:pPr>
      <w:r w:rsidRPr="003C41FA">
        <w:rPr>
          <w:rFonts w:eastAsia="Calibri"/>
          <w:szCs w:val="24"/>
        </w:rPr>
        <w:t>_______________</w:t>
      </w:r>
    </w:p>
    <w:sectPr w:rsidR="002C1D32" w:rsidRPr="003C41F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D74D9" w14:textId="77777777" w:rsidR="00920FE1" w:rsidRDefault="00920FE1">
      <w:r>
        <w:separator/>
      </w:r>
    </w:p>
  </w:endnote>
  <w:endnote w:type="continuationSeparator" w:id="0">
    <w:p w14:paraId="41847E3E" w14:textId="77777777" w:rsidR="00920FE1" w:rsidRDefault="0092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EA6D3" w14:textId="77777777" w:rsidR="0062551B" w:rsidRDefault="0062551B" w:rsidP="00BE4566">
    <w:pPr>
      <w:tabs>
        <w:tab w:val="left" w:pos="8445"/>
      </w:tabs>
    </w:pPr>
    <w:r>
      <w:tab/>
    </w:r>
  </w:p>
  <w:p w14:paraId="65C2A79E" w14:textId="77777777" w:rsidR="0062551B" w:rsidRDefault="0062551B"/>
  <w:p w14:paraId="77A556B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7899" w14:textId="77777777" w:rsidR="0062551B" w:rsidRDefault="0062551B" w:rsidP="00DD20B8">
    <w:pPr>
      <w:pStyle w:val="Porat"/>
    </w:pPr>
  </w:p>
  <w:p w14:paraId="461D5169" w14:textId="77777777" w:rsidR="0062551B" w:rsidRDefault="0062551B" w:rsidP="00DD20B8">
    <w:pPr>
      <w:pStyle w:val="Porat"/>
    </w:pPr>
  </w:p>
  <w:p w14:paraId="6DC8FC16" w14:textId="77777777" w:rsidR="0062551B" w:rsidRDefault="0062551B" w:rsidP="00DD20B8">
    <w:pPr>
      <w:pStyle w:val="Porat"/>
    </w:pPr>
  </w:p>
  <w:p w14:paraId="527BDB1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00588" w14:textId="77777777" w:rsidR="00920FE1" w:rsidRDefault="00920FE1">
      <w:r>
        <w:separator/>
      </w:r>
    </w:p>
  </w:footnote>
  <w:footnote w:type="continuationSeparator" w:id="0">
    <w:p w14:paraId="3D32F068" w14:textId="77777777" w:rsidR="00920FE1" w:rsidRDefault="00920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9F76" w14:textId="77777777" w:rsidR="0062551B" w:rsidRDefault="0062551B">
    <w:pPr>
      <w:pStyle w:val="Antrats"/>
      <w:jc w:val="center"/>
    </w:pPr>
  </w:p>
  <w:p w14:paraId="02B760D7" w14:textId="77777777" w:rsidR="0062551B" w:rsidRDefault="0062551B">
    <w:pPr>
      <w:pStyle w:val="Antrats"/>
      <w:jc w:val="center"/>
    </w:pPr>
  </w:p>
  <w:p w14:paraId="500ACBF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01B">
      <w:rPr>
        <w:noProof/>
      </w:rPr>
      <w:t>2</w:t>
    </w:r>
    <w:r>
      <w:rPr>
        <w:noProof/>
      </w:rPr>
      <w:fldChar w:fldCharType="end"/>
    </w:r>
  </w:p>
  <w:p w14:paraId="493F442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4BD"/>
    <w:multiLevelType w:val="hybridMultilevel"/>
    <w:tmpl w:val="87A08294"/>
    <w:lvl w:ilvl="0" w:tplc="1AE649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3C9C"/>
    <w:multiLevelType w:val="hybridMultilevel"/>
    <w:tmpl w:val="C1CC519E"/>
    <w:lvl w:ilvl="0" w:tplc="C6FE726E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757"/>
    <w:multiLevelType w:val="hybridMultilevel"/>
    <w:tmpl w:val="C90C57D8"/>
    <w:lvl w:ilvl="0" w:tplc="1AE649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190C"/>
    <w:multiLevelType w:val="hybridMultilevel"/>
    <w:tmpl w:val="1CCE4DAC"/>
    <w:lvl w:ilvl="0" w:tplc="2E20CAF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A619E"/>
    <w:multiLevelType w:val="hybridMultilevel"/>
    <w:tmpl w:val="5232A5D8"/>
    <w:lvl w:ilvl="0" w:tplc="1AE6496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6795D"/>
    <w:multiLevelType w:val="hybridMultilevel"/>
    <w:tmpl w:val="7C5A173E"/>
    <w:lvl w:ilvl="0" w:tplc="FDFAFD4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1AE64962">
      <w:start w:val="1"/>
      <w:numFmt w:val="decimal"/>
      <w:lvlText w:val="1.%2"/>
      <w:lvlJc w:val="left"/>
      <w:pPr>
        <w:ind w:left="150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FF127FC"/>
    <w:multiLevelType w:val="hybridMultilevel"/>
    <w:tmpl w:val="505AF6B0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6ACE227F"/>
    <w:multiLevelType w:val="multilevel"/>
    <w:tmpl w:val="02E675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D882CBB"/>
    <w:multiLevelType w:val="hybridMultilevel"/>
    <w:tmpl w:val="885491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C12"/>
    <w:rsid w:val="0001566B"/>
    <w:rsid w:val="0002192F"/>
    <w:rsid w:val="000234B4"/>
    <w:rsid w:val="000334A1"/>
    <w:rsid w:val="0005169C"/>
    <w:rsid w:val="00052D56"/>
    <w:rsid w:val="00071C91"/>
    <w:rsid w:val="00075594"/>
    <w:rsid w:val="00075D5A"/>
    <w:rsid w:val="000768BC"/>
    <w:rsid w:val="000811E1"/>
    <w:rsid w:val="000C619B"/>
    <w:rsid w:val="000D2085"/>
    <w:rsid w:val="000E5933"/>
    <w:rsid w:val="000E7131"/>
    <w:rsid w:val="00101F07"/>
    <w:rsid w:val="00116F32"/>
    <w:rsid w:val="00124B60"/>
    <w:rsid w:val="00132ABE"/>
    <w:rsid w:val="00153B94"/>
    <w:rsid w:val="00162FA3"/>
    <w:rsid w:val="001826EC"/>
    <w:rsid w:val="00182C66"/>
    <w:rsid w:val="0019323C"/>
    <w:rsid w:val="001B1FE3"/>
    <w:rsid w:val="001D1AC1"/>
    <w:rsid w:val="001D2A58"/>
    <w:rsid w:val="001D3CB6"/>
    <w:rsid w:val="001E4DFD"/>
    <w:rsid w:val="001F54E2"/>
    <w:rsid w:val="001F7914"/>
    <w:rsid w:val="0020204A"/>
    <w:rsid w:val="00206FC7"/>
    <w:rsid w:val="00225FD6"/>
    <w:rsid w:val="0023417F"/>
    <w:rsid w:val="00234FD8"/>
    <w:rsid w:val="0024706D"/>
    <w:rsid w:val="002526D2"/>
    <w:rsid w:val="002630A9"/>
    <w:rsid w:val="002658A0"/>
    <w:rsid w:val="00272BAC"/>
    <w:rsid w:val="00276412"/>
    <w:rsid w:val="002915B5"/>
    <w:rsid w:val="00291649"/>
    <w:rsid w:val="00293059"/>
    <w:rsid w:val="002A2097"/>
    <w:rsid w:val="002A73B7"/>
    <w:rsid w:val="002C1D32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0A6C"/>
    <w:rsid w:val="00355495"/>
    <w:rsid w:val="00355EE8"/>
    <w:rsid w:val="00391AE7"/>
    <w:rsid w:val="00392558"/>
    <w:rsid w:val="0039707D"/>
    <w:rsid w:val="003A3559"/>
    <w:rsid w:val="003C41FA"/>
    <w:rsid w:val="003D113C"/>
    <w:rsid w:val="003D6535"/>
    <w:rsid w:val="003E58F0"/>
    <w:rsid w:val="003F3684"/>
    <w:rsid w:val="004014AB"/>
    <w:rsid w:val="00403352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20CF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6B76"/>
    <w:rsid w:val="005B1296"/>
    <w:rsid w:val="005B1469"/>
    <w:rsid w:val="005B727C"/>
    <w:rsid w:val="005C0C78"/>
    <w:rsid w:val="005C41AC"/>
    <w:rsid w:val="005C5588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2DC5"/>
    <w:rsid w:val="006A4E7D"/>
    <w:rsid w:val="006A6084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3AED"/>
    <w:rsid w:val="007D3F07"/>
    <w:rsid w:val="007E2B12"/>
    <w:rsid w:val="007F1F9E"/>
    <w:rsid w:val="007F2ABF"/>
    <w:rsid w:val="007F3F25"/>
    <w:rsid w:val="007F7D7F"/>
    <w:rsid w:val="00801DD2"/>
    <w:rsid w:val="00811E67"/>
    <w:rsid w:val="008212D1"/>
    <w:rsid w:val="00821AD7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5EC9"/>
    <w:rsid w:val="008D17C9"/>
    <w:rsid w:val="008D7F28"/>
    <w:rsid w:val="008F1635"/>
    <w:rsid w:val="008F62A9"/>
    <w:rsid w:val="009111D4"/>
    <w:rsid w:val="00914D32"/>
    <w:rsid w:val="00916D5D"/>
    <w:rsid w:val="00920FE1"/>
    <w:rsid w:val="009316B6"/>
    <w:rsid w:val="00931ACB"/>
    <w:rsid w:val="00942B11"/>
    <w:rsid w:val="009478AC"/>
    <w:rsid w:val="00952566"/>
    <w:rsid w:val="00956EFA"/>
    <w:rsid w:val="00976276"/>
    <w:rsid w:val="00983960"/>
    <w:rsid w:val="0099046B"/>
    <w:rsid w:val="00990645"/>
    <w:rsid w:val="009A4733"/>
    <w:rsid w:val="009B542B"/>
    <w:rsid w:val="009B6BEA"/>
    <w:rsid w:val="009C23DC"/>
    <w:rsid w:val="009C3C68"/>
    <w:rsid w:val="009C55DF"/>
    <w:rsid w:val="009D1163"/>
    <w:rsid w:val="009D4140"/>
    <w:rsid w:val="009E5C02"/>
    <w:rsid w:val="009F3A4C"/>
    <w:rsid w:val="009F5E68"/>
    <w:rsid w:val="00A0004E"/>
    <w:rsid w:val="00A05F64"/>
    <w:rsid w:val="00A11511"/>
    <w:rsid w:val="00A3474A"/>
    <w:rsid w:val="00A36213"/>
    <w:rsid w:val="00A37460"/>
    <w:rsid w:val="00A562AA"/>
    <w:rsid w:val="00A57683"/>
    <w:rsid w:val="00A6129B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778A"/>
    <w:rsid w:val="00AF002B"/>
    <w:rsid w:val="00B05FC9"/>
    <w:rsid w:val="00B0627E"/>
    <w:rsid w:val="00B14AEE"/>
    <w:rsid w:val="00B408ED"/>
    <w:rsid w:val="00B44BB8"/>
    <w:rsid w:val="00B44F79"/>
    <w:rsid w:val="00B52FFC"/>
    <w:rsid w:val="00B61A88"/>
    <w:rsid w:val="00B6518B"/>
    <w:rsid w:val="00B664FD"/>
    <w:rsid w:val="00B83359"/>
    <w:rsid w:val="00B83E18"/>
    <w:rsid w:val="00B92EBF"/>
    <w:rsid w:val="00BA1700"/>
    <w:rsid w:val="00BA458B"/>
    <w:rsid w:val="00BB0318"/>
    <w:rsid w:val="00BB130F"/>
    <w:rsid w:val="00BB5A22"/>
    <w:rsid w:val="00BB6886"/>
    <w:rsid w:val="00BD5C3A"/>
    <w:rsid w:val="00BE4566"/>
    <w:rsid w:val="00BF06D7"/>
    <w:rsid w:val="00BF0A1B"/>
    <w:rsid w:val="00C008EA"/>
    <w:rsid w:val="00C13EA5"/>
    <w:rsid w:val="00C14F8B"/>
    <w:rsid w:val="00C15D70"/>
    <w:rsid w:val="00C25791"/>
    <w:rsid w:val="00C40FD3"/>
    <w:rsid w:val="00C420AA"/>
    <w:rsid w:val="00C52416"/>
    <w:rsid w:val="00C64551"/>
    <w:rsid w:val="00C72861"/>
    <w:rsid w:val="00C72CB4"/>
    <w:rsid w:val="00C75F05"/>
    <w:rsid w:val="00C9091E"/>
    <w:rsid w:val="00CC23E4"/>
    <w:rsid w:val="00CC5B6A"/>
    <w:rsid w:val="00CC601B"/>
    <w:rsid w:val="00CD5CCA"/>
    <w:rsid w:val="00CE1C5C"/>
    <w:rsid w:val="00CF4026"/>
    <w:rsid w:val="00CF6C98"/>
    <w:rsid w:val="00D01F67"/>
    <w:rsid w:val="00D071B2"/>
    <w:rsid w:val="00D16849"/>
    <w:rsid w:val="00D25AF1"/>
    <w:rsid w:val="00D25F2C"/>
    <w:rsid w:val="00D33742"/>
    <w:rsid w:val="00D625ED"/>
    <w:rsid w:val="00D679FC"/>
    <w:rsid w:val="00D84FA7"/>
    <w:rsid w:val="00DB5818"/>
    <w:rsid w:val="00DC75E0"/>
    <w:rsid w:val="00DD20B8"/>
    <w:rsid w:val="00DD7D70"/>
    <w:rsid w:val="00DE0D95"/>
    <w:rsid w:val="00DE3005"/>
    <w:rsid w:val="00E00B4D"/>
    <w:rsid w:val="00E17545"/>
    <w:rsid w:val="00E21A77"/>
    <w:rsid w:val="00E27EBD"/>
    <w:rsid w:val="00E3223C"/>
    <w:rsid w:val="00E34BFA"/>
    <w:rsid w:val="00E429EE"/>
    <w:rsid w:val="00E60928"/>
    <w:rsid w:val="00E6329A"/>
    <w:rsid w:val="00E73C7C"/>
    <w:rsid w:val="00E81C99"/>
    <w:rsid w:val="00E8563A"/>
    <w:rsid w:val="00E874D4"/>
    <w:rsid w:val="00E9055A"/>
    <w:rsid w:val="00E94693"/>
    <w:rsid w:val="00E94E7A"/>
    <w:rsid w:val="00EA2453"/>
    <w:rsid w:val="00EA6A5E"/>
    <w:rsid w:val="00EB01E1"/>
    <w:rsid w:val="00EB08D9"/>
    <w:rsid w:val="00EC4E26"/>
    <w:rsid w:val="00ED6339"/>
    <w:rsid w:val="00F0681D"/>
    <w:rsid w:val="00F10924"/>
    <w:rsid w:val="00F43577"/>
    <w:rsid w:val="00F47074"/>
    <w:rsid w:val="00F51B6C"/>
    <w:rsid w:val="00F83894"/>
    <w:rsid w:val="00F86B18"/>
    <w:rsid w:val="00F9348D"/>
    <w:rsid w:val="00F97C2A"/>
    <w:rsid w:val="00FA5FAE"/>
    <w:rsid w:val="00FA6D01"/>
    <w:rsid w:val="00FB6C36"/>
    <w:rsid w:val="00FC1FBA"/>
    <w:rsid w:val="00FD6215"/>
    <w:rsid w:val="00FD7127"/>
    <w:rsid w:val="00FE2C32"/>
    <w:rsid w:val="00FE4E52"/>
    <w:rsid w:val="00FF5896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B1D0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478AC"/>
    <w:pPr>
      <w:keepNext/>
      <w:jc w:val="center"/>
      <w:outlineLvl w:val="0"/>
    </w:pPr>
    <w:rPr>
      <w:b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9478AC"/>
    <w:rPr>
      <w:b/>
      <w:sz w:val="24"/>
      <w:szCs w:val="24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F7D7F"/>
    <w:pPr>
      <w:ind w:left="720"/>
      <w:contextualSpacing/>
    </w:pPr>
  </w:style>
  <w:style w:type="paragraph" w:styleId="Pataisymai">
    <w:name w:val="Revision"/>
    <w:hidden/>
    <w:uiPriority w:val="99"/>
    <w:semiHidden/>
    <w:rsid w:val="00FA6D01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614</Words>
  <Characters>3433</Characters>
  <Application>Microsoft Office Word</Application>
  <DocSecurity>4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2022-06-20T07:32:00Z</dcterms:created>
  <dcterms:modified xsi:type="dcterms:W3CDTF">2022-06-20T07:32:00Z</dcterms:modified>
</cp:coreProperties>
</file>