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C124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22276A4" wp14:editId="2F2E78A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BD6A9B4" w14:textId="77777777" w:rsidR="005C41AC" w:rsidRPr="005C41AC" w:rsidRDefault="005C41AC" w:rsidP="005C41AC">
      <w:pPr>
        <w:jc w:val="center"/>
        <w:rPr>
          <w:szCs w:val="24"/>
        </w:rPr>
      </w:pPr>
    </w:p>
    <w:p w14:paraId="35392BC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D51D692" w14:textId="77777777" w:rsidR="005C41AC" w:rsidRPr="005C41AC" w:rsidRDefault="005C41AC" w:rsidP="00571BF3">
      <w:pPr>
        <w:keepNext/>
        <w:jc w:val="center"/>
        <w:outlineLvl w:val="1"/>
      </w:pPr>
    </w:p>
    <w:p w14:paraId="0D5E6B2C" w14:textId="77777777" w:rsidR="0062551B" w:rsidRPr="00A562AA" w:rsidRDefault="00A11511" w:rsidP="00571BF3">
      <w:pPr>
        <w:keepNext/>
        <w:jc w:val="center"/>
        <w:outlineLvl w:val="1"/>
        <w:rPr>
          <w:b/>
        </w:rPr>
      </w:pPr>
      <w:r>
        <w:rPr>
          <w:b/>
        </w:rPr>
        <w:t>SPRENDIMAS</w:t>
      </w:r>
    </w:p>
    <w:p w14:paraId="7A422C8E" w14:textId="3BB332F9" w:rsidR="0062551B" w:rsidRPr="00A562AA" w:rsidRDefault="006127B2" w:rsidP="005F44E3">
      <w:pPr>
        <w:pStyle w:val="Antrat1"/>
      </w:pPr>
      <w:r>
        <w:t>DĖL</w:t>
      </w:r>
      <w:r w:rsidR="00B9005B">
        <w:t xml:space="preserve"> </w:t>
      </w:r>
      <w:r w:rsidR="008501E7" w:rsidRPr="008501E7">
        <w:t>PRITARIMO BENDRADARBIAVIMO SUTARTIES</w:t>
      </w:r>
      <w:r w:rsidR="00C4584B">
        <w:t xml:space="preserve"> SU PABĖGĖLIŲ PRIĖMIMO CENTRU</w:t>
      </w:r>
      <w:r w:rsidR="00C4584B" w:rsidRPr="008501E7">
        <w:t xml:space="preserve"> </w:t>
      </w:r>
      <w:r w:rsidR="008501E7" w:rsidRPr="008501E7">
        <w:t>SUDARYMUI</w:t>
      </w:r>
    </w:p>
    <w:p w14:paraId="57B43EEB" w14:textId="77777777" w:rsidR="0062551B" w:rsidRDefault="0062551B" w:rsidP="003E58F0">
      <w:pPr>
        <w:jc w:val="center"/>
      </w:pPr>
    </w:p>
    <w:p w14:paraId="38DE969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spalio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TSP-414</w:t>
      </w:r>
      <w:r>
        <w:fldChar w:fldCharType="end"/>
      </w:r>
      <w:bookmarkEnd w:id="2"/>
    </w:p>
    <w:p w14:paraId="4E44C553" w14:textId="77777777" w:rsidR="0062551B" w:rsidRPr="00A562AA" w:rsidRDefault="0062551B" w:rsidP="00571BF3">
      <w:pPr>
        <w:keepNext/>
        <w:jc w:val="center"/>
        <w:outlineLvl w:val="2"/>
        <w:rPr>
          <w:b/>
        </w:rPr>
      </w:pPr>
      <w:r w:rsidRPr="00A562AA">
        <w:t>Panevėžys</w:t>
      </w:r>
    </w:p>
    <w:p w14:paraId="3F52D526" w14:textId="77777777" w:rsidR="0062551B" w:rsidRDefault="0062551B" w:rsidP="00571BF3">
      <w:pPr>
        <w:jc w:val="both"/>
      </w:pPr>
    </w:p>
    <w:p w14:paraId="559A3992" w14:textId="63F4162D" w:rsidR="00B9005B" w:rsidRPr="00B9005B" w:rsidRDefault="00B9005B" w:rsidP="00B9005B">
      <w:pPr>
        <w:spacing w:line="360" w:lineRule="auto"/>
        <w:ind w:firstLine="720"/>
        <w:jc w:val="both"/>
        <w:rPr>
          <w:szCs w:val="24"/>
        </w:rPr>
      </w:pPr>
      <w:r w:rsidRPr="00B9005B">
        <w:rPr>
          <w:szCs w:val="24"/>
        </w:rPr>
        <w:t>Vadovaudamasi Lietuvos Respublikos vietos savivaldos įstatymo 1</w:t>
      </w:r>
      <w:r w:rsidR="003B5EEA">
        <w:rPr>
          <w:szCs w:val="24"/>
        </w:rPr>
        <w:t xml:space="preserve">6 </w:t>
      </w:r>
      <w:r w:rsidRPr="00B9005B">
        <w:rPr>
          <w:szCs w:val="24"/>
        </w:rPr>
        <w:t xml:space="preserve">straipsnio </w:t>
      </w:r>
      <w:r w:rsidR="003B5EEA">
        <w:rPr>
          <w:szCs w:val="24"/>
        </w:rPr>
        <w:t>4</w:t>
      </w:r>
      <w:r w:rsidRPr="00B9005B">
        <w:rPr>
          <w:szCs w:val="24"/>
        </w:rPr>
        <w:t xml:space="preserve"> dalimi, </w:t>
      </w:r>
      <w:r w:rsidR="00C4584B" w:rsidRPr="00C4584B">
        <w:rPr>
          <w:szCs w:val="24"/>
        </w:rPr>
        <w:t>Lietuvos Respublikos Vyriausybės 20</w:t>
      </w:r>
      <w:r w:rsidR="002751FB">
        <w:rPr>
          <w:szCs w:val="24"/>
        </w:rPr>
        <w:t>22</w:t>
      </w:r>
      <w:r w:rsidR="00C4584B" w:rsidRPr="00C4584B">
        <w:rPr>
          <w:szCs w:val="24"/>
        </w:rPr>
        <w:t xml:space="preserve"> m. </w:t>
      </w:r>
      <w:r w:rsidR="002751FB">
        <w:rPr>
          <w:szCs w:val="24"/>
        </w:rPr>
        <w:t>kovo</w:t>
      </w:r>
      <w:r w:rsidR="00C4584B" w:rsidRPr="00C4584B">
        <w:rPr>
          <w:szCs w:val="24"/>
        </w:rPr>
        <w:t xml:space="preserve"> </w:t>
      </w:r>
      <w:r w:rsidR="002751FB">
        <w:rPr>
          <w:szCs w:val="24"/>
        </w:rPr>
        <w:t>16</w:t>
      </w:r>
      <w:r w:rsidR="00C4584B" w:rsidRPr="00C4584B">
        <w:rPr>
          <w:szCs w:val="24"/>
        </w:rPr>
        <w:t xml:space="preserve"> d. nutarim</w:t>
      </w:r>
      <w:r w:rsidR="002751FB">
        <w:rPr>
          <w:szCs w:val="24"/>
        </w:rPr>
        <w:t>u</w:t>
      </w:r>
      <w:r w:rsidR="00C4584B" w:rsidRPr="00C4584B">
        <w:rPr>
          <w:szCs w:val="24"/>
        </w:rPr>
        <w:t xml:space="preserve"> Nr</w:t>
      </w:r>
      <w:r w:rsidR="00C4584B">
        <w:rPr>
          <w:szCs w:val="24"/>
        </w:rPr>
        <w:t xml:space="preserve">. </w:t>
      </w:r>
      <w:r w:rsidR="002751FB">
        <w:rPr>
          <w:szCs w:val="24"/>
        </w:rPr>
        <w:t>224</w:t>
      </w:r>
      <w:r w:rsidR="00C4584B" w:rsidRPr="00C4584B">
        <w:rPr>
          <w:szCs w:val="24"/>
        </w:rPr>
        <w:t xml:space="preserve"> </w:t>
      </w:r>
      <w:r w:rsidR="00C4584B">
        <w:rPr>
          <w:szCs w:val="24"/>
        </w:rPr>
        <w:t>„D</w:t>
      </w:r>
      <w:r w:rsidR="00C4584B" w:rsidRPr="00C4584B">
        <w:rPr>
          <w:szCs w:val="24"/>
        </w:rPr>
        <w:t xml:space="preserve">ėl laikinosios apsaugos </w:t>
      </w:r>
      <w:r w:rsidR="00C4584B">
        <w:rPr>
          <w:szCs w:val="24"/>
        </w:rPr>
        <w:t>L</w:t>
      </w:r>
      <w:r w:rsidR="00C4584B" w:rsidRPr="00C4584B">
        <w:rPr>
          <w:szCs w:val="24"/>
        </w:rPr>
        <w:t xml:space="preserve">ietuvos </w:t>
      </w:r>
      <w:r w:rsidR="00C4584B">
        <w:rPr>
          <w:szCs w:val="24"/>
        </w:rPr>
        <w:t>R</w:t>
      </w:r>
      <w:r w:rsidR="00C4584B" w:rsidRPr="00C4584B">
        <w:rPr>
          <w:szCs w:val="24"/>
        </w:rPr>
        <w:t>espublikoje užsieniečiams suteikimo</w:t>
      </w:r>
      <w:r w:rsidR="00C4584B">
        <w:rPr>
          <w:szCs w:val="24"/>
        </w:rPr>
        <w:t xml:space="preserve">“, </w:t>
      </w:r>
      <w:r w:rsidR="00CF7F56" w:rsidRPr="00CF7F56">
        <w:rPr>
          <w:szCs w:val="24"/>
        </w:rPr>
        <w:t>Lietuvos valstybės paramos užsieniečių integracijai teikimo sąlygų ir tvarkos apraš</w:t>
      </w:r>
      <w:r w:rsidR="00CF7F56">
        <w:rPr>
          <w:szCs w:val="24"/>
        </w:rPr>
        <w:t>o, patvirtinto</w:t>
      </w:r>
      <w:r w:rsidR="00CF7F56" w:rsidRPr="00CF7F56">
        <w:rPr>
          <w:szCs w:val="24"/>
        </w:rPr>
        <w:t xml:space="preserve"> </w:t>
      </w:r>
      <w:r w:rsidR="003B5EEA">
        <w:rPr>
          <w:szCs w:val="24"/>
        </w:rPr>
        <w:t>Lietuvos Respublikos Vyriausybės 2016 m. spalio</w:t>
      </w:r>
      <w:r w:rsidR="00CF7F56">
        <w:rPr>
          <w:szCs w:val="24"/>
        </w:rPr>
        <w:t> </w:t>
      </w:r>
      <w:r w:rsidR="003B5EEA">
        <w:rPr>
          <w:szCs w:val="24"/>
        </w:rPr>
        <w:t>5 d. nutarim</w:t>
      </w:r>
      <w:r w:rsidR="00CF7F56">
        <w:rPr>
          <w:szCs w:val="24"/>
        </w:rPr>
        <w:t>u</w:t>
      </w:r>
      <w:r w:rsidR="003B5EEA">
        <w:rPr>
          <w:szCs w:val="24"/>
        </w:rPr>
        <w:t xml:space="preserve"> Nr. 998 „</w:t>
      </w:r>
      <w:r w:rsidR="00CF7F56" w:rsidRPr="00CF7F56">
        <w:rPr>
          <w:szCs w:val="24"/>
        </w:rPr>
        <w:t>Dėl Lietuvos valstybės paramos užsieniečių integracijai teikimo sąlygų ir tvarkos aprašo patvirtinimo</w:t>
      </w:r>
      <w:r w:rsidR="003B5EEA">
        <w:rPr>
          <w:szCs w:val="24"/>
        </w:rPr>
        <w:t>“</w:t>
      </w:r>
      <w:r w:rsidR="00CF7F56">
        <w:rPr>
          <w:szCs w:val="24"/>
        </w:rPr>
        <w:t>,</w:t>
      </w:r>
      <w:r w:rsidR="003B5EEA">
        <w:rPr>
          <w:szCs w:val="24"/>
        </w:rPr>
        <w:t xml:space="preserve"> 3.5 </w:t>
      </w:r>
      <w:r w:rsidR="00CF7F56">
        <w:rPr>
          <w:szCs w:val="24"/>
        </w:rPr>
        <w:t>papunkčiu</w:t>
      </w:r>
      <w:r w:rsidR="003B5EEA">
        <w:rPr>
          <w:szCs w:val="24"/>
        </w:rPr>
        <w:t xml:space="preserve"> ir </w:t>
      </w:r>
      <w:r w:rsidRPr="00B9005B">
        <w:rPr>
          <w:szCs w:val="24"/>
        </w:rPr>
        <w:t xml:space="preserve">Panevėžio miesto savivaldybės sutarčių pasirašymo tvarkos aprašo, patvirtinto Panevėžio miesto savivaldybės tarybos 2014 m. gegužės 29 d. sprendimu </w:t>
      </w:r>
      <w:r w:rsidR="00CF7F56">
        <w:rPr>
          <w:szCs w:val="24"/>
        </w:rPr>
        <w:br/>
      </w:r>
      <w:r w:rsidRPr="00B9005B">
        <w:rPr>
          <w:szCs w:val="24"/>
        </w:rPr>
        <w:t>Nr.</w:t>
      </w:r>
      <w:r w:rsidR="00CF7F56">
        <w:rPr>
          <w:szCs w:val="24"/>
        </w:rPr>
        <w:t> </w:t>
      </w:r>
      <w:r w:rsidRPr="00B9005B">
        <w:rPr>
          <w:szCs w:val="24"/>
        </w:rPr>
        <w:t>1-154</w:t>
      </w:r>
      <w:r w:rsidR="003B5EEA">
        <w:rPr>
          <w:szCs w:val="24"/>
        </w:rPr>
        <w:t xml:space="preserve"> „Dėl Panevėžio miesto savivaldybės sutarčių pasirašymo tvarkos aprašo patvirtinimo ir </w:t>
      </w:r>
      <w:r w:rsidR="00CF7F56">
        <w:rPr>
          <w:szCs w:val="24"/>
        </w:rPr>
        <w:t xml:space="preserve">Savivaldybės </w:t>
      </w:r>
      <w:r w:rsidR="003B5EEA">
        <w:rPr>
          <w:szCs w:val="24"/>
        </w:rPr>
        <w:t>tarybos 2008 m. gegužės 29 d. sprendimo Nr. 1-17-5 1 punkto pripažinimo netekusiu galios“</w:t>
      </w:r>
      <w:r w:rsidRPr="00B9005B">
        <w:rPr>
          <w:szCs w:val="24"/>
        </w:rPr>
        <w:t>, 5.1.</w:t>
      </w:r>
      <w:r w:rsidR="003B5EEA">
        <w:rPr>
          <w:szCs w:val="24"/>
        </w:rPr>
        <w:t>1</w:t>
      </w:r>
      <w:r w:rsidRPr="00B9005B">
        <w:rPr>
          <w:szCs w:val="24"/>
        </w:rPr>
        <w:t xml:space="preserve"> papunkči</w:t>
      </w:r>
      <w:r w:rsidR="003B5EEA">
        <w:rPr>
          <w:szCs w:val="24"/>
        </w:rPr>
        <w:t>u</w:t>
      </w:r>
      <w:r w:rsidRPr="00B9005B">
        <w:rPr>
          <w:szCs w:val="24"/>
        </w:rPr>
        <w:t>,</w:t>
      </w:r>
      <w:r w:rsidR="00D60789" w:rsidRPr="00D60789">
        <w:t xml:space="preserve"> </w:t>
      </w:r>
      <w:r w:rsidR="00D60789" w:rsidRPr="00D60789">
        <w:rPr>
          <w:szCs w:val="24"/>
        </w:rPr>
        <w:t>6</w:t>
      </w:r>
      <w:r w:rsidR="00B940CB">
        <w:rPr>
          <w:szCs w:val="24"/>
        </w:rPr>
        <w:t xml:space="preserve"> ir</w:t>
      </w:r>
      <w:r w:rsidR="00D60789" w:rsidRPr="00D60789">
        <w:rPr>
          <w:szCs w:val="24"/>
        </w:rPr>
        <w:t xml:space="preserve"> 7 punktais</w:t>
      </w:r>
      <w:r w:rsidR="00CF7F56">
        <w:rPr>
          <w:szCs w:val="24"/>
        </w:rPr>
        <w:t>,</w:t>
      </w:r>
      <w:r w:rsidR="00D60789" w:rsidRPr="00D60789">
        <w:rPr>
          <w:szCs w:val="24"/>
        </w:rPr>
        <w:t xml:space="preserve"> atsižvelgdama į</w:t>
      </w:r>
      <w:r w:rsidRPr="00B9005B">
        <w:rPr>
          <w:szCs w:val="24"/>
        </w:rPr>
        <w:t xml:space="preserve"> </w:t>
      </w:r>
      <w:r w:rsidR="002751FB">
        <w:rPr>
          <w:szCs w:val="24"/>
        </w:rPr>
        <w:t xml:space="preserve">Pabėgėlių priėmimo centro </w:t>
      </w:r>
      <w:r w:rsidR="00CF7F56">
        <w:rPr>
          <w:szCs w:val="24"/>
        </w:rPr>
        <w:t xml:space="preserve">2022 m. spalio 11 d. </w:t>
      </w:r>
      <w:r w:rsidR="002751FB">
        <w:rPr>
          <w:szCs w:val="24"/>
        </w:rPr>
        <w:t xml:space="preserve">raštą Nr. </w:t>
      </w:r>
      <w:r w:rsidR="00B940CB">
        <w:rPr>
          <w:szCs w:val="24"/>
        </w:rPr>
        <w:t>J-1782</w:t>
      </w:r>
      <w:r w:rsidR="00CF7F56">
        <w:rPr>
          <w:szCs w:val="24"/>
        </w:rPr>
        <w:t>,</w:t>
      </w:r>
      <w:r w:rsidR="002751FB">
        <w:rPr>
          <w:szCs w:val="24"/>
        </w:rPr>
        <w:t xml:space="preserve"> </w:t>
      </w:r>
      <w:r w:rsidRPr="00B9005B">
        <w:rPr>
          <w:szCs w:val="24"/>
        </w:rPr>
        <w:t>Panevėžio miesto savivaldybės taryba n u s p r e n d ž i a:</w:t>
      </w:r>
    </w:p>
    <w:p w14:paraId="3A206D71" w14:textId="662AEA6C" w:rsidR="00B9005B" w:rsidRPr="00B9005B" w:rsidRDefault="0038698E" w:rsidP="006031F8">
      <w:pPr>
        <w:spacing w:line="360" w:lineRule="auto"/>
        <w:ind w:firstLine="720"/>
        <w:jc w:val="both"/>
        <w:rPr>
          <w:szCs w:val="24"/>
        </w:rPr>
      </w:pPr>
      <w:r>
        <w:rPr>
          <w:szCs w:val="24"/>
        </w:rPr>
        <w:t>1</w:t>
      </w:r>
      <w:r w:rsidR="00B9005B" w:rsidRPr="00B9005B">
        <w:rPr>
          <w:szCs w:val="24"/>
        </w:rPr>
        <w:t xml:space="preserve">. Pritarti </w:t>
      </w:r>
      <w:r w:rsidR="00CF7F56">
        <w:rPr>
          <w:szCs w:val="24"/>
        </w:rPr>
        <w:t>b</w:t>
      </w:r>
      <w:r w:rsidR="00B9005B" w:rsidRPr="00B9005B">
        <w:rPr>
          <w:szCs w:val="24"/>
        </w:rPr>
        <w:t>endradarbiavimo</w:t>
      </w:r>
      <w:r w:rsidR="003B5EEA">
        <w:rPr>
          <w:szCs w:val="24"/>
        </w:rPr>
        <w:t xml:space="preserve"> sutarties </w:t>
      </w:r>
      <w:r w:rsidR="006031F8">
        <w:rPr>
          <w:szCs w:val="24"/>
        </w:rPr>
        <w:t xml:space="preserve">su Pabėgėlių priėmimo centru </w:t>
      </w:r>
      <w:r w:rsidR="00B9005B" w:rsidRPr="00B9005B">
        <w:rPr>
          <w:szCs w:val="24"/>
        </w:rPr>
        <w:t>sudarymui.</w:t>
      </w:r>
    </w:p>
    <w:p w14:paraId="09134DE3" w14:textId="0B505BE8" w:rsidR="00B9005B" w:rsidRPr="00B9005B" w:rsidRDefault="0038698E" w:rsidP="006031F8">
      <w:pPr>
        <w:spacing w:line="360" w:lineRule="auto"/>
        <w:ind w:firstLine="720"/>
        <w:jc w:val="both"/>
        <w:rPr>
          <w:szCs w:val="24"/>
        </w:rPr>
      </w:pPr>
      <w:r>
        <w:rPr>
          <w:szCs w:val="24"/>
        </w:rPr>
        <w:t>2</w:t>
      </w:r>
      <w:r w:rsidR="00B9005B" w:rsidRPr="00B9005B">
        <w:rPr>
          <w:szCs w:val="24"/>
        </w:rPr>
        <w:t xml:space="preserve">. Įpareigoti Panevėžio miesto savivaldybės merą pasirašyti sprendimo </w:t>
      </w:r>
      <w:r w:rsidR="006031F8">
        <w:rPr>
          <w:szCs w:val="24"/>
        </w:rPr>
        <w:t>1</w:t>
      </w:r>
      <w:r w:rsidR="00B9005B" w:rsidRPr="00B9005B">
        <w:rPr>
          <w:szCs w:val="24"/>
        </w:rPr>
        <w:t xml:space="preserve"> punkte minimą sutartį.</w:t>
      </w:r>
    </w:p>
    <w:p w14:paraId="449FBC08" w14:textId="2086BB97" w:rsidR="00B9005B" w:rsidRDefault="0038698E" w:rsidP="006031F8">
      <w:pPr>
        <w:spacing w:line="360" w:lineRule="auto"/>
        <w:ind w:firstLine="720"/>
        <w:jc w:val="both"/>
        <w:rPr>
          <w:szCs w:val="24"/>
        </w:rPr>
      </w:pPr>
      <w:r>
        <w:rPr>
          <w:szCs w:val="24"/>
        </w:rPr>
        <w:t>3</w:t>
      </w:r>
      <w:r w:rsidR="00B9005B" w:rsidRPr="00B9005B">
        <w:rPr>
          <w:szCs w:val="24"/>
        </w:rPr>
        <w:t xml:space="preserve">. Pavesti Savivaldybės administracijai vykdyti sprendimo </w:t>
      </w:r>
      <w:r w:rsidR="006031F8">
        <w:rPr>
          <w:szCs w:val="24"/>
        </w:rPr>
        <w:t>1</w:t>
      </w:r>
      <w:r w:rsidR="00B9005B" w:rsidRPr="00B9005B">
        <w:rPr>
          <w:szCs w:val="24"/>
        </w:rPr>
        <w:t xml:space="preserve"> punkte minimą sutartį ir atlikti visus kitus veiksmus, susijusius su jos įgyvendinimu.</w:t>
      </w:r>
    </w:p>
    <w:p w14:paraId="73766A20" w14:textId="2925B814" w:rsidR="0038698E" w:rsidRPr="00B9005B" w:rsidRDefault="0038698E" w:rsidP="006031F8">
      <w:pPr>
        <w:spacing w:line="360" w:lineRule="auto"/>
        <w:ind w:firstLine="720"/>
        <w:jc w:val="both"/>
        <w:rPr>
          <w:szCs w:val="24"/>
        </w:rPr>
      </w:pPr>
      <w:r>
        <w:rPr>
          <w:szCs w:val="24"/>
        </w:rPr>
        <w:t xml:space="preserve">4. Paskirti Savivaldybės administracijos direktorių ar jo įgaliotą asmenį </w:t>
      </w:r>
      <w:r w:rsidR="00FF4091">
        <w:rPr>
          <w:szCs w:val="24"/>
        </w:rPr>
        <w:t xml:space="preserve">paramos teikimo prieglobsčio gavėjams ir laikinąją apsaugą Lietuvos Respublikoje gavusiems užsieniečiams savivaldybės teritorijoje koordinuoti. </w:t>
      </w:r>
    </w:p>
    <w:p w14:paraId="3EFD4C15" w14:textId="3FD3C335" w:rsidR="00B9005B" w:rsidRPr="00B9005B" w:rsidRDefault="0038698E" w:rsidP="006031F8">
      <w:pPr>
        <w:spacing w:line="360" w:lineRule="auto"/>
        <w:ind w:firstLine="720"/>
        <w:jc w:val="both"/>
        <w:rPr>
          <w:szCs w:val="24"/>
        </w:rPr>
      </w:pPr>
      <w:r>
        <w:rPr>
          <w:szCs w:val="24"/>
        </w:rPr>
        <w:t>5</w:t>
      </w:r>
      <w:r w:rsidR="00B9005B" w:rsidRPr="00B9005B">
        <w:rPr>
          <w:szCs w:val="24"/>
        </w:rPr>
        <w:t xml:space="preserve">. </w:t>
      </w:r>
      <w:r w:rsidRPr="0038698E">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2D3AB6F" w14:textId="66125409" w:rsidR="005C41AC" w:rsidRDefault="005C41AC" w:rsidP="002D0B3C">
      <w:pPr>
        <w:jc w:val="both"/>
        <w:rPr>
          <w:szCs w:val="24"/>
        </w:rPr>
      </w:pPr>
    </w:p>
    <w:p w14:paraId="682EBC20" w14:textId="77777777" w:rsidR="00CF7F56" w:rsidRPr="00A562AA" w:rsidRDefault="00CF7F56" w:rsidP="002D0B3C">
      <w:pPr>
        <w:jc w:val="both"/>
        <w:rPr>
          <w:szCs w:val="24"/>
        </w:rPr>
      </w:pPr>
    </w:p>
    <w:p w14:paraId="370912C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C6A43" w14:textId="77777777" w:rsidR="00696956" w:rsidRDefault="00696956">
      <w:r>
        <w:separator/>
      </w:r>
    </w:p>
  </w:endnote>
  <w:endnote w:type="continuationSeparator" w:id="0">
    <w:p w14:paraId="6C336D6B" w14:textId="77777777" w:rsidR="00696956" w:rsidRDefault="0069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D499" w14:textId="77777777" w:rsidR="0062551B" w:rsidRDefault="0062551B" w:rsidP="00BE4566">
    <w:pPr>
      <w:tabs>
        <w:tab w:val="left" w:pos="8445"/>
      </w:tabs>
    </w:pPr>
    <w:r>
      <w:tab/>
    </w:r>
  </w:p>
  <w:p w14:paraId="01C1AA15" w14:textId="77777777" w:rsidR="0062551B" w:rsidRDefault="0062551B"/>
  <w:p w14:paraId="7DA699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F418E" w14:textId="77777777" w:rsidR="0062551B" w:rsidRDefault="0062551B" w:rsidP="00DD20B8">
    <w:pPr>
      <w:pStyle w:val="Porat"/>
    </w:pPr>
  </w:p>
  <w:p w14:paraId="49C2CEE9" w14:textId="77777777" w:rsidR="0062551B" w:rsidRDefault="0062551B" w:rsidP="00DD20B8">
    <w:pPr>
      <w:pStyle w:val="Porat"/>
    </w:pPr>
  </w:p>
  <w:p w14:paraId="518890D1" w14:textId="77777777" w:rsidR="0062551B" w:rsidRDefault="0062551B" w:rsidP="00DD20B8">
    <w:pPr>
      <w:pStyle w:val="Porat"/>
    </w:pPr>
  </w:p>
  <w:p w14:paraId="7F2889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CA968" w14:textId="77777777" w:rsidR="00696956" w:rsidRDefault="00696956">
      <w:r>
        <w:separator/>
      </w:r>
    </w:p>
  </w:footnote>
  <w:footnote w:type="continuationSeparator" w:id="0">
    <w:p w14:paraId="721F76BC" w14:textId="77777777" w:rsidR="00696956" w:rsidRDefault="00696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04DF" w14:textId="77777777" w:rsidR="0062551B" w:rsidRDefault="0062551B">
    <w:pPr>
      <w:pStyle w:val="Antrats"/>
      <w:jc w:val="center"/>
    </w:pPr>
  </w:p>
  <w:p w14:paraId="0DC096E9" w14:textId="77777777" w:rsidR="0062551B" w:rsidRDefault="0062551B">
    <w:pPr>
      <w:pStyle w:val="Antrats"/>
      <w:jc w:val="center"/>
    </w:pPr>
  </w:p>
  <w:p w14:paraId="306A2F7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4AB4191"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51FB"/>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6C23"/>
    <w:rsid w:val="0038698E"/>
    <w:rsid w:val="00392558"/>
    <w:rsid w:val="0039707D"/>
    <w:rsid w:val="003A3559"/>
    <w:rsid w:val="003B5EEA"/>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31F8"/>
    <w:rsid w:val="0060717D"/>
    <w:rsid w:val="00611EE0"/>
    <w:rsid w:val="006127B2"/>
    <w:rsid w:val="006128BC"/>
    <w:rsid w:val="0061401B"/>
    <w:rsid w:val="006244B6"/>
    <w:rsid w:val="0062551B"/>
    <w:rsid w:val="00625C86"/>
    <w:rsid w:val="00630B08"/>
    <w:rsid w:val="00655408"/>
    <w:rsid w:val="00655E6A"/>
    <w:rsid w:val="00662FB1"/>
    <w:rsid w:val="0068030A"/>
    <w:rsid w:val="00696956"/>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01E7"/>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005B"/>
    <w:rsid w:val="00B92EBF"/>
    <w:rsid w:val="00B940CB"/>
    <w:rsid w:val="00BA458B"/>
    <w:rsid w:val="00BB0318"/>
    <w:rsid w:val="00BB130F"/>
    <w:rsid w:val="00BB6886"/>
    <w:rsid w:val="00BD5C3A"/>
    <w:rsid w:val="00BE4566"/>
    <w:rsid w:val="00BF06D7"/>
    <w:rsid w:val="00BF0A1B"/>
    <w:rsid w:val="00C008EA"/>
    <w:rsid w:val="00C13EA5"/>
    <w:rsid w:val="00C14F8B"/>
    <w:rsid w:val="00C40FD3"/>
    <w:rsid w:val="00C420AA"/>
    <w:rsid w:val="00C4584B"/>
    <w:rsid w:val="00C45EFB"/>
    <w:rsid w:val="00C52416"/>
    <w:rsid w:val="00C72861"/>
    <w:rsid w:val="00C72CB4"/>
    <w:rsid w:val="00C75F05"/>
    <w:rsid w:val="00C9091E"/>
    <w:rsid w:val="00CC23E4"/>
    <w:rsid w:val="00CC5B6A"/>
    <w:rsid w:val="00CD5CCA"/>
    <w:rsid w:val="00CE1C5C"/>
    <w:rsid w:val="00CF4026"/>
    <w:rsid w:val="00CF7F56"/>
    <w:rsid w:val="00D16849"/>
    <w:rsid w:val="00D25AF1"/>
    <w:rsid w:val="00D25F2C"/>
    <w:rsid w:val="00D33742"/>
    <w:rsid w:val="00D60789"/>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2E1B"/>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409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652D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1</Pages>
  <Words>287</Words>
  <Characters>2006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2022-10-12T08:40:00Z</cp:lastPrinted>
  <dcterms:created xsi:type="dcterms:W3CDTF">2022-10-17T07:15:00Z</dcterms:created>
  <dcterms:modified xsi:type="dcterms:W3CDTF">2022-10-17T07:15:00Z</dcterms:modified>
</cp:coreProperties>
</file>