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CC4A8" w14:textId="77777777" w:rsidR="00095317" w:rsidRDefault="00906D1A">
      <w:pPr>
        <w:pStyle w:val="Standard"/>
        <w:ind w:left="426"/>
        <w:jc w:val="center"/>
        <w:rPr>
          <w:b/>
          <w:color w:val="000000"/>
          <w:lang w:eastAsia="en-US"/>
        </w:rPr>
      </w:pPr>
      <w:bookmarkStart w:id="0" w:name="_GoBack"/>
      <w:bookmarkEnd w:id="0"/>
      <w:r>
        <w:rPr>
          <w:b/>
          <w:color w:val="000000"/>
          <w:lang w:eastAsia="en-US"/>
        </w:rPr>
        <w:t>DĖL (PANEVĖŽIO LĖLIŲ VEŽIMO TEATRAS,(191782373)</w:t>
      </w:r>
    </w:p>
    <w:p w14:paraId="7E0CC4A9" w14:textId="77777777" w:rsidR="00095317" w:rsidRDefault="00906D1A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TEIKIAMŲ MOKAMŲ PASLAUGŲ KAINORAŠČIO TIKSLINIMO </w:t>
      </w:r>
    </w:p>
    <w:p w14:paraId="7E0CC4AA" w14:textId="77777777" w:rsidR="00095317" w:rsidRDefault="00095317">
      <w:pPr>
        <w:pStyle w:val="Standard"/>
        <w:jc w:val="center"/>
        <w:rPr>
          <w:b/>
          <w:color w:val="000000"/>
          <w:lang w:eastAsia="en-US"/>
        </w:rPr>
      </w:pPr>
    </w:p>
    <w:tbl>
      <w:tblPr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2977"/>
        <w:gridCol w:w="1560"/>
        <w:gridCol w:w="993"/>
        <w:gridCol w:w="1417"/>
        <w:gridCol w:w="2267"/>
        <w:gridCol w:w="3544"/>
        <w:gridCol w:w="2127"/>
      </w:tblGrid>
      <w:tr w:rsidR="00095317" w14:paraId="7E0CC4B8" w14:textId="77777777">
        <w:trPr>
          <w:cantSplit/>
          <w:trHeight w:val="604"/>
          <w:jc w:val="center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0CC4AB" w14:textId="77777777" w:rsidR="00095317" w:rsidRDefault="00906D1A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Eil.</w:t>
            </w:r>
          </w:p>
          <w:p w14:paraId="7E0CC4AC" w14:textId="77777777" w:rsidR="00095317" w:rsidRDefault="00906D1A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0CC4AD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0CC4AE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0CC4AF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Senas tarifas</w:t>
            </w:r>
          </w:p>
          <w:p w14:paraId="7E0CC4B0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B1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7E0CC4B2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B3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7E0CC4B4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B5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7E0CC4B6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B7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095317" w14:paraId="7E0CC4C1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B9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BA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BB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0CC4BC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BD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BE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BF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C0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095317" w14:paraId="7E0CC4C4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4C2" w14:textId="77777777" w:rsidR="00095317" w:rsidRDefault="00906D1A">
            <w:pPr>
              <w:spacing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C3" w14:textId="77777777" w:rsidR="00095317" w:rsidRDefault="00906D1A">
            <w:pPr>
              <w:pStyle w:val="Standard"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BILIETŲ KAINOS</w:t>
            </w:r>
          </w:p>
        </w:tc>
      </w:tr>
      <w:tr w:rsidR="00095317" w14:paraId="7E0CC4C7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4C5" w14:textId="77777777" w:rsidR="00095317" w:rsidRDefault="00906D1A">
            <w:pPr>
              <w:spacing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C6" w14:textId="77777777" w:rsidR="00095317" w:rsidRDefault="00906D1A">
            <w:pPr>
              <w:pStyle w:val="Standard"/>
              <w:widowControl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Renginiai teatre</w:t>
            </w:r>
          </w:p>
        </w:tc>
      </w:tr>
      <w:tr w:rsidR="00095317" w14:paraId="7E0CC4D8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4C8" w14:textId="77777777" w:rsidR="00095317" w:rsidRDefault="00906D1A">
            <w:pPr>
              <w:spacing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C9" w14:textId="77777777" w:rsidR="00095317" w:rsidRDefault="00906D1A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Spektakliai vaikams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CA" w14:textId="77777777" w:rsidR="00095317" w:rsidRDefault="00906D1A">
            <w:pPr>
              <w:spacing w:line="254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CB" w14:textId="77777777" w:rsidR="00095317" w:rsidRDefault="00906D1A">
            <w:pPr>
              <w:spacing w:line="254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CC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CD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Padidėjęs tarifas</w:t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CF" w14:textId="77777777" w:rsidR="002C7657" w:rsidRDefault="002C7657" w:rsidP="000A2045">
            <w:pPr>
              <w:spacing w:before="57" w:after="57" w:line="276" w:lineRule="auto"/>
              <w:rPr>
                <w:sz w:val="24"/>
              </w:rPr>
            </w:pPr>
            <w:r w:rsidRPr="002C7657">
              <w:rPr>
                <w:rFonts w:eastAsia="Calibri"/>
                <w:sz w:val="24"/>
              </w:rPr>
              <w:t>Šiandien</w:t>
            </w:r>
            <w:r w:rsidRPr="002C7657">
              <w:rPr>
                <w:rFonts w:eastAsia="Calibri"/>
                <w:sz w:val="24"/>
                <w:lang w:val="en-US"/>
              </w:rPr>
              <w:t xml:space="preserve"> </w:t>
            </w:r>
            <w:r w:rsidR="006B4FCA">
              <w:rPr>
                <w:rFonts w:eastAsia="Calibri"/>
                <w:sz w:val="24"/>
                <w:lang w:val="en-US"/>
              </w:rPr>
              <w:t>š</w:t>
            </w:r>
            <w:r w:rsidRPr="002C7657">
              <w:rPr>
                <w:rFonts w:eastAsia="Calibri"/>
                <w:sz w:val="24"/>
              </w:rPr>
              <w:t>alyje sparčiai augant infliacijai ir didėjant energetikos kaštams, esame priversti koreguoti teatro paslaugų įkainius.</w:t>
            </w:r>
          </w:p>
          <w:p w14:paraId="7E0CC4D0" w14:textId="77777777" w:rsidR="002C7657" w:rsidRDefault="002C7657" w:rsidP="000A2045">
            <w:pPr>
              <w:spacing w:before="57" w:after="57" w:line="276" w:lineRule="auto"/>
              <w:rPr>
                <w:sz w:val="24"/>
              </w:rPr>
            </w:pPr>
            <w:r w:rsidRPr="002C7657">
              <w:rPr>
                <w:rFonts w:eastAsia="Calibri"/>
                <w:kern w:val="0"/>
                <w:sz w:val="24"/>
                <w:szCs w:val="21"/>
              </w:rPr>
              <w:t>Įkainių didėjimą lemia energetikos išteklių kainų didėjimas.</w:t>
            </w:r>
          </w:p>
          <w:p w14:paraId="7E0CC4D1" w14:textId="77777777" w:rsidR="002C7657" w:rsidRDefault="002C7657" w:rsidP="000A2045">
            <w:pPr>
              <w:spacing w:before="57" w:after="57" w:line="276" w:lineRule="auto"/>
              <w:rPr>
                <w:sz w:val="24"/>
              </w:rPr>
            </w:pPr>
            <w:r w:rsidRPr="002C7657">
              <w:rPr>
                <w:rFonts w:eastAsia="Calibri"/>
                <w:kern w:val="0"/>
                <w:sz w:val="24"/>
                <w:szCs w:val="21"/>
              </w:rPr>
              <w:t xml:space="preserve">Kainos teatre nedidintos nuo 2019 metų, </w:t>
            </w:r>
            <w:r w:rsidR="006B4FCA">
              <w:rPr>
                <w:rFonts w:eastAsia="Calibri"/>
                <w:kern w:val="0"/>
                <w:sz w:val="24"/>
                <w:szCs w:val="21"/>
              </w:rPr>
              <w:t>nors</w:t>
            </w:r>
            <w:r w:rsidRPr="002C7657">
              <w:rPr>
                <w:rFonts w:eastAsia="Calibri"/>
                <w:kern w:val="0"/>
                <w:sz w:val="24"/>
                <w:szCs w:val="21"/>
              </w:rPr>
              <w:t xml:space="preserve"> gyventojų atlyginimai kilo. </w:t>
            </w:r>
          </w:p>
          <w:p w14:paraId="7E0CC4D2" w14:textId="77777777" w:rsidR="002C7657" w:rsidRDefault="00906D1A" w:rsidP="000A2045">
            <w:pPr>
              <w:spacing w:before="57" w:after="57" w:line="276" w:lineRule="auto"/>
              <w:rPr>
                <w:sz w:val="24"/>
              </w:rPr>
            </w:pPr>
            <w:r w:rsidRPr="002C7657">
              <w:rPr>
                <w:rFonts w:eastAsia="Calibri"/>
                <w:kern w:val="0"/>
                <w:sz w:val="24"/>
                <w:szCs w:val="21"/>
              </w:rPr>
              <w:t>Atsižvelgiant į tai, jog didžiausią kiekį teatro lankytojų sudaro vaikų grupės iš</w:t>
            </w:r>
            <w:r w:rsidR="002C7657" w:rsidRPr="002C7657">
              <w:rPr>
                <w:rFonts w:eastAsia="Calibri"/>
                <w:kern w:val="0"/>
                <w:sz w:val="24"/>
                <w:szCs w:val="21"/>
              </w:rPr>
              <w:t xml:space="preserve"> </w:t>
            </w:r>
            <w:r w:rsidRPr="002C7657">
              <w:rPr>
                <w:rFonts w:eastAsia="Calibri"/>
                <w:kern w:val="0"/>
                <w:sz w:val="24"/>
                <w:szCs w:val="21"/>
              </w:rPr>
              <w:t>Vilni</w:t>
            </w:r>
            <w:r w:rsidR="002C7657" w:rsidRPr="002C7657">
              <w:rPr>
                <w:rFonts w:eastAsia="Calibri"/>
                <w:kern w:val="0"/>
                <w:sz w:val="24"/>
                <w:szCs w:val="21"/>
              </w:rPr>
              <w:t>aus, Kauno, Šiaulių</w:t>
            </w:r>
            <w:r w:rsidRPr="002C7657">
              <w:rPr>
                <w:rFonts w:eastAsia="Calibri"/>
                <w:kern w:val="0"/>
                <w:sz w:val="24"/>
                <w:szCs w:val="21"/>
              </w:rPr>
              <w:t xml:space="preserve">, kur pragyvenimo lygis yra </w:t>
            </w:r>
            <w:r w:rsidR="006B4FCA">
              <w:rPr>
                <w:rFonts w:eastAsia="Calibri"/>
                <w:kern w:val="0"/>
                <w:sz w:val="24"/>
                <w:szCs w:val="21"/>
              </w:rPr>
              <w:t>kur kas</w:t>
            </w:r>
            <w:r w:rsidRPr="002C7657">
              <w:rPr>
                <w:rFonts w:eastAsia="Calibri"/>
                <w:kern w:val="0"/>
                <w:sz w:val="24"/>
                <w:szCs w:val="21"/>
              </w:rPr>
              <w:t xml:space="preserve"> </w:t>
            </w:r>
            <w:r w:rsidR="006B4FCA">
              <w:rPr>
                <w:rFonts w:eastAsia="Calibri"/>
                <w:kern w:val="0"/>
                <w:sz w:val="24"/>
                <w:szCs w:val="21"/>
              </w:rPr>
              <w:t>aukštesnis</w:t>
            </w:r>
            <w:r w:rsidRPr="002C7657">
              <w:rPr>
                <w:rFonts w:eastAsia="Calibri"/>
                <w:kern w:val="0"/>
                <w:sz w:val="24"/>
                <w:szCs w:val="21"/>
              </w:rPr>
              <w:t xml:space="preserve">,  manome, kad 1-2 Eurų </w:t>
            </w:r>
            <w:r w:rsidRPr="002C7657">
              <w:rPr>
                <w:rFonts w:eastAsia="Calibri"/>
                <w:kern w:val="0"/>
                <w:sz w:val="24"/>
                <w:szCs w:val="21"/>
              </w:rPr>
              <w:lastRenderedPageBreak/>
              <w:t>kainų skirtumas nepadarys įtakos jų apsilankymui mūsų teatre.</w:t>
            </w:r>
          </w:p>
          <w:p w14:paraId="7E0CC4D3" w14:textId="77777777" w:rsidR="002C7657" w:rsidRDefault="00906D1A" w:rsidP="000A2045">
            <w:pPr>
              <w:spacing w:before="57" w:after="57" w:line="276" w:lineRule="auto"/>
              <w:rPr>
                <w:sz w:val="24"/>
              </w:rPr>
            </w:pPr>
            <w:r w:rsidRPr="002C7657">
              <w:rPr>
                <w:rFonts w:eastAsia="Calibri"/>
                <w:kern w:val="0"/>
                <w:sz w:val="24"/>
                <w:szCs w:val="21"/>
              </w:rPr>
              <w:t>Panevėžio lėlių vežimo teatras – vienintelis toks teatras Europoje. Teatre spektaklius stato pasaulinio lygio režisieriai, dirba profesionalūs aktoriai, o šiuo metu esantys į</w:t>
            </w:r>
            <w:r w:rsidR="002C7657" w:rsidRPr="002C7657">
              <w:rPr>
                <w:rFonts w:eastAsia="Calibri"/>
                <w:kern w:val="0"/>
                <w:sz w:val="24"/>
                <w:szCs w:val="21"/>
              </w:rPr>
              <w:t>kainiai atitinka mėgėjų teatrų įkainius</w:t>
            </w:r>
            <w:r w:rsidRPr="002C7657">
              <w:rPr>
                <w:rFonts w:eastAsia="Calibri"/>
                <w:kern w:val="0"/>
                <w:sz w:val="24"/>
                <w:szCs w:val="21"/>
              </w:rPr>
              <w:t>.</w:t>
            </w:r>
          </w:p>
          <w:p w14:paraId="7E0CC4D4" w14:textId="77777777" w:rsidR="00095317" w:rsidRPr="002C7657" w:rsidRDefault="00906D1A" w:rsidP="000A2045">
            <w:pPr>
              <w:spacing w:before="57" w:after="57" w:line="276" w:lineRule="auto"/>
              <w:rPr>
                <w:sz w:val="24"/>
              </w:rPr>
            </w:pPr>
            <w:r w:rsidRPr="002C7657">
              <w:rPr>
                <w:rFonts w:eastAsia="Calibri"/>
                <w:kern w:val="0"/>
                <w:sz w:val="24"/>
                <w:szCs w:val="21"/>
              </w:rPr>
              <w:t>Kainos teatre m</w:t>
            </w:r>
            <w:r w:rsidR="006B4FCA">
              <w:rPr>
                <w:rFonts w:eastAsia="Calibri"/>
                <w:kern w:val="0"/>
                <w:sz w:val="24"/>
                <w:szCs w:val="21"/>
              </w:rPr>
              <w:t>orališkai pasenusios, lyginant</w:t>
            </w:r>
            <w:r w:rsidRPr="002C7657">
              <w:rPr>
                <w:rFonts w:eastAsia="Calibri"/>
                <w:kern w:val="0"/>
                <w:sz w:val="24"/>
                <w:szCs w:val="21"/>
              </w:rPr>
              <w:t xml:space="preserve"> su kitų miestų profesionaliais lėlių teatrais</w:t>
            </w:r>
            <w:r>
              <w:rPr>
                <w:rFonts w:eastAsia="Calibri"/>
                <w:kern w:val="0"/>
                <w:sz w:val="21"/>
                <w:szCs w:val="21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4D5" w14:textId="77777777" w:rsidR="00095317" w:rsidRPr="003D5047" w:rsidRDefault="00906D1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D5047">
              <w:rPr>
                <w:szCs w:val="24"/>
                <w:lang w:eastAsia="en-US"/>
              </w:rPr>
              <w:lastRenderedPageBreak/>
              <w:t xml:space="preserve">Vilniaus teatras „Lėlė“ – nuo </w:t>
            </w:r>
            <w:r w:rsidR="00BE3883" w:rsidRPr="003D5047">
              <w:rPr>
                <w:szCs w:val="24"/>
                <w:lang w:eastAsia="en-US"/>
              </w:rPr>
              <w:t>9</w:t>
            </w:r>
            <w:r w:rsidRPr="003D5047">
              <w:rPr>
                <w:szCs w:val="24"/>
                <w:lang w:eastAsia="en-US"/>
              </w:rPr>
              <w:t xml:space="preserve"> iki 1</w:t>
            </w:r>
            <w:r w:rsidR="00BE3883" w:rsidRPr="003D5047">
              <w:rPr>
                <w:szCs w:val="24"/>
                <w:lang w:eastAsia="en-US"/>
              </w:rPr>
              <w:t>1</w:t>
            </w:r>
            <w:r w:rsidR="006B4FCA">
              <w:rPr>
                <w:szCs w:val="24"/>
                <w:lang w:eastAsia="en-US"/>
              </w:rPr>
              <w:t xml:space="preserve"> e</w:t>
            </w:r>
            <w:r w:rsidRPr="003D5047"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</w:t>
            </w:r>
            <w:r w:rsidRPr="003D5047">
              <w:rPr>
                <w:szCs w:val="24"/>
                <w:lang w:eastAsia="en-US"/>
              </w:rPr>
              <w:t>;</w:t>
            </w:r>
          </w:p>
          <w:p w14:paraId="7E0CC4D6" w14:textId="77777777" w:rsidR="00095317" w:rsidRPr="003D5047" w:rsidRDefault="00906D1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D5047">
              <w:rPr>
                <w:szCs w:val="24"/>
                <w:lang w:eastAsia="en-US"/>
              </w:rPr>
              <w:t>Kauno valstybinis l</w:t>
            </w:r>
            <w:r w:rsidR="006B4FCA">
              <w:rPr>
                <w:szCs w:val="24"/>
                <w:lang w:eastAsia="en-US"/>
              </w:rPr>
              <w:t>ėlių teatras – nuo 7 iki 12,50 e</w:t>
            </w:r>
            <w:r w:rsidRPr="003D5047"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</w:t>
            </w:r>
            <w:r w:rsidRPr="003D5047">
              <w:rPr>
                <w:szCs w:val="24"/>
                <w:lang w:eastAsia="en-US"/>
              </w:rPr>
              <w:t>;</w:t>
            </w:r>
          </w:p>
          <w:p w14:paraId="7E0CC4D7" w14:textId="77777777" w:rsidR="00095317" w:rsidRPr="003D5047" w:rsidRDefault="00BE3883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D5047">
              <w:rPr>
                <w:szCs w:val="24"/>
                <w:lang w:eastAsia="en-US"/>
              </w:rPr>
              <w:t>Klaipėdos lėlių teatras – nuo 8</w:t>
            </w:r>
            <w:r w:rsidR="006B4FCA">
              <w:rPr>
                <w:szCs w:val="24"/>
                <w:lang w:eastAsia="en-US"/>
              </w:rPr>
              <w:t xml:space="preserve"> e</w:t>
            </w:r>
            <w:r w:rsidR="00906D1A" w:rsidRPr="003D5047"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ų.</w:t>
            </w:r>
          </w:p>
        </w:tc>
      </w:tr>
      <w:tr w:rsidR="00095317" w14:paraId="7E0CC4E4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4D9" w14:textId="77777777" w:rsidR="00095317" w:rsidRDefault="00906D1A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DA" w14:textId="77777777" w:rsidR="00095317" w:rsidRDefault="00906D1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Spektakliai suaugusiems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DB" w14:textId="77777777" w:rsidR="00095317" w:rsidRDefault="00906D1A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DC" w14:textId="77777777" w:rsidR="00095317" w:rsidRDefault="00906D1A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DD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DE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DF" w14:textId="77777777" w:rsidR="00095317" w:rsidRDefault="0009531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4E0" w14:textId="77777777" w:rsidR="00095317" w:rsidRPr="003D5047" w:rsidRDefault="00906D1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D5047">
              <w:rPr>
                <w:szCs w:val="24"/>
                <w:lang w:eastAsia="en-US"/>
              </w:rPr>
              <w:t xml:space="preserve">Vilniaus </w:t>
            </w:r>
            <w:r w:rsidR="006B4FCA">
              <w:rPr>
                <w:szCs w:val="24"/>
                <w:lang w:eastAsia="en-US"/>
              </w:rPr>
              <w:t>teatras „Lėlė“ – nuo 16 iki 21 e</w:t>
            </w:r>
            <w:r w:rsidRPr="003D5047"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</w:t>
            </w:r>
            <w:r w:rsidRPr="003D5047">
              <w:rPr>
                <w:szCs w:val="24"/>
                <w:lang w:eastAsia="en-US"/>
              </w:rPr>
              <w:t>;</w:t>
            </w:r>
          </w:p>
          <w:p w14:paraId="7E0CC4E1" w14:textId="77777777" w:rsidR="00095317" w:rsidRPr="003D5047" w:rsidRDefault="00906D1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D5047">
              <w:rPr>
                <w:szCs w:val="24"/>
                <w:lang w:eastAsia="en-US"/>
              </w:rPr>
              <w:t>Kauno val</w:t>
            </w:r>
            <w:r w:rsidR="006B4FCA">
              <w:rPr>
                <w:szCs w:val="24"/>
                <w:lang w:eastAsia="en-US"/>
              </w:rPr>
              <w:t>stybinis lėlių teatras – 7- 13 e</w:t>
            </w:r>
            <w:r w:rsidRPr="003D5047"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</w:t>
            </w:r>
            <w:r w:rsidRPr="003D5047">
              <w:rPr>
                <w:szCs w:val="24"/>
                <w:lang w:eastAsia="en-US"/>
              </w:rPr>
              <w:t>;</w:t>
            </w:r>
          </w:p>
          <w:p w14:paraId="7E0CC4E2" w14:textId="77777777" w:rsidR="00095317" w:rsidRPr="003D5047" w:rsidRDefault="00906D1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D5047">
              <w:rPr>
                <w:szCs w:val="24"/>
                <w:lang w:eastAsia="en-US"/>
              </w:rPr>
              <w:t>K</w:t>
            </w:r>
            <w:r w:rsidR="006B4FCA">
              <w:rPr>
                <w:szCs w:val="24"/>
                <w:lang w:eastAsia="en-US"/>
              </w:rPr>
              <w:t>laipėdos lėlių teatras – nuo 8 e</w:t>
            </w:r>
            <w:r w:rsidRPr="003D5047"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</w:t>
            </w:r>
            <w:r w:rsidRPr="003D5047">
              <w:rPr>
                <w:szCs w:val="24"/>
                <w:lang w:eastAsia="en-US"/>
              </w:rPr>
              <w:t>;</w:t>
            </w:r>
          </w:p>
          <w:p w14:paraId="7E0CC4E3" w14:textId="77777777" w:rsidR="00095317" w:rsidRPr="003D5047" w:rsidRDefault="006B4FC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Teatras „Menas“ – 7-9 e</w:t>
            </w:r>
            <w:r w:rsidR="00906D1A" w:rsidRPr="003D5047">
              <w:rPr>
                <w:szCs w:val="24"/>
                <w:lang w:eastAsia="en-US"/>
              </w:rPr>
              <w:t>ur</w:t>
            </w:r>
            <w:r>
              <w:rPr>
                <w:szCs w:val="24"/>
                <w:lang w:eastAsia="en-US"/>
              </w:rPr>
              <w:t>ų.</w:t>
            </w:r>
          </w:p>
        </w:tc>
      </w:tr>
      <w:tr w:rsidR="00095317" w14:paraId="7E0CC4EF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E5" w14:textId="77777777" w:rsidR="00095317" w:rsidRDefault="00906D1A">
            <w:pPr>
              <w:pStyle w:val="Standard"/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1.1.3.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E0CC4E6" w14:textId="77777777" w:rsidR="00095317" w:rsidRDefault="00906D1A">
            <w:pPr>
              <w:suppressAutoHyphens w:val="0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Spektakliai kūdikiams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7E0CC4E7" w14:textId="77E0D521" w:rsidR="00095317" w:rsidRDefault="00906D1A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923E3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E8" w14:textId="77777777" w:rsidR="00095317" w:rsidRDefault="00906D1A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E0CC4E9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EA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EB" w14:textId="77777777" w:rsidR="00095317" w:rsidRDefault="0009531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4EC" w14:textId="77777777" w:rsidR="00095317" w:rsidRPr="003D5047" w:rsidRDefault="006B4FC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Klaipėdos lėlių teatras -nuo 7 e</w:t>
            </w:r>
            <w:r w:rsidR="00906D1A" w:rsidRPr="003D5047">
              <w:rPr>
                <w:szCs w:val="24"/>
                <w:lang w:eastAsia="en-US"/>
              </w:rPr>
              <w:t>ur</w:t>
            </w:r>
            <w:r>
              <w:rPr>
                <w:szCs w:val="24"/>
                <w:lang w:eastAsia="en-US"/>
              </w:rPr>
              <w:t>ų</w:t>
            </w:r>
            <w:r w:rsidR="00906D1A" w:rsidRPr="003D5047">
              <w:rPr>
                <w:szCs w:val="24"/>
                <w:lang w:eastAsia="en-US"/>
              </w:rPr>
              <w:t>;</w:t>
            </w:r>
          </w:p>
          <w:p w14:paraId="7E0CC4ED" w14:textId="77777777" w:rsidR="00095317" w:rsidRPr="003D5047" w:rsidRDefault="00906D1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D5047">
              <w:rPr>
                <w:szCs w:val="24"/>
                <w:lang w:eastAsia="en-US"/>
              </w:rPr>
              <w:t xml:space="preserve">Valstybinis Vilniaus mažasis teatras  9-10 </w:t>
            </w:r>
            <w:r w:rsidR="006B4FCA">
              <w:rPr>
                <w:szCs w:val="24"/>
                <w:lang w:eastAsia="en-US"/>
              </w:rPr>
              <w:t>e</w:t>
            </w:r>
            <w:r w:rsidRPr="003D5047"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ų.</w:t>
            </w:r>
          </w:p>
          <w:p w14:paraId="7E0CC4EE" w14:textId="77777777" w:rsidR="00095317" w:rsidRPr="003D5047" w:rsidRDefault="00095317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4F9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4F0" w14:textId="77777777" w:rsidR="00095317" w:rsidRDefault="00906D1A">
            <w:pPr>
              <w:spacing w:line="254" w:lineRule="auto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14:paraId="7E0CC4F1" w14:textId="77777777" w:rsidR="00095317" w:rsidRDefault="00906D1A">
            <w:pPr>
              <w:rPr>
                <w:sz w:val="24"/>
              </w:rPr>
            </w:pPr>
            <w:r>
              <w:rPr>
                <w:sz w:val="24"/>
              </w:rPr>
              <w:t>Edukacinės programos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F2" w14:textId="77777777" w:rsidR="00095317" w:rsidRDefault="00906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F3" w14:textId="77777777" w:rsidR="00095317" w:rsidRDefault="00906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F4" w14:textId="77777777" w:rsidR="00095317" w:rsidRDefault="00906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F5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F6" w14:textId="77777777" w:rsidR="00095317" w:rsidRDefault="0009531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4F7" w14:textId="77777777" w:rsidR="00095317" w:rsidRPr="003D5047" w:rsidRDefault="00906D1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D5047">
              <w:rPr>
                <w:szCs w:val="24"/>
                <w:lang w:eastAsia="en-US"/>
              </w:rPr>
              <w:t>Vilniau</w:t>
            </w:r>
            <w:r w:rsidR="006B4FCA">
              <w:rPr>
                <w:szCs w:val="24"/>
                <w:lang w:eastAsia="en-US"/>
              </w:rPr>
              <w:t>s teatras „Lėlė“ – nuo 5 iki 8 e</w:t>
            </w:r>
            <w:r w:rsidRPr="003D5047"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</w:t>
            </w:r>
            <w:r w:rsidRPr="003D5047">
              <w:rPr>
                <w:szCs w:val="24"/>
                <w:lang w:eastAsia="en-US"/>
              </w:rPr>
              <w:t>;</w:t>
            </w:r>
          </w:p>
          <w:p w14:paraId="7E0CC4F8" w14:textId="77777777" w:rsidR="00095317" w:rsidRPr="003D5047" w:rsidRDefault="00906D1A" w:rsidP="002C7657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  <w:r w:rsidRPr="003D5047">
              <w:rPr>
                <w:szCs w:val="24"/>
                <w:lang w:val="en-US" w:eastAsia="en-US"/>
              </w:rPr>
              <w:t>Kauno valstybinis lėlių teatras –</w:t>
            </w:r>
            <w:r w:rsidR="00153C3F" w:rsidRPr="003D5047">
              <w:rPr>
                <w:szCs w:val="24"/>
                <w:lang w:val="en-US" w:eastAsia="en-US"/>
              </w:rPr>
              <w:t xml:space="preserve"> nuo</w:t>
            </w:r>
            <w:r w:rsidR="006B4FCA">
              <w:rPr>
                <w:szCs w:val="24"/>
                <w:lang w:val="en-US" w:eastAsia="en-US"/>
              </w:rPr>
              <w:t xml:space="preserve"> 6 e</w:t>
            </w:r>
            <w:r w:rsidRPr="003D5047">
              <w:rPr>
                <w:szCs w:val="24"/>
                <w:lang w:val="en-US" w:eastAsia="en-US"/>
              </w:rPr>
              <w:t>ur</w:t>
            </w:r>
            <w:r w:rsidR="006B4FCA">
              <w:rPr>
                <w:szCs w:val="24"/>
                <w:lang w:val="en-US" w:eastAsia="en-US"/>
              </w:rPr>
              <w:t>ų.</w:t>
            </w:r>
          </w:p>
        </w:tc>
      </w:tr>
      <w:tr w:rsidR="00095317" w14:paraId="7E0CC504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4FA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4FB" w14:textId="77777777" w:rsidR="00095317" w:rsidRDefault="00906D1A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Kalėdiniai renginiai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7E0CC4FC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7E0CC4FD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E0CC4FE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FF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00" w14:textId="77777777" w:rsidR="00095317" w:rsidRDefault="0009531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01" w14:textId="77777777" w:rsidR="00BE3883" w:rsidRPr="003D5047" w:rsidRDefault="006B4FC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Vilniaus teatras „Lėlė“ 15 e</w:t>
            </w:r>
            <w:r w:rsidR="00BE3883" w:rsidRPr="003D5047">
              <w:rPr>
                <w:szCs w:val="24"/>
                <w:lang w:eastAsia="en-US"/>
              </w:rPr>
              <w:t>ur</w:t>
            </w:r>
            <w:r>
              <w:rPr>
                <w:szCs w:val="24"/>
                <w:lang w:eastAsia="en-US"/>
              </w:rPr>
              <w:t>ų.</w:t>
            </w:r>
          </w:p>
          <w:p w14:paraId="7E0CC502" w14:textId="77777777" w:rsidR="00095317" w:rsidRPr="003D5047" w:rsidRDefault="00095317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  <w:p w14:paraId="7E0CC503" w14:textId="77777777" w:rsidR="00095317" w:rsidRPr="003D5047" w:rsidRDefault="00095317" w:rsidP="002C7657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095317" w14:paraId="7E0CC507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505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14:paraId="7E0CC506" w14:textId="77777777" w:rsidR="00095317" w:rsidRDefault="00906D1A">
            <w:pPr>
              <w:pStyle w:val="Standard"/>
              <w:widowControl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Gastroliniai renginiai</w:t>
            </w:r>
          </w:p>
        </w:tc>
      </w:tr>
      <w:tr w:rsidR="00095317" w14:paraId="7E0CC510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508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509" w14:textId="77777777" w:rsidR="00095317" w:rsidRDefault="00906D1A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Spektakliai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7E0CC50A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7E0CC50B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0C" w14:textId="71ACA2C7" w:rsidR="00095317" w:rsidRDefault="007454E8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0D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0E" w14:textId="77777777" w:rsidR="00095317" w:rsidRDefault="002C7657">
            <w:pPr>
              <w:rPr>
                <w:sz w:val="22"/>
              </w:rPr>
            </w:pPr>
            <w:r w:rsidRPr="002C7657">
              <w:rPr>
                <w:sz w:val="24"/>
              </w:rPr>
              <w:t>Kylant kainoms teatro patalpose</w:t>
            </w:r>
            <w:r w:rsidR="00906D1A" w:rsidRPr="002C7657">
              <w:rPr>
                <w:sz w:val="24"/>
              </w:rPr>
              <w:t>, atitinkamai didėja ir spektaklio kaina išvykose.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0F" w14:textId="77777777" w:rsidR="00095317" w:rsidRDefault="00095317">
            <w:pPr>
              <w:pStyle w:val="Standard"/>
              <w:widowControl w:val="0"/>
              <w:rPr>
                <w:b/>
                <w:bCs/>
                <w:szCs w:val="24"/>
                <w:lang w:val="en-US" w:eastAsia="en-US"/>
              </w:rPr>
            </w:pPr>
          </w:p>
        </w:tc>
      </w:tr>
      <w:tr w:rsidR="00095317" w14:paraId="7E0CC519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511" w14:textId="77777777" w:rsidR="00095317" w:rsidRDefault="00906D1A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512" w14:textId="77777777" w:rsidR="00095317" w:rsidRDefault="00906D1A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Spektakliai vasaros gastrolių metu iš vežimo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E0CC513" w14:textId="77777777" w:rsidR="00095317" w:rsidRDefault="00906D1A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14" w14:textId="77777777" w:rsidR="00095317" w:rsidRDefault="00906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15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16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17" w14:textId="77777777" w:rsidR="00095317" w:rsidRDefault="0009531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18" w14:textId="77777777" w:rsidR="00095317" w:rsidRDefault="00095317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095317" w14:paraId="7E0CC51C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51A" w14:textId="77777777" w:rsidR="00095317" w:rsidRDefault="00906D1A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14:paraId="7E0CC51B" w14:textId="77777777" w:rsidR="00095317" w:rsidRDefault="00906D1A">
            <w:pPr>
              <w:pStyle w:val="Standard"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NUOLAIDOS</w:t>
            </w:r>
          </w:p>
        </w:tc>
      </w:tr>
      <w:tr w:rsidR="00095317" w14:paraId="7E0CC525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1D" w14:textId="77777777" w:rsidR="00095317" w:rsidRDefault="00906D1A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E0CC51E" w14:textId="77777777" w:rsidR="00095317" w:rsidRDefault="00906D1A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Grupės vadovui, lydinčiam į spektaklį 10 ir daugiau asmenų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7E0CC51F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0CC520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Nemokamai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21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Nemokamai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22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23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24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52E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526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7E0CC527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Vaikams iki 2 metų (nuolaida netaikoma į spektaklius kūdikiams)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28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29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2A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Nemokamai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2B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2C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2D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537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2F" w14:textId="77777777" w:rsidR="00095317" w:rsidRDefault="00906D1A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30" w14:textId="77777777" w:rsidR="00095317" w:rsidRDefault="00906D1A">
            <w:pPr>
              <w:suppressAutoHyphens w:val="0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Spektakliai pensininkams neįgaliesiems ir asmenims su globėjo kortele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31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32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33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34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35" w14:textId="77777777" w:rsidR="00095317" w:rsidRDefault="0009531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36" w14:textId="77777777" w:rsidR="00095317" w:rsidRDefault="00095317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095317" w14:paraId="7E0CC540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38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39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Spektakliai ukrainiečių kalba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3A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0CC53B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Nemokamai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3C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Nemokamai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3D" w14:textId="77777777" w:rsidR="00095317" w:rsidRDefault="00906D1A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3E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3F" w14:textId="77777777" w:rsidR="00095317" w:rsidRDefault="00095317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095317" w14:paraId="7E0CC549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41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42" w14:textId="77777777" w:rsidR="00095317" w:rsidRDefault="00906D1A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Asmeninis asistentas, lydintis neįgalųjį į teatrą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43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44" w14:textId="77777777" w:rsidR="00095317" w:rsidRDefault="00095317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45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Nemokamai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46" w14:textId="77777777" w:rsidR="00095317" w:rsidRPr="003D5047" w:rsidRDefault="00906D1A">
            <w:pPr>
              <w:rPr>
                <w:sz w:val="24"/>
                <w:szCs w:val="24"/>
              </w:rPr>
            </w:pPr>
            <w:r w:rsidRPr="003D5047">
              <w:rPr>
                <w:sz w:val="24"/>
                <w:szCs w:val="24"/>
              </w:rPr>
              <w:t>Naujas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47" w14:textId="77777777" w:rsidR="00095317" w:rsidRPr="003D5047" w:rsidRDefault="00906D1A">
            <w:pPr>
              <w:rPr>
                <w:sz w:val="24"/>
                <w:szCs w:val="24"/>
                <w:shd w:val="clear" w:color="auto" w:fill="FFFFFF"/>
              </w:rPr>
            </w:pPr>
            <w:r w:rsidRPr="003D5047">
              <w:rPr>
                <w:sz w:val="24"/>
                <w:szCs w:val="24"/>
                <w:shd w:val="clear" w:color="auto" w:fill="FFFFFF"/>
              </w:rPr>
              <w:t>XIV-1146 Lietuvos Respublikos neįgaliųjų socialinės integracijos įstatymo Nr. I-2044 15 straipsnio pakeitimas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48" w14:textId="77777777" w:rsidR="00095317" w:rsidRDefault="00095317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095317" w14:paraId="7E0CC54C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4A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4B" w14:textId="77777777" w:rsidR="00095317" w:rsidRDefault="00906D1A">
            <w:pPr>
              <w:pStyle w:val="Standard"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KITOS PSLAUGOS</w:t>
            </w:r>
          </w:p>
        </w:tc>
      </w:tr>
      <w:tr w:rsidR="00095317" w14:paraId="7E0CC54F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4D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4E" w14:textId="77777777" w:rsidR="00095317" w:rsidRDefault="00906D1A">
            <w:pPr>
              <w:pStyle w:val="Standard"/>
              <w:widowControl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Užsakomieji renginiai</w:t>
            </w:r>
          </w:p>
        </w:tc>
      </w:tr>
      <w:tr w:rsidR="00095317" w14:paraId="7E0CC552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50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3.1.1.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51" w14:textId="77777777" w:rsidR="00095317" w:rsidRDefault="00906D1A">
            <w:pPr>
              <w:pStyle w:val="Standard"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Išvažiuojamieji spektakliai</w:t>
            </w:r>
          </w:p>
        </w:tc>
      </w:tr>
      <w:tr w:rsidR="00095317" w14:paraId="7E0CC55F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53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3.1.1.1.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54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Panevėžio mieste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55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56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57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58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59" w14:textId="77777777" w:rsidR="00095317" w:rsidRDefault="00153C3F" w:rsidP="000A2045">
            <w:pPr>
              <w:rPr>
                <w:rFonts w:eastAsia="Calibri"/>
                <w:sz w:val="24"/>
              </w:rPr>
            </w:pPr>
            <w:r w:rsidRPr="002C7657">
              <w:rPr>
                <w:rFonts w:eastAsia="Calibri"/>
                <w:sz w:val="24"/>
              </w:rPr>
              <w:t>Transporto priemonių eksploa</w:t>
            </w:r>
            <w:r w:rsidR="006B4FCA">
              <w:rPr>
                <w:rFonts w:eastAsia="Calibri"/>
                <w:sz w:val="24"/>
              </w:rPr>
              <w:t>tavimo kaštams pasiekus rekordinius dydžius</w:t>
            </w:r>
            <w:r w:rsidRPr="002C7657">
              <w:rPr>
                <w:rFonts w:eastAsia="Calibri"/>
                <w:sz w:val="24"/>
              </w:rPr>
              <w:t>, atitinkamai ky</w:t>
            </w:r>
            <w:r w:rsidR="006B4FCA">
              <w:rPr>
                <w:rFonts w:eastAsia="Calibri"/>
                <w:sz w:val="24"/>
              </w:rPr>
              <w:t>la ir išvažiuojamųjų spektaklių</w:t>
            </w:r>
            <w:r w:rsidRPr="002C7657">
              <w:rPr>
                <w:rFonts w:eastAsia="Calibri"/>
                <w:sz w:val="24"/>
              </w:rPr>
              <w:t xml:space="preserve"> bei edukacinių programų įkainiai.</w:t>
            </w:r>
          </w:p>
          <w:p w14:paraId="7E0CC55A" w14:textId="77777777" w:rsidR="002C7657" w:rsidRDefault="002C7657" w:rsidP="000A2045">
            <w:pPr>
              <w:spacing w:before="57" w:after="57" w:line="276" w:lineRule="auto"/>
              <w:rPr>
                <w:sz w:val="24"/>
                <w:szCs w:val="24"/>
              </w:rPr>
            </w:pPr>
            <w:r w:rsidRPr="002C7657">
              <w:rPr>
                <w:rFonts w:eastAsia="Calibri"/>
                <w:sz w:val="24"/>
                <w:szCs w:val="24"/>
              </w:rPr>
              <w:t xml:space="preserve">Kainų kilimą lemia ir </w:t>
            </w:r>
            <w:r>
              <w:rPr>
                <w:rFonts w:eastAsia="Calibri"/>
                <w:sz w:val="24"/>
                <w:szCs w:val="24"/>
              </w:rPr>
              <w:t>žmogiškieji ištekliai</w:t>
            </w:r>
            <w:r w:rsidRPr="002C7657">
              <w:rPr>
                <w:rFonts w:eastAsia="Calibri"/>
                <w:sz w:val="24"/>
                <w:szCs w:val="24"/>
              </w:rPr>
              <w:t xml:space="preserve"> (kuomet 10 ir daugiau asmenų kūrybinė grupė, su šviesos bei garso technika, sale bei kėdėmis žiūrovams, scena, dekoracijomis, kostiumais vyksta pas užsakovą).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5B" w14:textId="77777777" w:rsidR="00095317" w:rsidRDefault="00BE3883">
            <w:pPr>
              <w:pStyle w:val="Standard"/>
              <w:widowControl w:val="0"/>
              <w:rPr>
                <w:b/>
                <w:bCs/>
              </w:rPr>
            </w:pPr>
            <w:r>
              <w:t>Vilniaus teatras Lėlė – nuo 7</w:t>
            </w:r>
            <w:r w:rsidR="006B4FCA">
              <w:t>00 e</w:t>
            </w:r>
            <w:r w:rsidR="00906D1A">
              <w:t>ur</w:t>
            </w:r>
            <w:r w:rsidR="006B4FCA">
              <w:t>ų</w:t>
            </w:r>
            <w:r w:rsidR="00906D1A">
              <w:t>;</w:t>
            </w:r>
          </w:p>
          <w:p w14:paraId="7E0CC55C" w14:textId="77777777" w:rsidR="00095317" w:rsidRDefault="00906D1A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Kauno valst</w:t>
            </w:r>
            <w:r w:rsidR="006B4FCA">
              <w:rPr>
                <w:szCs w:val="24"/>
                <w:lang w:eastAsia="en-US"/>
              </w:rPr>
              <w:t>ybinis lėlių teatras – nuo 900 e</w:t>
            </w:r>
            <w:r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</w:t>
            </w:r>
            <w:r w:rsidR="000A2045">
              <w:rPr>
                <w:szCs w:val="24"/>
                <w:lang w:eastAsia="en-US"/>
              </w:rPr>
              <w:t>;</w:t>
            </w:r>
          </w:p>
          <w:p w14:paraId="7E0CC55D" w14:textId="77777777" w:rsidR="000A2045" w:rsidRDefault="000A2045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Klaipėdos lė</w:t>
            </w:r>
            <w:r w:rsidR="006B4FCA">
              <w:rPr>
                <w:szCs w:val="24"/>
                <w:lang w:eastAsia="en-US"/>
              </w:rPr>
              <w:t>lių teatras – nuo 1000 e</w:t>
            </w:r>
            <w:r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</w:t>
            </w:r>
            <w:r>
              <w:rPr>
                <w:szCs w:val="24"/>
                <w:lang w:eastAsia="en-US"/>
              </w:rPr>
              <w:t>;</w:t>
            </w:r>
          </w:p>
          <w:p w14:paraId="7E0CC55E" w14:textId="77777777" w:rsidR="000A2045" w:rsidRDefault="000A2045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Kauno valstyb</w:t>
            </w:r>
            <w:r w:rsidR="006B4FCA">
              <w:rPr>
                <w:szCs w:val="24"/>
                <w:lang w:eastAsia="en-US"/>
              </w:rPr>
              <w:t>inis lėlių teatras –  nuo 1000 e</w:t>
            </w:r>
            <w:r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ų.</w:t>
            </w:r>
          </w:p>
        </w:tc>
      </w:tr>
      <w:tr w:rsidR="00095317" w14:paraId="7E0CC568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60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3.1.1.2.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61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Panevėžio rajone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62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63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64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65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66" w14:textId="77777777" w:rsidR="00095317" w:rsidRDefault="00095317"/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67" w14:textId="77777777" w:rsidR="00095317" w:rsidRDefault="00095317"/>
        </w:tc>
      </w:tr>
      <w:tr w:rsidR="00095317" w14:paraId="7E0CC571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69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3.1.1.3.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6A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Kituose Lietuvos regionuose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6B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6C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6D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6E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6F" w14:textId="77777777" w:rsidR="00095317" w:rsidRDefault="00095317"/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70" w14:textId="77777777" w:rsidR="00095317" w:rsidRDefault="00095317"/>
        </w:tc>
      </w:tr>
      <w:tr w:rsidR="00095317" w14:paraId="7E0CC57A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72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3.1.1.4.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73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Užsienio šalyse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74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75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76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77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Nepakitęs tarifas    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78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79" w14:textId="77777777" w:rsidR="00095317" w:rsidRDefault="00095317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095317" w14:paraId="7E0CC57D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7B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3.1.2.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7C" w14:textId="77777777" w:rsidR="00095317" w:rsidRDefault="00906D1A">
            <w:pPr>
              <w:pStyle w:val="Standard"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Išvažiuojamieji spektakliai, vaidinami iš vežimo</w:t>
            </w:r>
          </w:p>
        </w:tc>
      </w:tr>
      <w:tr w:rsidR="00095317" w14:paraId="7E0CC587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7E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3.1.2.1.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7F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Panevėžio mieste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80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81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82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83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84" w14:textId="77777777" w:rsidR="00095317" w:rsidRPr="002C7657" w:rsidRDefault="003D5047" w:rsidP="000A2045">
            <w:pPr>
              <w:rPr>
                <w:sz w:val="24"/>
              </w:rPr>
            </w:pPr>
            <w:r>
              <w:rPr>
                <w:sz w:val="24"/>
              </w:rPr>
              <w:t xml:space="preserve">Degalų, transportavimo, </w:t>
            </w:r>
            <w:r w:rsidR="00906D1A" w:rsidRPr="002C7657">
              <w:rPr>
                <w:sz w:val="24"/>
              </w:rPr>
              <w:t xml:space="preserve">remonto kainų kilimas lėmė išvažiuojamųjų </w:t>
            </w:r>
            <w:r w:rsidR="00906D1A" w:rsidRPr="002C7657">
              <w:rPr>
                <w:sz w:val="24"/>
              </w:rPr>
              <w:lastRenderedPageBreak/>
              <w:t xml:space="preserve">spektaklių, vaidinamų iš vežimo kainų padidėjimą. </w:t>
            </w:r>
          </w:p>
          <w:p w14:paraId="7E0CC585" w14:textId="77777777" w:rsidR="00095317" w:rsidRDefault="00906D1A" w:rsidP="000A2045">
            <w:r w:rsidRPr="002C7657">
              <w:rPr>
                <w:sz w:val="24"/>
              </w:rPr>
              <w:t>Spektaklius iš vežimo vaidiname vieninteliai visoje Europoje. Į užsakomąjį spektaklį vyksta 10 ir daugiau asmenų grupė, atvežama scena, palapinė bei kėdės žiūrovams, visa reikalinga šviesų ir garso aparatūra. Kitaip tariant – šventė atvyksta pas žiūrovą į jiems patogią vietą. Į spektaklį susirenka ne 100, o daug didesnės minios žiūrovų. Tai vienetinis</w:t>
            </w:r>
            <w:r w:rsidR="006B4FCA">
              <w:rPr>
                <w:sz w:val="24"/>
              </w:rPr>
              <w:t xml:space="preserve"> tokio pobūdžio renginys</w:t>
            </w:r>
            <w:r w:rsidRPr="002C7657">
              <w:rPr>
                <w:sz w:val="24"/>
              </w:rPr>
              <w:t>, todėl ir kaina turi būti atitinkama.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86" w14:textId="77777777" w:rsidR="00095317" w:rsidRDefault="00906D1A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Nėra su kuo lyginti</w:t>
            </w:r>
          </w:p>
        </w:tc>
      </w:tr>
      <w:tr w:rsidR="00095317" w14:paraId="7E0CC590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88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3.1.2.2.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89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Panevėžio rajone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8A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8B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8C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8D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8E" w14:textId="77777777" w:rsidR="00095317" w:rsidRDefault="00095317"/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8F" w14:textId="77777777" w:rsidR="00095317" w:rsidRDefault="00095317"/>
        </w:tc>
      </w:tr>
      <w:tr w:rsidR="00095317" w14:paraId="7E0CC599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91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3.1.2.3.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92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Kituose Lietuvos regionuose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93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94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95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96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97" w14:textId="77777777" w:rsidR="00095317" w:rsidRDefault="00095317"/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98" w14:textId="77777777" w:rsidR="00095317" w:rsidRDefault="00095317"/>
        </w:tc>
      </w:tr>
      <w:tr w:rsidR="00095317" w14:paraId="7E0CC59C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9A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3.1.3.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9B" w14:textId="77777777" w:rsidR="00095317" w:rsidRDefault="00906D1A">
            <w:pPr>
              <w:pStyle w:val="Standard"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Išvažiuojamosios edukacinės programos</w:t>
            </w:r>
          </w:p>
        </w:tc>
      </w:tr>
      <w:tr w:rsidR="00095317" w14:paraId="7E0CC5A9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9D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3.1.3.1.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9E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Panevėžio mieste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9F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A0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A1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A2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A3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Kylant degalų, transportavimo kainoms, atsižvelgiant į transporto </w:t>
            </w:r>
            <w:r w:rsidR="003D5047">
              <w:rPr>
                <w:sz w:val="24"/>
                <w:szCs w:val="24"/>
              </w:rPr>
              <w:t xml:space="preserve">priemonių </w:t>
            </w:r>
            <w:r>
              <w:rPr>
                <w:sz w:val="24"/>
                <w:szCs w:val="24"/>
              </w:rPr>
              <w:t>remonto darbų kainų didėjimą, kyla ir išvažiuojamųjų edukacinių programų įkainiai.</w:t>
            </w:r>
            <w:r w:rsidR="003D5047">
              <w:rPr>
                <w:sz w:val="24"/>
                <w:szCs w:val="24"/>
              </w:rPr>
              <w:t xml:space="preserve"> Turime pabrėžti, jog edukacinę programą veda visi teatro aktoriai, naudojama garso bei šviesos technika, dirba visi kūrybiniai darbuotojai.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A4" w14:textId="77777777" w:rsidR="00095317" w:rsidRDefault="00906D1A">
            <w:pPr>
              <w:pStyle w:val="Standard"/>
              <w:widowControl w:val="0"/>
              <w:rPr>
                <w:b/>
                <w:bCs/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Vilniaus Stalo teatras –</w:t>
            </w:r>
            <w:r>
              <w:rPr>
                <w:szCs w:val="24"/>
                <w:lang w:eastAsia="en-US"/>
              </w:rPr>
              <w:t xml:space="preserve"> nuo </w:t>
            </w:r>
            <w:r w:rsidR="00BE3883">
              <w:rPr>
                <w:szCs w:val="24"/>
                <w:lang w:val="en-US" w:eastAsia="en-US"/>
              </w:rPr>
              <w:t>700</w:t>
            </w:r>
            <w:r>
              <w:rPr>
                <w:szCs w:val="24"/>
                <w:lang w:val="en-US" w:eastAsia="en-US"/>
              </w:rPr>
              <w:t xml:space="preserve"> </w:t>
            </w:r>
            <w:r w:rsidR="006B4FCA">
              <w:rPr>
                <w:szCs w:val="24"/>
                <w:lang w:val="en-US" w:eastAsia="en-US"/>
              </w:rPr>
              <w:t>e</w:t>
            </w:r>
            <w:r>
              <w:rPr>
                <w:szCs w:val="24"/>
                <w:lang w:val="en-US" w:eastAsia="en-US"/>
              </w:rPr>
              <w:t>ur</w:t>
            </w:r>
            <w:r w:rsidR="006B4FCA">
              <w:rPr>
                <w:szCs w:val="24"/>
                <w:lang w:val="en-US" w:eastAsia="en-US"/>
              </w:rPr>
              <w:t>ų</w:t>
            </w:r>
            <w:r>
              <w:rPr>
                <w:szCs w:val="24"/>
                <w:lang w:val="en-US" w:eastAsia="en-US"/>
              </w:rPr>
              <w:t>;</w:t>
            </w:r>
          </w:p>
          <w:p w14:paraId="7E0CC5A5" w14:textId="77777777" w:rsidR="00095317" w:rsidRDefault="00906D1A">
            <w:pPr>
              <w:pStyle w:val="Standard"/>
              <w:widowControl w:val="0"/>
            </w:pPr>
            <w:r>
              <w:t>Klai</w:t>
            </w:r>
            <w:r w:rsidR="006B4FCA">
              <w:t>pėdos lėlių teatras – nuo 1000 e</w:t>
            </w:r>
            <w:r>
              <w:t>ur</w:t>
            </w:r>
            <w:r w:rsidR="006B4FCA">
              <w:t>ų</w:t>
            </w:r>
            <w:r>
              <w:t xml:space="preserve">; </w:t>
            </w:r>
          </w:p>
          <w:p w14:paraId="7E0CC5A6" w14:textId="77777777" w:rsidR="00095317" w:rsidRDefault="00906D1A">
            <w:pPr>
              <w:pStyle w:val="Standard"/>
              <w:widowControl w:val="0"/>
            </w:pPr>
            <w:r>
              <w:t xml:space="preserve">Vilniaus teatras Lėlė – nuo </w:t>
            </w:r>
            <w:r w:rsidR="00BE3883">
              <w:t>700</w:t>
            </w:r>
            <w:r w:rsidR="006B4FCA">
              <w:t xml:space="preserve"> e</w:t>
            </w:r>
            <w:r>
              <w:t>ur</w:t>
            </w:r>
            <w:r w:rsidR="006B4FCA">
              <w:t>ų</w:t>
            </w:r>
            <w:r>
              <w:t>;</w:t>
            </w:r>
          </w:p>
          <w:p w14:paraId="7E0CC5A7" w14:textId="77777777" w:rsidR="00095317" w:rsidRDefault="00906D1A">
            <w:pPr>
              <w:pStyle w:val="Standard"/>
              <w:widowControl w:val="0"/>
            </w:pPr>
            <w:r>
              <w:t>Ka</w:t>
            </w:r>
            <w:r w:rsidR="006B4FCA">
              <w:t>uno Nykštuko teatras – nuo 700 e</w:t>
            </w:r>
            <w:r>
              <w:t>ur</w:t>
            </w:r>
            <w:r w:rsidR="006B4FCA">
              <w:t>ų</w:t>
            </w:r>
            <w:r>
              <w:t>;</w:t>
            </w:r>
          </w:p>
          <w:p w14:paraId="7E0CC5A8" w14:textId="77777777" w:rsidR="00095317" w:rsidRDefault="00906D1A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Kauno valsty</w:t>
            </w:r>
            <w:r w:rsidR="006B4FCA">
              <w:rPr>
                <w:szCs w:val="24"/>
                <w:lang w:eastAsia="en-US"/>
              </w:rPr>
              <w:t>binis lėlių teatras – nuo 1000 e</w:t>
            </w:r>
            <w:r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ų.</w:t>
            </w:r>
          </w:p>
        </w:tc>
      </w:tr>
      <w:tr w:rsidR="00095317" w14:paraId="7E0CC5B2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AA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3.1.3.2.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AB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Panevėžio rajone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AC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AD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AE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AF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B0" w14:textId="77777777" w:rsidR="00095317" w:rsidRDefault="00095317"/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B1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5BB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B3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3.1.3.3.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B4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Kituose Lietuvos regionuose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B5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B6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B7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B8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B9" w14:textId="77777777" w:rsidR="00095317" w:rsidRDefault="00095317"/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BA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5C5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BC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BD" w14:textId="77777777" w:rsidR="00095317" w:rsidRDefault="00906D1A">
            <w:pPr>
              <w:spacing w:line="254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Spektakliai internetu</w:t>
            </w:r>
          </w:p>
          <w:p w14:paraId="7E0CC5BE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Užsakomieji spektakliai jutubo kanalu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BF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C0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C1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C2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C3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C4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5CE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C6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C7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Pramoginis traukinukas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C8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C9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CA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CB" w14:textId="77777777" w:rsidR="00095317" w:rsidRDefault="0009531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CC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CD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5D1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CF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D0" w14:textId="77777777" w:rsidR="00095317" w:rsidRDefault="00906D1A">
            <w:pPr>
              <w:pStyle w:val="Standard"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PATALPŲ NUOMA</w:t>
            </w:r>
          </w:p>
        </w:tc>
      </w:tr>
      <w:tr w:rsidR="00095317" w14:paraId="7E0CC5DB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D2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D3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Salės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D4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val.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D5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D6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D7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D8" w14:textId="77777777" w:rsidR="00095317" w:rsidRDefault="00906D1A">
            <w:pPr>
              <w:suppressAutoHyphens w:val="0"/>
              <w:ind w:left="132" w:right="132"/>
              <w:textAlignment w:val="auto"/>
              <w:rPr>
                <w:rFonts w:eastAsia="Calibri"/>
                <w:kern w:val="0"/>
                <w:sz w:val="22"/>
                <w:szCs w:val="24"/>
              </w:rPr>
            </w:pPr>
            <w:r w:rsidRPr="003D5047">
              <w:rPr>
                <w:rFonts w:eastAsia="Calibri"/>
                <w:kern w:val="0"/>
                <w:sz w:val="24"/>
                <w:szCs w:val="24"/>
              </w:rPr>
              <w:t>Įkainių didėjimą lemia energetikos išteklių kainų didėjimas.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D9" w14:textId="77777777" w:rsidR="006B4FCA" w:rsidRDefault="006B4FCA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Teatras „Menas“ – 50-80 e</w:t>
            </w:r>
            <w:r w:rsidR="00906D1A">
              <w:rPr>
                <w:szCs w:val="24"/>
                <w:lang w:eastAsia="en-US"/>
              </w:rPr>
              <w:t>ur</w:t>
            </w:r>
            <w:r>
              <w:rPr>
                <w:szCs w:val="24"/>
                <w:lang w:eastAsia="en-US"/>
              </w:rPr>
              <w:t>ų (šiandienos kaina)</w:t>
            </w:r>
            <w:r w:rsidR="00906D1A">
              <w:rPr>
                <w:szCs w:val="24"/>
                <w:lang w:eastAsia="en-US"/>
              </w:rPr>
              <w:t>;</w:t>
            </w:r>
          </w:p>
          <w:p w14:paraId="7E0CC5DA" w14:textId="77777777" w:rsidR="006B4FCA" w:rsidRDefault="006B4FCA" w:rsidP="006B4FCA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Kauno lėlių teatras –200 eurų.</w:t>
            </w:r>
          </w:p>
        </w:tc>
      </w:tr>
      <w:tr w:rsidR="00095317" w14:paraId="7E0CC5E4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DC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DD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Atvykstančių meno kolektyvų renginiams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DE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val.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DF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 proc. nuo parduotų bilietų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E0" w14:textId="77777777" w:rsidR="00095317" w:rsidRDefault="00906D1A">
            <w:pPr>
              <w:pStyle w:val="Standard"/>
              <w:widowControl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 proc. nuo parduotų bilietų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E1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E2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E3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5ED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E5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E6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2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E8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E9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Nemokamai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EA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EB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EC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5F0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EE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EF" w14:textId="77777777" w:rsidR="00095317" w:rsidRDefault="00906D1A">
            <w:pPr>
              <w:pStyle w:val="Standard"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KULTŪROS PASO PASLAUGOS</w:t>
            </w:r>
          </w:p>
        </w:tc>
      </w:tr>
      <w:tr w:rsidR="00095317" w14:paraId="7E0CC5F9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F1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F2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Spektaklis (nuotoliniu būdu)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F3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F4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F5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F6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F7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F8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602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FA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FB" w14:textId="77777777" w:rsidR="00095317" w:rsidRDefault="00906D1A">
            <w:pPr>
              <w:spacing w:line="254" w:lineRule="auto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Spektaklis ir aptarimas/diskusija (nuotoliniu būdu)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FC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FD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FE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FF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600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601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60C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603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604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Edukacinė programa (teatre)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605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606" w14:textId="77777777" w:rsidR="00906D1A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E0CC607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608" w14:textId="77777777" w:rsidR="00095317" w:rsidRDefault="00906D1A" w:rsidP="000A2045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609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Naujas tarifas</w:t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60A" w14:textId="77777777" w:rsidR="00095317" w:rsidRDefault="00906D1A" w:rsidP="006B4FCA">
            <w:r w:rsidRPr="003D5047">
              <w:rPr>
                <w:sz w:val="24"/>
              </w:rPr>
              <w:t xml:space="preserve">Kultūros paso paraiškos spektakliams ir edukacinėms programoms buvo pildomos šių metų birželio mėnesį,  todėl kainos buvo nurodytos </w:t>
            </w:r>
            <w:r w:rsidR="006B4FCA">
              <w:rPr>
                <w:sz w:val="24"/>
              </w:rPr>
              <w:t>iš dabartinio kainoraščio</w:t>
            </w:r>
            <w:r w:rsidRPr="003D5047">
              <w:rPr>
                <w:sz w:val="24"/>
              </w:rPr>
              <w:t>. Naujos paraiškos bus pildomos spalio mėnesio pabaigoje, tuomet teiksime naujas paraiškas su naujomis kainomis.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60B" w14:textId="77777777" w:rsidR="00095317" w:rsidRDefault="000A2045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Kauno</w:t>
            </w:r>
            <w:r w:rsidR="006B4FCA">
              <w:rPr>
                <w:szCs w:val="24"/>
                <w:lang w:eastAsia="en-US"/>
              </w:rPr>
              <w:t xml:space="preserve"> valstybinis lėlių teatras – 6 e</w:t>
            </w:r>
            <w:r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</w:t>
            </w:r>
          </w:p>
        </w:tc>
      </w:tr>
      <w:tr w:rsidR="00095317" w14:paraId="7E0CC618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60D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60E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Spektaklis (teatre)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60F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610" w14:textId="77777777" w:rsidR="000A2045" w:rsidRDefault="000A2045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E0CC611" w14:textId="77777777" w:rsidR="000A2045" w:rsidRDefault="000A2045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E0CC612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613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614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Naujas tarifas</w:t>
            </w:r>
          </w:p>
        </w:tc>
        <w:tc>
          <w:tcPr>
            <w:tcW w:w="3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615" w14:textId="77777777" w:rsidR="00095317" w:rsidRDefault="0009531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616" w14:textId="77777777" w:rsidR="000A2045" w:rsidRDefault="000A2045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V</w:t>
            </w:r>
            <w:r w:rsidR="006B4FCA">
              <w:rPr>
                <w:szCs w:val="24"/>
                <w:lang w:eastAsia="en-US"/>
              </w:rPr>
              <w:t>ilniaus teatras „Lėlė“ – nuo 5 e</w:t>
            </w:r>
            <w:r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ų.</w:t>
            </w:r>
          </w:p>
          <w:p w14:paraId="7E0CC617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</w:tbl>
    <w:p w14:paraId="7E0CC619" w14:textId="77777777" w:rsidR="00095317" w:rsidRDefault="00095317">
      <w:pPr>
        <w:pStyle w:val="Standard"/>
      </w:pPr>
    </w:p>
    <w:sectPr w:rsidR="00095317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17"/>
    <w:rsid w:val="00095317"/>
    <w:rsid w:val="000A2045"/>
    <w:rsid w:val="00153C3F"/>
    <w:rsid w:val="001F3195"/>
    <w:rsid w:val="002C7657"/>
    <w:rsid w:val="003D5047"/>
    <w:rsid w:val="006949E6"/>
    <w:rsid w:val="006B4FCA"/>
    <w:rsid w:val="007454E8"/>
    <w:rsid w:val="00906D1A"/>
    <w:rsid w:val="00923E30"/>
    <w:rsid w:val="00A76B04"/>
    <w:rsid w:val="00B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C4A8"/>
  <w15:docId w15:val="{E5CB8A22-70BC-452A-8135-044AD0A4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ahoma"/>
        <w:sz w:val="24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textAlignment w:val="baseline"/>
    </w:pPr>
    <w:rPr>
      <w:rFonts w:eastAsia="SimSun" w:cs="Times New Roman"/>
      <w:kern w:val="2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ubtitleChar">
    <w:name w:val="Subtitle Char"/>
    <w:basedOn w:val="Numatytasispastraiposriftas"/>
    <w:qFormat/>
    <w:rPr>
      <w:rFonts w:ascii="Arial" w:eastAsia="Microsoft YaHei" w:hAnsi="Arial" w:cs="Arial"/>
      <w:i/>
      <w:iCs/>
      <w:kern w:val="2"/>
      <w:sz w:val="28"/>
      <w:szCs w:val="28"/>
      <w:lang w:eastAsia="lt-LT"/>
    </w:rPr>
  </w:style>
  <w:style w:type="character" w:customStyle="1" w:styleId="BalloonTextChar">
    <w:name w:val="Balloon Text Char"/>
    <w:basedOn w:val="Numatytasispastraiposriftas"/>
    <w:qFormat/>
    <w:rPr>
      <w:rFonts w:ascii="Segoe UI" w:eastAsia="SimSun" w:hAnsi="Segoe UI" w:cs="Segoe UI"/>
      <w:kern w:val="2"/>
      <w:sz w:val="18"/>
      <w:szCs w:val="18"/>
    </w:rPr>
  </w:style>
  <w:style w:type="character" w:styleId="Hipersaitas">
    <w:name w:val="Hyperlink"/>
    <w:basedOn w:val="Numatytasispastraiposriftas"/>
    <w:rPr>
      <w:color w:val="0563C1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eastAsia="Times New Roman" w:cs="Times New Roman"/>
      <w:kern w:val="2"/>
      <w:szCs w:val="20"/>
      <w:lang w:eastAsia="lt-LT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prastasis"/>
    <w:next w:val="Textbody"/>
    <w:qFormat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paragraph" w:styleId="Debesliotekstas">
    <w:name w:val="Balloon Text"/>
    <w:basedOn w:val="prastasis"/>
    <w:qFormat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customStyle="1" w:styleId="TableContents">
    <w:name w:val="Table Contents"/>
    <w:basedOn w:val="prastasis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4388</Words>
  <Characters>2502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2022-10-11T11:20:00Z</cp:lastPrinted>
  <dcterms:created xsi:type="dcterms:W3CDTF">2022-11-08T13:52:00Z</dcterms:created>
  <dcterms:modified xsi:type="dcterms:W3CDTF">2022-11-08T13:52:00Z</dcterms:modified>
  <dc:language>lt-LT</dc:language>
</cp:coreProperties>
</file>