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716073" w14:textId="24C7B8AE" w:rsidR="00A773ED" w:rsidRDefault="00A773ED" w:rsidP="001871CC">
      <w:pPr>
        <w:jc w:val="center"/>
        <w:rPr>
          <w:szCs w:val="24"/>
        </w:rPr>
      </w:pPr>
      <w:bookmarkStart w:id="0" w:name="_GoBack"/>
      <w:bookmarkEnd w:id="0"/>
      <w:r>
        <w:rPr>
          <w:noProof/>
          <w:lang w:eastAsia="lt-LT"/>
        </w:rPr>
        <w:drawing>
          <wp:inline distT="0" distB="0" distL="0" distR="0" wp14:anchorId="23539B16" wp14:editId="7E1C752A">
            <wp:extent cx="498475" cy="602615"/>
            <wp:effectExtent l="0" t="0" r="0" b="6985"/>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8475" cy="602615"/>
                    </a:xfrm>
                    <a:prstGeom prst="rect">
                      <a:avLst/>
                    </a:prstGeom>
                    <a:noFill/>
                    <a:ln>
                      <a:noFill/>
                    </a:ln>
                  </pic:spPr>
                </pic:pic>
              </a:graphicData>
            </a:graphic>
          </wp:inline>
        </w:drawing>
      </w:r>
    </w:p>
    <w:p w14:paraId="6D8E043A" w14:textId="77777777" w:rsidR="00A773ED" w:rsidRDefault="00A773ED" w:rsidP="001871CC">
      <w:pPr>
        <w:jc w:val="center"/>
        <w:rPr>
          <w:szCs w:val="24"/>
        </w:rPr>
      </w:pPr>
    </w:p>
    <w:p w14:paraId="7C4506D9" w14:textId="77777777" w:rsidR="00A773ED" w:rsidRDefault="00A773ED" w:rsidP="001871CC">
      <w:pPr>
        <w:jc w:val="center"/>
        <w:rPr>
          <w:b/>
          <w:sz w:val="28"/>
        </w:rPr>
      </w:pPr>
      <w:r>
        <w:rPr>
          <w:b/>
          <w:sz w:val="28"/>
        </w:rPr>
        <w:t>PANEVĖŽIO MIESTO SAVIVALDYBĖS TARYBA</w:t>
      </w:r>
    </w:p>
    <w:p w14:paraId="7F24B4AE" w14:textId="77777777" w:rsidR="00A773ED" w:rsidRDefault="00A773ED" w:rsidP="001871CC">
      <w:pPr>
        <w:keepNext/>
        <w:jc w:val="center"/>
        <w:outlineLvl w:val="1"/>
      </w:pPr>
    </w:p>
    <w:p w14:paraId="3E346F2C" w14:textId="77777777" w:rsidR="00A773ED" w:rsidRDefault="00A773ED" w:rsidP="001871CC">
      <w:pPr>
        <w:keepNext/>
        <w:jc w:val="center"/>
        <w:outlineLvl w:val="1"/>
        <w:rPr>
          <w:b/>
        </w:rPr>
      </w:pPr>
      <w:r>
        <w:rPr>
          <w:b/>
        </w:rPr>
        <w:t>SPRENDIMAS</w:t>
      </w:r>
    </w:p>
    <w:p w14:paraId="7C99BD7A" w14:textId="4EB7680F" w:rsidR="00A773ED" w:rsidRDefault="00A51537" w:rsidP="001871CC">
      <w:pPr>
        <w:jc w:val="center"/>
      </w:pPr>
      <w:r w:rsidRPr="000E1F70">
        <w:rPr>
          <w:b/>
        </w:rPr>
        <w:t xml:space="preserve">DĖL </w:t>
      </w:r>
      <w:r w:rsidR="00695A1A">
        <w:rPr>
          <w:b/>
        </w:rPr>
        <w:t>PANEVĖŽIO MIESTO</w:t>
      </w:r>
      <w:r w:rsidR="00F27ACF">
        <w:rPr>
          <w:b/>
        </w:rPr>
        <w:t xml:space="preserve"> </w:t>
      </w:r>
      <w:r w:rsidR="000A269A">
        <w:rPr>
          <w:b/>
          <w:bCs/>
          <w:caps/>
          <w:color w:val="000000"/>
        </w:rPr>
        <w:t xml:space="preserve">IKIMOKYKLINIO UGDYMO, BENDROJO UGDYMO IR NEFORMALIOJO ŠVIETIMO ĮSTAIGŲ PASTATŲ, BENDROJO UGDYMO SPORTO AIKŠTYNŲ, STADIONŲ, SPORTO SALIŲ, IKIMOKYKLINIO UGDYMO LAUKO ŽAIDIMŲ AIKŠTELIŲ BŪKLĖS VERTINIMO KRITERIJŲ NUSTATYMO TVARKOS APRAŠO </w:t>
      </w:r>
      <w:r w:rsidR="008077E8">
        <w:rPr>
          <w:b/>
        </w:rPr>
        <w:t>PATVIRTINIMO</w:t>
      </w:r>
    </w:p>
    <w:p w14:paraId="3106F100" w14:textId="77777777" w:rsidR="00A773ED" w:rsidRDefault="00A773ED" w:rsidP="001871CC">
      <w:pPr>
        <w:jc w:val="center"/>
      </w:pPr>
    </w:p>
    <w:p w14:paraId="599477F9" w14:textId="77777777" w:rsidR="009203F9" w:rsidRPr="00A562AA" w:rsidRDefault="009203F9" w:rsidP="009203F9">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2022 m. lapkričio 14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TSP-444</w:t>
      </w:r>
      <w:r>
        <w:fldChar w:fldCharType="end"/>
      </w:r>
      <w:bookmarkEnd w:id="2"/>
    </w:p>
    <w:p w14:paraId="41A537DA" w14:textId="77777777" w:rsidR="00A773ED" w:rsidRDefault="00A773ED" w:rsidP="001871CC">
      <w:pPr>
        <w:keepNext/>
        <w:jc w:val="center"/>
        <w:outlineLvl w:val="2"/>
        <w:rPr>
          <w:b/>
        </w:rPr>
      </w:pPr>
      <w:r>
        <w:t>Panevėžys</w:t>
      </w:r>
    </w:p>
    <w:p w14:paraId="7A5C71F2" w14:textId="77777777" w:rsidR="00A773ED" w:rsidRDefault="00A773ED" w:rsidP="001871CC">
      <w:pPr>
        <w:jc w:val="center"/>
      </w:pPr>
    </w:p>
    <w:p w14:paraId="478C4341" w14:textId="7E9FCE74" w:rsidR="00A773ED" w:rsidRDefault="00A773ED" w:rsidP="00A773ED">
      <w:pPr>
        <w:spacing w:line="360" w:lineRule="auto"/>
        <w:ind w:firstLine="851"/>
        <w:jc w:val="both"/>
        <w:rPr>
          <w:szCs w:val="24"/>
          <w:lang w:eastAsia="lt-LT"/>
        </w:rPr>
      </w:pPr>
      <w:r>
        <w:rPr>
          <w:szCs w:val="24"/>
        </w:rPr>
        <w:t xml:space="preserve">Vadovaudamasi </w:t>
      </w:r>
      <w:r>
        <w:rPr>
          <w:szCs w:val="24"/>
          <w:lang w:eastAsia="lt-LT"/>
        </w:rPr>
        <w:t>Lietuvos Respublik</w:t>
      </w:r>
      <w:r w:rsidR="008077E8">
        <w:rPr>
          <w:szCs w:val="24"/>
          <w:lang w:eastAsia="lt-LT"/>
        </w:rPr>
        <w:t>os vietos savivaldos įstatymo 6</w:t>
      </w:r>
      <w:r>
        <w:rPr>
          <w:szCs w:val="24"/>
          <w:lang w:eastAsia="lt-LT"/>
        </w:rPr>
        <w:t xml:space="preserve"> straipsnio </w:t>
      </w:r>
      <w:r w:rsidR="008077E8">
        <w:rPr>
          <w:szCs w:val="24"/>
          <w:lang w:eastAsia="lt-LT"/>
        </w:rPr>
        <w:t>29 punktu</w:t>
      </w:r>
      <w:r>
        <w:rPr>
          <w:szCs w:val="24"/>
          <w:lang w:eastAsia="lt-LT"/>
        </w:rPr>
        <w:t xml:space="preserve">, </w:t>
      </w:r>
      <w:r w:rsidR="008077E8">
        <w:rPr>
          <w:szCs w:val="24"/>
          <w:lang w:eastAsia="lt-LT"/>
        </w:rPr>
        <w:t>įgyvendin</w:t>
      </w:r>
      <w:r w:rsidR="00927EF2">
        <w:rPr>
          <w:szCs w:val="24"/>
          <w:lang w:eastAsia="lt-LT"/>
        </w:rPr>
        <w:t>dama</w:t>
      </w:r>
      <w:r w:rsidR="008077E8">
        <w:rPr>
          <w:szCs w:val="24"/>
          <w:lang w:eastAsia="lt-LT"/>
        </w:rPr>
        <w:t xml:space="preserve"> </w:t>
      </w:r>
      <w:r w:rsidR="008077E8">
        <w:t>Panevėžio miesto strateginio plėtros 2021</w:t>
      </w:r>
      <w:r w:rsidR="00927EF2">
        <w:t>–</w:t>
      </w:r>
      <w:r w:rsidR="008077E8">
        <w:t>2027 metų plano, patvirtinto Panevėžio miesto savivaldybės tarybos 2021 m. gruodžio 21 d. sprendimu Nr. 1-362 „Dėl Panevėžio miesto strateginio plėtros 2021</w:t>
      </w:r>
      <w:r w:rsidR="00927EF2">
        <w:t>–</w:t>
      </w:r>
      <w:r w:rsidR="008077E8">
        <w:t>2027 metų plano ir Panevėžio miesto strateginio plėtros 2021</w:t>
      </w:r>
      <w:r w:rsidR="00927EF2">
        <w:t>–</w:t>
      </w:r>
      <w:r w:rsidR="008077E8">
        <w:t>2027 metų plano įgyvendinimo priežiūros tvarkos aprašo patvirtinimo“, III prioriteto 3.1.2 tikslą „Užtikrinti sveiką, saugią emocinę ir fizinę aplinką švietimo įstaigose“</w:t>
      </w:r>
      <w:r w:rsidR="00927EF2">
        <w:t>,</w:t>
      </w:r>
      <w:r w:rsidR="00965013">
        <w:rPr>
          <w:bCs/>
          <w:szCs w:val="24"/>
        </w:rPr>
        <w:t xml:space="preserve"> </w:t>
      </w:r>
      <w:r>
        <w:rPr>
          <w:szCs w:val="24"/>
          <w:lang w:eastAsia="lt-LT"/>
        </w:rPr>
        <w:t xml:space="preserve">Panevėžio miesto savivaldybės taryba </w:t>
      </w:r>
      <w:r w:rsidR="00715B2D">
        <w:rPr>
          <w:szCs w:val="24"/>
          <w:lang w:eastAsia="lt-LT"/>
        </w:rPr>
        <w:br/>
      </w:r>
      <w:r>
        <w:rPr>
          <w:szCs w:val="24"/>
          <w:lang w:eastAsia="lt-LT"/>
        </w:rPr>
        <w:t>n u s p r e n d ž i a:</w:t>
      </w:r>
    </w:p>
    <w:p w14:paraId="0BBF8B2C" w14:textId="77777777" w:rsidR="001E30C8" w:rsidRDefault="00A773ED" w:rsidP="001E30C8">
      <w:pPr>
        <w:pStyle w:val="Sraopastraipa"/>
        <w:numPr>
          <w:ilvl w:val="0"/>
          <w:numId w:val="5"/>
        </w:numPr>
        <w:spacing w:line="360" w:lineRule="auto"/>
        <w:ind w:left="0" w:firstLine="851"/>
        <w:jc w:val="both"/>
        <w:rPr>
          <w:szCs w:val="24"/>
        </w:rPr>
      </w:pPr>
      <w:r>
        <w:rPr>
          <w:szCs w:val="24"/>
        </w:rPr>
        <w:t xml:space="preserve">Patvirtinti </w:t>
      </w:r>
      <w:r w:rsidR="008077E8">
        <w:rPr>
          <w:szCs w:val="24"/>
        </w:rPr>
        <w:t xml:space="preserve">Panevėžio </w:t>
      </w:r>
      <w:r w:rsidR="000A269A">
        <w:rPr>
          <w:szCs w:val="24"/>
        </w:rPr>
        <w:t xml:space="preserve">miesto </w:t>
      </w:r>
      <w:r w:rsidR="000A269A" w:rsidRPr="000A269A">
        <w:rPr>
          <w:szCs w:val="24"/>
        </w:rPr>
        <w:t>ikimokyklinio, bendrojo ugdymo ir neformaliojo švietimo įstaigų pastatų, bendrojo ugdymo sporto aikštynų, stadionų, sporto salių, ikimokyklinio ugdymo lauko žaidimų aikštelių būklės vertinimo kriterijų nustatymo tvarkos apraš</w:t>
      </w:r>
      <w:r w:rsidR="000A269A">
        <w:rPr>
          <w:szCs w:val="24"/>
        </w:rPr>
        <w:t>ą (pridedama)</w:t>
      </w:r>
      <w:r w:rsidR="00927EF2">
        <w:rPr>
          <w:szCs w:val="24"/>
        </w:rPr>
        <w:t>.</w:t>
      </w:r>
    </w:p>
    <w:p w14:paraId="00494E2B" w14:textId="77777777" w:rsidR="001E30C8" w:rsidRDefault="001E30C8" w:rsidP="001E30C8">
      <w:pPr>
        <w:pStyle w:val="Sraopastraipa"/>
        <w:numPr>
          <w:ilvl w:val="0"/>
          <w:numId w:val="5"/>
        </w:numPr>
        <w:spacing w:line="360" w:lineRule="auto"/>
        <w:ind w:left="0" w:firstLine="851"/>
        <w:jc w:val="both"/>
        <w:rPr>
          <w:szCs w:val="24"/>
        </w:rPr>
      </w:pPr>
      <w:r w:rsidRPr="001E30C8">
        <w:rPr>
          <w:szCs w:val="24"/>
        </w:rPr>
        <w:t>Skelbti šį sprendimą Teisės aktų registre ir Panevėžio miesto savivaldybės interneto svetainėje.</w:t>
      </w:r>
    </w:p>
    <w:p w14:paraId="6EAF3787" w14:textId="17486E36" w:rsidR="001E30C8" w:rsidRPr="001E30C8" w:rsidRDefault="001E30C8" w:rsidP="001E30C8">
      <w:pPr>
        <w:pStyle w:val="Sraopastraipa"/>
        <w:numPr>
          <w:ilvl w:val="0"/>
          <w:numId w:val="5"/>
        </w:numPr>
        <w:spacing w:line="360" w:lineRule="auto"/>
        <w:ind w:left="0" w:firstLine="851"/>
        <w:jc w:val="both"/>
        <w:rPr>
          <w:szCs w:val="24"/>
        </w:rPr>
      </w:pPr>
      <w:r w:rsidRPr="001E30C8">
        <w:rPr>
          <w:szCs w:val="24"/>
        </w:rPr>
        <w:t>Nustatyti, kad sprendimas įsigalioja kitą dieną po oficialaus paskelbimo Teisės aktų registre.</w:t>
      </w:r>
    </w:p>
    <w:p w14:paraId="196B1F9C" w14:textId="17D9B0AC" w:rsidR="00A773ED" w:rsidRDefault="00A773ED" w:rsidP="001E30C8">
      <w:pPr>
        <w:pStyle w:val="Sraopastraipa"/>
        <w:spacing w:line="360" w:lineRule="auto"/>
        <w:ind w:left="851"/>
        <w:jc w:val="both"/>
        <w:rPr>
          <w:szCs w:val="24"/>
        </w:rPr>
      </w:pPr>
    </w:p>
    <w:p w14:paraId="3DA85713" w14:textId="439675DC" w:rsidR="00A773ED" w:rsidRDefault="00A773ED" w:rsidP="001871CC">
      <w:pPr>
        <w:tabs>
          <w:tab w:val="left" w:pos="6974"/>
        </w:tabs>
        <w:jc w:val="both"/>
        <w:rPr>
          <w:szCs w:val="24"/>
        </w:rPr>
      </w:pPr>
    </w:p>
    <w:p w14:paraId="7E346005" w14:textId="77777777" w:rsidR="00FC4EB9" w:rsidRDefault="00FC4EB9" w:rsidP="001871CC">
      <w:pPr>
        <w:tabs>
          <w:tab w:val="left" w:pos="6974"/>
        </w:tabs>
        <w:jc w:val="both"/>
        <w:rPr>
          <w:szCs w:val="24"/>
        </w:rPr>
      </w:pPr>
    </w:p>
    <w:p w14:paraId="27924F24" w14:textId="21530584" w:rsidR="001871CC" w:rsidRDefault="00A773ED" w:rsidP="00174CEB">
      <w:pPr>
        <w:tabs>
          <w:tab w:val="left" w:pos="5385"/>
          <w:tab w:val="left" w:pos="6974"/>
        </w:tabs>
        <w:jc w:val="both"/>
        <w:rPr>
          <w:szCs w:val="24"/>
        </w:rPr>
      </w:pPr>
      <w:r>
        <w:rPr>
          <w:rFonts w:eastAsia="Calibri"/>
          <w:szCs w:val="24"/>
        </w:rPr>
        <w:t>Savivaldybės meras</w:t>
      </w:r>
      <w:r>
        <w:rPr>
          <w:rFonts w:eastAsia="Calibri"/>
          <w:szCs w:val="24"/>
        </w:rPr>
        <w:tab/>
      </w:r>
      <w:r w:rsidR="001871CC">
        <w:rPr>
          <w:rFonts w:eastAsia="Calibri"/>
          <w:szCs w:val="24"/>
        </w:rPr>
        <w:tab/>
      </w:r>
      <w:r>
        <w:rPr>
          <w:rFonts w:eastAsia="Calibri"/>
          <w:szCs w:val="24"/>
        </w:rPr>
        <w:t>Rytis Mykolas Račkauskas</w:t>
      </w:r>
      <w:r w:rsidR="001871CC">
        <w:rPr>
          <w:szCs w:val="24"/>
        </w:rPr>
        <w:br w:type="page"/>
      </w:r>
    </w:p>
    <w:p w14:paraId="2BA24848" w14:textId="0B99823B" w:rsidR="00A773ED" w:rsidRDefault="00A773ED" w:rsidP="001871CC">
      <w:pPr>
        <w:ind w:left="5670"/>
        <w:jc w:val="both"/>
        <w:rPr>
          <w:szCs w:val="24"/>
        </w:rPr>
      </w:pPr>
      <w:r>
        <w:rPr>
          <w:szCs w:val="24"/>
        </w:rPr>
        <w:lastRenderedPageBreak/>
        <w:t>PATVIRTINTA</w:t>
      </w:r>
    </w:p>
    <w:p w14:paraId="0BBBAACE" w14:textId="42D66773" w:rsidR="00A773ED" w:rsidRDefault="00A773ED" w:rsidP="001871CC">
      <w:pPr>
        <w:ind w:left="5670"/>
        <w:jc w:val="both"/>
        <w:rPr>
          <w:szCs w:val="24"/>
        </w:rPr>
      </w:pPr>
      <w:r>
        <w:rPr>
          <w:szCs w:val="24"/>
        </w:rPr>
        <w:t>Panevėžio miesto savivaldybės tarybos</w:t>
      </w:r>
    </w:p>
    <w:p w14:paraId="3994609A" w14:textId="359BC300" w:rsidR="00A773ED" w:rsidRDefault="001871CC" w:rsidP="001871CC">
      <w:pPr>
        <w:ind w:left="5670"/>
        <w:jc w:val="both"/>
        <w:rPr>
          <w:szCs w:val="24"/>
        </w:rPr>
      </w:pPr>
      <w:r>
        <w:rPr>
          <w:szCs w:val="24"/>
        </w:rPr>
        <w:t>202</w:t>
      </w:r>
      <w:r w:rsidR="006159EA">
        <w:rPr>
          <w:szCs w:val="24"/>
        </w:rPr>
        <w:t>2</w:t>
      </w:r>
      <w:r>
        <w:rPr>
          <w:szCs w:val="24"/>
        </w:rPr>
        <w:t xml:space="preserve"> m.  </w:t>
      </w:r>
      <w:r w:rsidR="00916CC0">
        <w:rPr>
          <w:szCs w:val="24"/>
        </w:rPr>
        <w:t xml:space="preserve">   </w:t>
      </w:r>
      <w:r>
        <w:rPr>
          <w:szCs w:val="24"/>
        </w:rPr>
        <w:t xml:space="preserve"> d. </w:t>
      </w:r>
      <w:r w:rsidR="00A773ED">
        <w:rPr>
          <w:szCs w:val="24"/>
        </w:rPr>
        <w:t xml:space="preserve">sprendimu Nr. </w:t>
      </w:r>
      <w:r w:rsidR="00916CC0">
        <w:rPr>
          <w:szCs w:val="24"/>
        </w:rPr>
        <w:t xml:space="preserve">  </w:t>
      </w:r>
    </w:p>
    <w:p w14:paraId="77096214" w14:textId="39FA1109" w:rsidR="00B21B8A" w:rsidRDefault="00B21B8A" w:rsidP="001871CC">
      <w:pPr>
        <w:ind w:left="5670"/>
        <w:jc w:val="both"/>
        <w:rPr>
          <w:b/>
          <w:szCs w:val="24"/>
        </w:rPr>
      </w:pPr>
    </w:p>
    <w:p w14:paraId="496C517F" w14:textId="77777777" w:rsidR="00596118" w:rsidRDefault="00596118" w:rsidP="001871CC">
      <w:pPr>
        <w:ind w:left="5670"/>
        <w:jc w:val="both"/>
        <w:rPr>
          <w:b/>
          <w:szCs w:val="24"/>
        </w:rPr>
      </w:pPr>
    </w:p>
    <w:p w14:paraId="23E389B6" w14:textId="77777777" w:rsidR="000A269A" w:rsidRDefault="000A269A" w:rsidP="000A269A">
      <w:pPr>
        <w:jc w:val="center"/>
        <w:rPr>
          <w:b/>
          <w:bCs/>
          <w:caps/>
          <w:color w:val="000000"/>
        </w:rPr>
      </w:pPr>
      <w:r>
        <w:rPr>
          <w:b/>
          <w:bCs/>
          <w:caps/>
          <w:color w:val="000000"/>
        </w:rPr>
        <w:t>IKIMOKYKLINIO UGDYMO, BENDROJO UGDYMO IR NEFORMALIOJO ŠVIETIMO ĮSTAIGŲ PASTATŲ, BENDROJO UGDYMO SPORTO AIKŠTYNŲ, STADIONŲ, SPORTO SALIŲ, IKIMOKYKLINIO UGDYMO LAUKO ŽAIDIMŲ AIKŠTELIŲ BŪKLĖS VERTINIMO KRITERIJŲ NUSTATYMO TVARKOS APRAŠAS</w:t>
      </w:r>
    </w:p>
    <w:p w14:paraId="1F65D494" w14:textId="77777777" w:rsidR="00B21B8A" w:rsidRDefault="00B21B8A" w:rsidP="000A269A">
      <w:pPr>
        <w:jc w:val="center"/>
        <w:rPr>
          <w:b/>
          <w:bCs/>
          <w:caps/>
          <w:color w:val="000000"/>
        </w:rPr>
      </w:pPr>
    </w:p>
    <w:p w14:paraId="7D9950A7" w14:textId="77777777" w:rsidR="00927EF2" w:rsidRDefault="000A269A" w:rsidP="000A269A">
      <w:pPr>
        <w:jc w:val="center"/>
        <w:rPr>
          <w:b/>
          <w:bCs/>
          <w:caps/>
          <w:color w:val="000000"/>
        </w:rPr>
      </w:pPr>
      <w:r>
        <w:rPr>
          <w:b/>
          <w:bCs/>
          <w:caps/>
          <w:color w:val="000000"/>
        </w:rPr>
        <w:t>I</w:t>
      </w:r>
      <w:r w:rsidR="00927EF2">
        <w:rPr>
          <w:b/>
          <w:bCs/>
          <w:caps/>
          <w:color w:val="000000"/>
        </w:rPr>
        <w:t xml:space="preserve"> SKYRIUS</w:t>
      </w:r>
    </w:p>
    <w:p w14:paraId="52E5C887" w14:textId="1A8BB82D" w:rsidR="000A269A" w:rsidRDefault="000A269A" w:rsidP="000A269A">
      <w:pPr>
        <w:jc w:val="center"/>
        <w:rPr>
          <w:color w:val="000000"/>
        </w:rPr>
      </w:pPr>
      <w:r>
        <w:rPr>
          <w:b/>
          <w:bCs/>
          <w:caps/>
          <w:color w:val="000000"/>
        </w:rPr>
        <w:t>TAIKYMO SRITIS</w:t>
      </w:r>
    </w:p>
    <w:p w14:paraId="544AD2D6" w14:textId="77777777" w:rsidR="000A269A" w:rsidRDefault="000A269A" w:rsidP="000A269A">
      <w:pPr>
        <w:ind w:firstLine="567"/>
        <w:jc w:val="both"/>
        <w:rPr>
          <w:color w:val="000000"/>
        </w:rPr>
      </w:pPr>
      <w:r>
        <w:rPr>
          <w:color w:val="000000"/>
        </w:rPr>
        <w:t> </w:t>
      </w:r>
    </w:p>
    <w:p w14:paraId="558735E1" w14:textId="26083B6E" w:rsidR="000A269A" w:rsidRPr="00C9483D" w:rsidRDefault="00927EF2" w:rsidP="000A269A">
      <w:pPr>
        <w:numPr>
          <w:ilvl w:val="0"/>
          <w:numId w:val="6"/>
        </w:numPr>
        <w:pBdr>
          <w:top w:val="nil"/>
          <w:left w:val="nil"/>
          <w:bottom w:val="nil"/>
          <w:right w:val="nil"/>
          <w:between w:val="nil"/>
        </w:pBdr>
        <w:tabs>
          <w:tab w:val="left" w:pos="851"/>
        </w:tabs>
        <w:ind w:left="0" w:firstLine="567"/>
        <w:jc w:val="both"/>
      </w:pPr>
      <w:bookmarkStart w:id="3" w:name="part_5899c9ab1fb24bd090c41305ccbe95be"/>
      <w:bookmarkEnd w:id="3"/>
      <w:r w:rsidRPr="00C9483D">
        <w:rPr>
          <w:szCs w:val="24"/>
        </w:rPr>
        <w:t xml:space="preserve">Panevėžio miesto ikimokyklinio, bendrojo ugdymo ir neformaliojo švietimo įstaigų pastatų, bendrojo ugdymo sporto aikštynų, stadionų, sporto salių, ikimokyklinio ugdymo lauko žaidimų aikštelių būklės vertinimo kriterijų nustatymo tvarkos aprašas (toliau – Tvarkos aprašas) </w:t>
      </w:r>
      <w:r w:rsidRPr="00C9483D">
        <w:t>reglamentuoja</w:t>
      </w:r>
      <w:r w:rsidR="000A269A" w:rsidRPr="00C9483D">
        <w:t xml:space="preserve"> pagrindinius ikimokyklinio ugdymo, bendrojo ugdymo ir neformaliojo švietimo ugdymo mokyklų įrengimo ir jose vykdomo kokybiško ugdymo proceso organizavimo būklės įvertinim</w:t>
      </w:r>
      <w:r w:rsidRPr="00C9483D">
        <w:t>o kriterijus</w:t>
      </w:r>
      <w:r w:rsidR="000A269A" w:rsidRPr="00C9483D">
        <w:t xml:space="preserve">. </w:t>
      </w:r>
    </w:p>
    <w:p w14:paraId="3F2AE649" w14:textId="1CA406E0" w:rsidR="000A269A" w:rsidRDefault="000A269A" w:rsidP="000A269A">
      <w:pPr>
        <w:numPr>
          <w:ilvl w:val="0"/>
          <w:numId w:val="6"/>
        </w:numPr>
        <w:pBdr>
          <w:top w:val="nil"/>
          <w:left w:val="nil"/>
          <w:bottom w:val="nil"/>
          <w:right w:val="nil"/>
          <w:between w:val="nil"/>
        </w:pBdr>
        <w:tabs>
          <w:tab w:val="left" w:pos="851"/>
        </w:tabs>
        <w:ind w:left="0" w:firstLine="567"/>
        <w:jc w:val="both"/>
        <w:rPr>
          <w:color w:val="000000"/>
        </w:rPr>
      </w:pPr>
      <w:bookmarkStart w:id="4" w:name="part_40582a50f38b4527af7a1c7b107b6dbc"/>
      <w:bookmarkStart w:id="5" w:name="_Hlk118832008"/>
      <w:bookmarkEnd w:id="4"/>
      <w:r w:rsidRPr="005574BC">
        <w:rPr>
          <w:color w:val="000000"/>
        </w:rPr>
        <w:t>Šie vertinimo kriterijai</w:t>
      </w:r>
      <w:r>
        <w:rPr>
          <w:color w:val="000000"/>
        </w:rPr>
        <w:t xml:space="preserve"> ir vertinimo metodika</w:t>
      </w:r>
      <w:r w:rsidRPr="005574BC">
        <w:rPr>
          <w:color w:val="000000"/>
        </w:rPr>
        <w:t xml:space="preserve"> gali būti taikomi rekonstruojant, remontuojant, atnaujinant </w:t>
      </w:r>
      <w:r w:rsidR="0073414E">
        <w:rPr>
          <w:color w:val="000000"/>
        </w:rPr>
        <w:t>a</w:t>
      </w:r>
      <w:r w:rsidRPr="005574BC">
        <w:rPr>
          <w:color w:val="000000"/>
        </w:rPr>
        <w:t>r įrengiant</w:t>
      </w:r>
      <w:r>
        <w:rPr>
          <w:color w:val="000000"/>
        </w:rPr>
        <w:t xml:space="preserve"> mokyklas, aikštynus, stadionus ir lauko žaidimų aikšteles.</w:t>
      </w:r>
    </w:p>
    <w:p w14:paraId="6BD1476C" w14:textId="77777777" w:rsidR="000A269A" w:rsidRDefault="000A269A" w:rsidP="000A269A">
      <w:pPr>
        <w:ind w:firstLine="567"/>
        <w:jc w:val="both"/>
        <w:rPr>
          <w:color w:val="000000"/>
        </w:rPr>
      </w:pPr>
      <w:bookmarkStart w:id="6" w:name="part_8df07f6a43e149cbafe92f68dd0fe259"/>
      <w:bookmarkEnd w:id="5"/>
      <w:bookmarkEnd w:id="6"/>
      <w:r>
        <w:rPr>
          <w:color w:val="000000"/>
        </w:rPr>
        <w:t> </w:t>
      </w:r>
    </w:p>
    <w:p w14:paraId="5DD93239" w14:textId="77777777" w:rsidR="00927EF2" w:rsidRDefault="000A269A" w:rsidP="000A269A">
      <w:pPr>
        <w:jc w:val="center"/>
        <w:rPr>
          <w:b/>
          <w:bCs/>
          <w:caps/>
          <w:color w:val="000000"/>
        </w:rPr>
      </w:pPr>
      <w:bookmarkStart w:id="7" w:name="part_cc9ede276a3a4ae5825a442fa73a58aa"/>
      <w:bookmarkEnd w:id="7"/>
      <w:r>
        <w:rPr>
          <w:b/>
          <w:bCs/>
          <w:caps/>
          <w:color w:val="000000"/>
        </w:rPr>
        <w:t>II</w:t>
      </w:r>
      <w:r w:rsidR="00927EF2">
        <w:rPr>
          <w:b/>
          <w:bCs/>
          <w:caps/>
          <w:color w:val="000000"/>
        </w:rPr>
        <w:t xml:space="preserve"> SKYRIUS</w:t>
      </w:r>
    </w:p>
    <w:p w14:paraId="56ADF052" w14:textId="3D98334E" w:rsidR="000A269A" w:rsidRDefault="000A269A" w:rsidP="000A269A">
      <w:pPr>
        <w:jc w:val="center"/>
        <w:rPr>
          <w:color w:val="000000"/>
        </w:rPr>
      </w:pPr>
      <w:r>
        <w:rPr>
          <w:b/>
          <w:bCs/>
          <w:caps/>
          <w:color w:val="000000"/>
        </w:rPr>
        <w:t>NUORODOS</w:t>
      </w:r>
    </w:p>
    <w:p w14:paraId="69E95DD1" w14:textId="77777777" w:rsidR="000A269A" w:rsidRDefault="000A269A" w:rsidP="000A269A">
      <w:pPr>
        <w:ind w:firstLine="567"/>
        <w:jc w:val="both"/>
        <w:rPr>
          <w:color w:val="000000"/>
        </w:rPr>
      </w:pPr>
      <w:r>
        <w:rPr>
          <w:color w:val="000000"/>
        </w:rPr>
        <w:t> </w:t>
      </w:r>
    </w:p>
    <w:p w14:paraId="38C10793" w14:textId="743BF7E0" w:rsidR="000A269A" w:rsidRDefault="000A269A" w:rsidP="00927EF2">
      <w:pPr>
        <w:numPr>
          <w:ilvl w:val="0"/>
          <w:numId w:val="6"/>
        </w:numPr>
        <w:pBdr>
          <w:top w:val="nil"/>
          <w:left w:val="nil"/>
          <w:bottom w:val="nil"/>
          <w:right w:val="nil"/>
          <w:between w:val="nil"/>
        </w:pBdr>
        <w:tabs>
          <w:tab w:val="left" w:pos="851"/>
        </w:tabs>
        <w:ind w:left="0" w:firstLine="567"/>
        <w:jc w:val="both"/>
        <w:rPr>
          <w:color w:val="000000"/>
        </w:rPr>
      </w:pPr>
      <w:bookmarkStart w:id="8" w:name="part_de7120eaabdb4b4a976aa80c07f93614"/>
      <w:bookmarkEnd w:id="8"/>
      <w:r>
        <w:rPr>
          <w:color w:val="000000"/>
        </w:rPr>
        <w:t>Teisės aktai, į kuriuos atsižvelg</w:t>
      </w:r>
      <w:r w:rsidR="009475E7">
        <w:rPr>
          <w:color w:val="000000"/>
        </w:rPr>
        <w:t>t</w:t>
      </w:r>
      <w:r>
        <w:rPr>
          <w:color w:val="000000"/>
        </w:rPr>
        <w:t xml:space="preserve">a rengiant šį </w:t>
      </w:r>
      <w:r w:rsidR="00927EF2">
        <w:rPr>
          <w:color w:val="000000"/>
        </w:rPr>
        <w:t>T</w:t>
      </w:r>
      <w:r>
        <w:rPr>
          <w:color w:val="000000"/>
        </w:rPr>
        <w:t>varkos aprašą:</w:t>
      </w:r>
    </w:p>
    <w:p w14:paraId="604C546A" w14:textId="37694711" w:rsidR="000A269A" w:rsidRDefault="00022BAD" w:rsidP="00927EF2">
      <w:pPr>
        <w:numPr>
          <w:ilvl w:val="1"/>
          <w:numId w:val="6"/>
        </w:numPr>
        <w:pBdr>
          <w:top w:val="nil"/>
          <w:left w:val="nil"/>
          <w:bottom w:val="nil"/>
          <w:right w:val="nil"/>
          <w:between w:val="nil"/>
        </w:pBdr>
        <w:tabs>
          <w:tab w:val="left" w:pos="1134"/>
        </w:tabs>
        <w:ind w:left="0" w:firstLine="567"/>
        <w:jc w:val="both"/>
        <w:rPr>
          <w:color w:val="000000"/>
        </w:rPr>
      </w:pPr>
      <w:bookmarkStart w:id="9" w:name="part_87b45b2d6dff4736b9179c732b8d5004"/>
      <w:bookmarkStart w:id="10" w:name="part_b70e03b9497a42e1842f52ec05ce78bc"/>
      <w:bookmarkStart w:id="11" w:name="part_3d4e00f3d8f2400d9b7486f2b9550919"/>
      <w:bookmarkStart w:id="12" w:name="part_ddaa231619b64baba4ff0978bb332c2c"/>
      <w:bookmarkEnd w:id="9"/>
      <w:bookmarkEnd w:id="10"/>
      <w:bookmarkEnd w:id="11"/>
      <w:bookmarkEnd w:id="12"/>
      <w:r>
        <w:rPr>
          <w:color w:val="000000"/>
        </w:rPr>
        <w:t xml:space="preserve">Lietuvos higienos norma HN 75:2016 „Ikimokyklinio ir priešmokyklinio ugdymo programų vykdymo bendrieji sveikatos saugos reikalavimai“, patvirtinta </w:t>
      </w:r>
      <w:r w:rsidR="000A269A">
        <w:rPr>
          <w:color w:val="000000"/>
        </w:rPr>
        <w:t xml:space="preserve">Lietuvos Respublikos </w:t>
      </w:r>
      <w:r>
        <w:rPr>
          <w:color w:val="000000"/>
        </w:rPr>
        <w:t>sveikatos apsaugos ministro 2010 m. balandžio 22</w:t>
      </w:r>
      <w:r w:rsidR="00165E28">
        <w:rPr>
          <w:color w:val="000000"/>
        </w:rPr>
        <w:t xml:space="preserve"> d. </w:t>
      </w:r>
      <w:r>
        <w:rPr>
          <w:color w:val="000000"/>
        </w:rPr>
        <w:t>įsakymu</w:t>
      </w:r>
      <w:r w:rsidR="00165E28">
        <w:rPr>
          <w:color w:val="000000"/>
        </w:rPr>
        <w:t xml:space="preserve"> </w:t>
      </w:r>
      <w:r>
        <w:rPr>
          <w:color w:val="000000"/>
        </w:rPr>
        <w:t>Nr. V-313</w:t>
      </w:r>
      <w:r w:rsidR="00165E28">
        <w:rPr>
          <w:color w:val="000000"/>
        </w:rPr>
        <w:t xml:space="preserve"> </w:t>
      </w:r>
      <w:r w:rsidR="000A269A">
        <w:rPr>
          <w:color w:val="000000"/>
        </w:rPr>
        <w:t>„Dėl Lietuvos higienos normos HN 75:2016 „Ikimokyklinio ir priešmokyklinio ugdymo programų vykdymo bendrieji sveikatos saugos reikalavimai“ patvirtinimo“;</w:t>
      </w:r>
    </w:p>
    <w:p w14:paraId="6B4F4152" w14:textId="33C7952D" w:rsidR="000A269A" w:rsidRDefault="000A269A" w:rsidP="00927EF2">
      <w:pPr>
        <w:numPr>
          <w:ilvl w:val="1"/>
          <w:numId w:val="6"/>
        </w:numPr>
        <w:pBdr>
          <w:top w:val="nil"/>
          <w:left w:val="nil"/>
          <w:bottom w:val="nil"/>
          <w:right w:val="nil"/>
          <w:between w:val="nil"/>
        </w:pBdr>
        <w:tabs>
          <w:tab w:val="left" w:pos="1134"/>
        </w:tabs>
        <w:ind w:left="0" w:firstLine="567"/>
        <w:jc w:val="both"/>
        <w:rPr>
          <w:color w:val="000000"/>
        </w:rPr>
      </w:pPr>
      <w:r>
        <w:rPr>
          <w:color w:val="000000"/>
        </w:rPr>
        <w:t xml:space="preserve">Lietuvos Respublikos sveikatos apsaugos ministro 2008 m. sausio 28 d. įsakymas </w:t>
      </w:r>
      <w:r w:rsidR="009475E7">
        <w:rPr>
          <w:color w:val="000000"/>
        </w:rPr>
        <w:br/>
      </w:r>
      <w:r>
        <w:rPr>
          <w:color w:val="000000"/>
        </w:rPr>
        <w:t>Nr. V-69 „Dėl Privalomųjų pirmosios pagalbos, higienos įgūdžių, alkoholio, narkotinių ir psichotropinių ar kitų psichiką veikiančių medžiagų vartojimo poveikio žmogaus sveikatai mokymų ir atestavimo tvarkos aprašo ir Asmenų, kuriems privalomas sveikatos ir (ar) pirmosios pagalbos mokymas, profesijų ir veiklos sričių sąrašo, mokymo programų kodų ir mokymo periodiškumo</w:t>
      </w:r>
      <w:r>
        <w:rPr>
          <w:b/>
          <w:bCs/>
          <w:color w:val="000000"/>
        </w:rPr>
        <w:t> </w:t>
      </w:r>
      <w:r>
        <w:rPr>
          <w:color w:val="000000"/>
        </w:rPr>
        <w:t>patvirtinimo“;</w:t>
      </w:r>
    </w:p>
    <w:p w14:paraId="5A89C652" w14:textId="0AB2A0D7" w:rsidR="000A269A" w:rsidRDefault="000A269A" w:rsidP="00927EF2">
      <w:pPr>
        <w:numPr>
          <w:ilvl w:val="1"/>
          <w:numId w:val="6"/>
        </w:numPr>
        <w:pBdr>
          <w:top w:val="nil"/>
          <w:left w:val="nil"/>
          <w:bottom w:val="nil"/>
          <w:right w:val="nil"/>
          <w:between w:val="nil"/>
        </w:pBdr>
        <w:tabs>
          <w:tab w:val="left" w:pos="1134"/>
        </w:tabs>
        <w:ind w:left="0" w:firstLine="567"/>
        <w:jc w:val="both"/>
        <w:rPr>
          <w:color w:val="000000"/>
        </w:rPr>
      </w:pPr>
      <w:bookmarkStart w:id="13" w:name="part_1e1a6d38a0fa4699be8068cd30b01c75"/>
      <w:bookmarkEnd w:id="13"/>
      <w:r>
        <w:rPr>
          <w:color w:val="000000"/>
        </w:rPr>
        <w:t xml:space="preserve">Lietuvos Respublikos sveikatos apsaugos ministro 2010 m. liepos 13 d. įsakymas </w:t>
      </w:r>
      <w:r w:rsidR="009475E7">
        <w:rPr>
          <w:color w:val="000000"/>
        </w:rPr>
        <w:br/>
      </w:r>
      <w:r>
        <w:rPr>
          <w:color w:val="000000"/>
        </w:rPr>
        <w:t>Nr. V-632 „Dėl Leidimų-higienos pasų išdavimo taisyklių patvirtinimo“;</w:t>
      </w:r>
    </w:p>
    <w:p w14:paraId="728A2867" w14:textId="171795C9" w:rsidR="000A269A" w:rsidRDefault="00624518" w:rsidP="00927EF2">
      <w:pPr>
        <w:numPr>
          <w:ilvl w:val="1"/>
          <w:numId w:val="6"/>
        </w:numPr>
        <w:pBdr>
          <w:top w:val="nil"/>
          <w:left w:val="nil"/>
          <w:bottom w:val="nil"/>
          <w:right w:val="nil"/>
          <w:between w:val="nil"/>
        </w:pBdr>
        <w:tabs>
          <w:tab w:val="left" w:pos="1134"/>
        </w:tabs>
        <w:ind w:left="0" w:firstLine="567"/>
        <w:jc w:val="both"/>
        <w:rPr>
          <w:color w:val="000000"/>
        </w:rPr>
      </w:pPr>
      <w:bookmarkStart w:id="14" w:name="part_fd942d51f00b4525895f6b695a73f9c3"/>
      <w:bookmarkEnd w:id="14"/>
      <w:r>
        <w:rPr>
          <w:color w:val="000000"/>
        </w:rPr>
        <w:t xml:space="preserve">Lietuvos higienos norma HN 21:2017 „Mokykla, vykdanti bendrojo ugdymo programas. Bendrieji sveikatos saugos reikalavimai“, patvirtinta </w:t>
      </w:r>
      <w:r w:rsidR="000A269A">
        <w:rPr>
          <w:color w:val="000000"/>
        </w:rPr>
        <w:t xml:space="preserve">Lietuvos Respublikos </w:t>
      </w:r>
      <w:r>
        <w:rPr>
          <w:color w:val="000000"/>
        </w:rPr>
        <w:t>sveikatos apsaugos ministro</w:t>
      </w:r>
      <w:r w:rsidR="00165E28">
        <w:rPr>
          <w:color w:val="000000"/>
        </w:rPr>
        <w:t xml:space="preserve"> </w:t>
      </w:r>
      <w:r>
        <w:rPr>
          <w:color w:val="000000"/>
        </w:rPr>
        <w:t>2011</w:t>
      </w:r>
      <w:r w:rsidR="00165E28">
        <w:rPr>
          <w:color w:val="000000"/>
        </w:rPr>
        <w:t xml:space="preserve"> </w:t>
      </w:r>
      <w:r>
        <w:rPr>
          <w:color w:val="000000"/>
        </w:rPr>
        <w:t>m.</w:t>
      </w:r>
      <w:r w:rsidR="00165E28">
        <w:rPr>
          <w:color w:val="000000"/>
        </w:rPr>
        <w:t xml:space="preserve"> </w:t>
      </w:r>
      <w:r>
        <w:rPr>
          <w:color w:val="000000"/>
        </w:rPr>
        <w:t>rugpjūčio</w:t>
      </w:r>
      <w:r w:rsidR="00165E28">
        <w:rPr>
          <w:color w:val="000000"/>
        </w:rPr>
        <w:t xml:space="preserve"> </w:t>
      </w:r>
      <w:r>
        <w:rPr>
          <w:color w:val="000000"/>
        </w:rPr>
        <w:t>10</w:t>
      </w:r>
      <w:r w:rsidR="00165E28">
        <w:rPr>
          <w:color w:val="000000"/>
        </w:rPr>
        <w:t xml:space="preserve"> </w:t>
      </w:r>
      <w:r>
        <w:rPr>
          <w:color w:val="000000"/>
        </w:rPr>
        <w:t>d.</w:t>
      </w:r>
      <w:r w:rsidR="00165E28">
        <w:rPr>
          <w:color w:val="000000"/>
        </w:rPr>
        <w:t xml:space="preserve"> </w:t>
      </w:r>
      <w:r>
        <w:rPr>
          <w:color w:val="000000"/>
        </w:rPr>
        <w:t>įsakymu</w:t>
      </w:r>
      <w:r w:rsidR="00165E28">
        <w:rPr>
          <w:color w:val="000000"/>
        </w:rPr>
        <w:t xml:space="preserve"> </w:t>
      </w:r>
      <w:r w:rsidR="000A269A">
        <w:rPr>
          <w:color w:val="000000"/>
        </w:rPr>
        <w:t>Nr. V-</w:t>
      </w:r>
      <w:r>
        <w:rPr>
          <w:color w:val="000000"/>
        </w:rPr>
        <w:t>773</w:t>
      </w:r>
      <w:r w:rsidR="000A269A">
        <w:rPr>
          <w:color w:val="000000"/>
        </w:rPr>
        <w:t xml:space="preserve"> „Dėl Lietuvos higienos normos HN 21:2017 </w:t>
      </w:r>
      <w:r w:rsidR="000A269A" w:rsidRPr="00D20F64">
        <w:rPr>
          <w:color w:val="000000"/>
        </w:rPr>
        <w:t>„</w:t>
      </w:r>
      <w:r w:rsidR="000A269A">
        <w:rPr>
          <w:color w:val="000000"/>
        </w:rPr>
        <w:t>M</w:t>
      </w:r>
      <w:r w:rsidR="000A269A" w:rsidRPr="00D20F64">
        <w:rPr>
          <w:color w:val="000000"/>
        </w:rPr>
        <w:t>okykla, vykdanti bendrojo ugdymo programas. bendrieji sveikatos saugos reikalavimai“ patvirtinimo</w:t>
      </w:r>
      <w:r w:rsidR="000A269A">
        <w:rPr>
          <w:color w:val="000000"/>
        </w:rPr>
        <w:t>“;</w:t>
      </w:r>
    </w:p>
    <w:p w14:paraId="393CF7D9" w14:textId="188E7AF8" w:rsidR="000A269A" w:rsidRDefault="000A269A" w:rsidP="00927EF2">
      <w:pPr>
        <w:numPr>
          <w:ilvl w:val="1"/>
          <w:numId w:val="6"/>
        </w:numPr>
        <w:pBdr>
          <w:top w:val="nil"/>
          <w:left w:val="nil"/>
          <w:bottom w:val="nil"/>
          <w:right w:val="nil"/>
          <w:between w:val="nil"/>
        </w:pBdr>
        <w:tabs>
          <w:tab w:val="left" w:pos="1134"/>
        </w:tabs>
        <w:ind w:left="0" w:firstLine="567"/>
        <w:jc w:val="both"/>
        <w:rPr>
          <w:color w:val="000000"/>
        </w:rPr>
      </w:pPr>
      <w:r>
        <w:rPr>
          <w:color w:val="000000"/>
        </w:rPr>
        <w:t xml:space="preserve">Lietuvos Respublikos sveikatos apsaugos ministro 2015 m. spalio 30 d. įsakymas </w:t>
      </w:r>
      <w:r w:rsidR="009475E7">
        <w:rPr>
          <w:color w:val="000000"/>
        </w:rPr>
        <w:br/>
      </w:r>
      <w:r>
        <w:rPr>
          <w:color w:val="000000"/>
        </w:rPr>
        <w:t>Nr. V-1208 „Dėl Lietuvos higienos normos HN 131:2015 „Vaikų žaidimų aikštelių ir patalpos, bendrieji sveikatos saugos reikalavimai“ patvirtinimo“</w:t>
      </w:r>
      <w:r w:rsidR="009475E7">
        <w:rPr>
          <w:color w:val="000000"/>
        </w:rPr>
        <w:t>;</w:t>
      </w:r>
    </w:p>
    <w:p w14:paraId="72FD0031" w14:textId="77777777" w:rsidR="000A269A" w:rsidRPr="00CE7AFD" w:rsidRDefault="000A269A" w:rsidP="00927EF2">
      <w:pPr>
        <w:numPr>
          <w:ilvl w:val="1"/>
          <w:numId w:val="6"/>
        </w:numPr>
        <w:pBdr>
          <w:top w:val="nil"/>
          <w:left w:val="nil"/>
          <w:bottom w:val="nil"/>
          <w:right w:val="nil"/>
          <w:between w:val="nil"/>
        </w:pBdr>
        <w:tabs>
          <w:tab w:val="left" w:pos="1134"/>
        </w:tabs>
        <w:ind w:left="0" w:firstLine="567"/>
        <w:jc w:val="both"/>
        <w:rPr>
          <w:color w:val="000000"/>
        </w:rPr>
      </w:pPr>
      <w:r w:rsidRPr="00CE7AFD">
        <w:rPr>
          <w:color w:val="000000"/>
        </w:rPr>
        <w:t>Lietuvos standartas LST EN 1176-1 „Žaidimų aikštelių įranga ir dangos. 1 dalis. Bendrieji saugos reikalavimai ir bandymo metodai“;</w:t>
      </w:r>
    </w:p>
    <w:p w14:paraId="6EFD5920" w14:textId="77777777" w:rsidR="000A269A" w:rsidRPr="00CE7AFD" w:rsidRDefault="000A269A" w:rsidP="00927EF2">
      <w:pPr>
        <w:numPr>
          <w:ilvl w:val="1"/>
          <w:numId w:val="6"/>
        </w:numPr>
        <w:pBdr>
          <w:top w:val="nil"/>
          <w:left w:val="nil"/>
          <w:bottom w:val="nil"/>
          <w:right w:val="nil"/>
          <w:between w:val="nil"/>
        </w:pBdr>
        <w:tabs>
          <w:tab w:val="left" w:pos="1134"/>
        </w:tabs>
        <w:ind w:left="0" w:firstLine="567"/>
        <w:jc w:val="both"/>
        <w:rPr>
          <w:color w:val="000000"/>
        </w:rPr>
      </w:pPr>
      <w:bookmarkStart w:id="15" w:name="part_b718d462fcc4458195899ba47cb5a45e"/>
      <w:bookmarkEnd w:id="15"/>
      <w:r w:rsidRPr="00CE7AFD">
        <w:rPr>
          <w:color w:val="000000"/>
        </w:rPr>
        <w:t>Lietuvos standartas LST EN 1176-2 „Žaidimų aikštelių įranga ir dangos. 2 dalis. Sūpuoklių papildomi specialieji saugos reikalavimai ir bandymo metodai“; </w:t>
      </w:r>
    </w:p>
    <w:p w14:paraId="08510E40" w14:textId="77777777" w:rsidR="000A269A" w:rsidRPr="00CE7AFD" w:rsidRDefault="000A269A" w:rsidP="00927EF2">
      <w:pPr>
        <w:numPr>
          <w:ilvl w:val="1"/>
          <w:numId w:val="6"/>
        </w:numPr>
        <w:pBdr>
          <w:top w:val="nil"/>
          <w:left w:val="nil"/>
          <w:bottom w:val="nil"/>
          <w:right w:val="nil"/>
          <w:between w:val="nil"/>
        </w:pBdr>
        <w:tabs>
          <w:tab w:val="left" w:pos="1134"/>
        </w:tabs>
        <w:ind w:left="0" w:firstLine="567"/>
        <w:jc w:val="both"/>
        <w:rPr>
          <w:color w:val="000000"/>
        </w:rPr>
      </w:pPr>
      <w:bookmarkStart w:id="16" w:name="part_561421a9157a4c1299839c0335956ebe"/>
      <w:bookmarkEnd w:id="16"/>
      <w:r w:rsidRPr="00CE7AFD">
        <w:rPr>
          <w:color w:val="000000"/>
        </w:rPr>
        <w:t>Lietuvos standartas LST EN 1176-3:2008 „Žaidimų aikštelių įranga ir dangos. 3 dalis. Čiuožynių papildomi specialieji saugos reikalavimai ir bandymo metodai“; </w:t>
      </w:r>
    </w:p>
    <w:p w14:paraId="289C56D6" w14:textId="77777777" w:rsidR="000A269A" w:rsidRPr="00CE7AFD" w:rsidRDefault="000A269A" w:rsidP="00927EF2">
      <w:pPr>
        <w:numPr>
          <w:ilvl w:val="1"/>
          <w:numId w:val="6"/>
        </w:numPr>
        <w:pBdr>
          <w:top w:val="nil"/>
          <w:left w:val="nil"/>
          <w:bottom w:val="nil"/>
          <w:right w:val="nil"/>
          <w:between w:val="nil"/>
        </w:pBdr>
        <w:tabs>
          <w:tab w:val="left" w:pos="1134"/>
        </w:tabs>
        <w:ind w:left="0" w:firstLine="567"/>
        <w:jc w:val="both"/>
        <w:rPr>
          <w:color w:val="000000"/>
        </w:rPr>
      </w:pPr>
      <w:bookmarkStart w:id="17" w:name="part_d2308888bc3e48c0bc3a704c77e3c8bc"/>
      <w:bookmarkStart w:id="18" w:name="part_2c37d0a34e914e8bb9f2437a86414dde"/>
      <w:bookmarkEnd w:id="17"/>
      <w:bookmarkEnd w:id="18"/>
      <w:r w:rsidRPr="00450D92">
        <w:rPr>
          <w:color w:val="000000"/>
        </w:rPr>
        <w:lastRenderedPageBreak/>
        <w:t>Lietuvos standartas LST EN 1176-6 „Žaidimų aikštelių įranga ir dangos. 6 dalis. Supamosios įrangos papildomi specialieji saugos reikalavimai ir bandymo metodai“;</w:t>
      </w:r>
    </w:p>
    <w:p w14:paraId="10BC2251" w14:textId="77777777" w:rsidR="000A269A" w:rsidRPr="00CE7AFD" w:rsidRDefault="000A269A" w:rsidP="00927EF2">
      <w:pPr>
        <w:numPr>
          <w:ilvl w:val="1"/>
          <w:numId w:val="6"/>
        </w:numPr>
        <w:pBdr>
          <w:top w:val="nil"/>
          <w:left w:val="nil"/>
          <w:bottom w:val="nil"/>
          <w:right w:val="nil"/>
          <w:between w:val="nil"/>
        </w:pBdr>
        <w:tabs>
          <w:tab w:val="left" w:pos="1276"/>
        </w:tabs>
        <w:ind w:left="0" w:firstLine="567"/>
        <w:jc w:val="both"/>
        <w:rPr>
          <w:color w:val="000000"/>
        </w:rPr>
      </w:pPr>
      <w:bookmarkStart w:id="19" w:name="part_0ee89d838e6341a6bcf0eb3b769fd560"/>
      <w:bookmarkEnd w:id="19"/>
      <w:r w:rsidRPr="00CE7AFD">
        <w:rPr>
          <w:color w:val="000000"/>
        </w:rPr>
        <w:t>Lietuvos standartas LST EN 1176-7 „Žaidimų aikštelių įranga ir dangos. 7 dalis. Įrengimo, kontrolės, techninės priežiūros ir naudojimo vadovas“;</w:t>
      </w:r>
    </w:p>
    <w:p w14:paraId="1C7D3759" w14:textId="77777777" w:rsidR="000A269A" w:rsidRPr="00CE7AFD" w:rsidRDefault="000A269A" w:rsidP="00927EF2">
      <w:pPr>
        <w:numPr>
          <w:ilvl w:val="1"/>
          <w:numId w:val="6"/>
        </w:numPr>
        <w:pBdr>
          <w:top w:val="nil"/>
          <w:left w:val="nil"/>
          <w:bottom w:val="nil"/>
          <w:right w:val="nil"/>
          <w:between w:val="nil"/>
        </w:pBdr>
        <w:tabs>
          <w:tab w:val="left" w:pos="1276"/>
        </w:tabs>
        <w:ind w:left="0" w:firstLine="567"/>
        <w:jc w:val="both"/>
        <w:rPr>
          <w:color w:val="000000"/>
        </w:rPr>
      </w:pPr>
      <w:bookmarkStart w:id="20" w:name="part_8d0717567e0a4bd19cd8f8d28fdc8687"/>
      <w:bookmarkEnd w:id="20"/>
      <w:r w:rsidRPr="00CE7AFD">
        <w:rPr>
          <w:color w:val="000000"/>
        </w:rPr>
        <w:t>Lietuvos standartas LST EN 1176-10 „Žaidimų aikštelių įranga ir dangos. 10 dalis. Visiškai uždaros žaidimų įrangos papildomi specialieji saugos reikalavimai ir bandymo metodai“;</w:t>
      </w:r>
    </w:p>
    <w:p w14:paraId="0AC11479" w14:textId="77777777" w:rsidR="000A269A" w:rsidRPr="00CE7AFD" w:rsidRDefault="000A269A" w:rsidP="00927EF2">
      <w:pPr>
        <w:numPr>
          <w:ilvl w:val="1"/>
          <w:numId w:val="6"/>
        </w:numPr>
        <w:pBdr>
          <w:top w:val="nil"/>
          <w:left w:val="nil"/>
          <w:bottom w:val="nil"/>
          <w:right w:val="nil"/>
          <w:between w:val="nil"/>
        </w:pBdr>
        <w:tabs>
          <w:tab w:val="left" w:pos="1276"/>
        </w:tabs>
        <w:ind w:left="0" w:firstLine="567"/>
        <w:jc w:val="both"/>
        <w:rPr>
          <w:color w:val="000000"/>
        </w:rPr>
      </w:pPr>
      <w:bookmarkStart w:id="21" w:name="part_91674187febb42c6884fe8cd89b76e90"/>
      <w:bookmarkStart w:id="22" w:name="part_03e9ab3fd71c41d48ec22d4bd53fda93"/>
      <w:bookmarkEnd w:id="21"/>
      <w:bookmarkEnd w:id="22"/>
      <w:r w:rsidRPr="00CE7AFD">
        <w:rPr>
          <w:color w:val="000000"/>
        </w:rPr>
        <w:t>Lietuvos standartas LST EN 1177 „Smūgį silpninanti žaidimų aikštelės danga. Bandymo metodai smūgio silpninimui nustatyti“</w:t>
      </w:r>
      <w:r>
        <w:rPr>
          <w:color w:val="000000"/>
        </w:rPr>
        <w:t>.</w:t>
      </w:r>
    </w:p>
    <w:p w14:paraId="7E5792A0" w14:textId="77777777" w:rsidR="004E647F" w:rsidRDefault="004E647F" w:rsidP="000A269A">
      <w:pPr>
        <w:jc w:val="center"/>
        <w:rPr>
          <w:b/>
          <w:bCs/>
          <w:caps/>
          <w:color w:val="000000"/>
        </w:rPr>
      </w:pPr>
      <w:bookmarkStart w:id="23" w:name="part_e156b49d73fc4dae862524c4d387b141"/>
      <w:bookmarkEnd w:id="23"/>
    </w:p>
    <w:p w14:paraId="33E68667" w14:textId="77777777" w:rsidR="00927EF2" w:rsidRDefault="000A269A" w:rsidP="000A269A">
      <w:pPr>
        <w:jc w:val="center"/>
        <w:rPr>
          <w:b/>
          <w:bCs/>
          <w:caps/>
          <w:color w:val="000000"/>
        </w:rPr>
      </w:pPr>
      <w:r>
        <w:rPr>
          <w:b/>
          <w:bCs/>
          <w:caps/>
          <w:color w:val="000000"/>
        </w:rPr>
        <w:t>III</w:t>
      </w:r>
      <w:r w:rsidR="00927EF2">
        <w:rPr>
          <w:b/>
          <w:bCs/>
          <w:caps/>
          <w:color w:val="000000"/>
        </w:rPr>
        <w:t xml:space="preserve"> SKYRIUS</w:t>
      </w:r>
    </w:p>
    <w:p w14:paraId="339E8606" w14:textId="0F54B0DB" w:rsidR="000A269A" w:rsidRDefault="000A269A" w:rsidP="000A269A">
      <w:pPr>
        <w:jc w:val="center"/>
        <w:rPr>
          <w:color w:val="000000"/>
        </w:rPr>
      </w:pPr>
      <w:r>
        <w:rPr>
          <w:b/>
          <w:bCs/>
          <w:caps/>
          <w:color w:val="000000"/>
        </w:rPr>
        <w:t>BENDROSIOS NUOSTATOS</w:t>
      </w:r>
    </w:p>
    <w:p w14:paraId="638858E3" w14:textId="77777777" w:rsidR="000A269A" w:rsidRDefault="000A269A" w:rsidP="000A269A">
      <w:pPr>
        <w:ind w:firstLine="567"/>
        <w:jc w:val="both"/>
        <w:rPr>
          <w:color w:val="000000"/>
        </w:rPr>
      </w:pPr>
      <w:r>
        <w:rPr>
          <w:color w:val="000000"/>
        </w:rPr>
        <w:t> </w:t>
      </w:r>
    </w:p>
    <w:p w14:paraId="00C6EBF6" w14:textId="2ABAB311" w:rsidR="000A269A" w:rsidRDefault="009475E7" w:rsidP="000A269A">
      <w:pPr>
        <w:numPr>
          <w:ilvl w:val="0"/>
          <w:numId w:val="6"/>
        </w:numPr>
        <w:pBdr>
          <w:top w:val="nil"/>
          <w:left w:val="nil"/>
          <w:bottom w:val="nil"/>
          <w:right w:val="nil"/>
          <w:between w:val="nil"/>
        </w:pBdr>
        <w:tabs>
          <w:tab w:val="left" w:pos="851"/>
        </w:tabs>
        <w:ind w:left="0" w:firstLine="567"/>
        <w:jc w:val="both"/>
        <w:rPr>
          <w:color w:val="000000"/>
        </w:rPr>
      </w:pPr>
      <w:bookmarkStart w:id="24" w:name="part_32d4d54be5f441c1a582d58c8e31159c"/>
      <w:bookmarkEnd w:id="24"/>
      <w:r>
        <w:rPr>
          <w:color w:val="000000"/>
        </w:rPr>
        <w:t xml:space="preserve">Tvarkos </w:t>
      </w:r>
      <w:r w:rsidR="000A269A">
        <w:rPr>
          <w:color w:val="000000"/>
        </w:rPr>
        <w:t xml:space="preserve">apraše vartojamos sąvokos atitinka sąvokas, </w:t>
      </w:r>
      <w:r>
        <w:rPr>
          <w:color w:val="000000"/>
        </w:rPr>
        <w:t>vartojamas</w:t>
      </w:r>
      <w:r w:rsidR="000A269A">
        <w:rPr>
          <w:color w:val="000000"/>
        </w:rPr>
        <w:t xml:space="preserve"> </w:t>
      </w:r>
      <w:r>
        <w:rPr>
          <w:color w:val="000000"/>
        </w:rPr>
        <w:t xml:space="preserve">3 punkte nurodytuose </w:t>
      </w:r>
      <w:r w:rsidR="000A269A">
        <w:rPr>
          <w:color w:val="000000"/>
        </w:rPr>
        <w:t>ir kituose teisės aktuose.</w:t>
      </w:r>
    </w:p>
    <w:p w14:paraId="6A56FAA1" w14:textId="77777777" w:rsidR="000A269A" w:rsidRDefault="000A269A" w:rsidP="000A269A">
      <w:pPr>
        <w:numPr>
          <w:ilvl w:val="0"/>
          <w:numId w:val="6"/>
        </w:numPr>
        <w:pBdr>
          <w:top w:val="nil"/>
          <w:left w:val="nil"/>
          <w:bottom w:val="nil"/>
          <w:right w:val="nil"/>
          <w:between w:val="nil"/>
        </w:pBdr>
        <w:tabs>
          <w:tab w:val="left" w:pos="851"/>
        </w:tabs>
        <w:ind w:left="0" w:firstLine="567"/>
        <w:jc w:val="both"/>
        <w:rPr>
          <w:color w:val="000000"/>
        </w:rPr>
      </w:pPr>
      <w:bookmarkStart w:id="25" w:name="part_c8e837da40724b4aa5a2921b87da9a2e"/>
      <w:bookmarkEnd w:id="25"/>
      <w:r>
        <w:rPr>
          <w:color w:val="000000"/>
        </w:rPr>
        <w:t>Ugdymo įstaigose turi būti sudaromos saugios ugdymo sąlygos.</w:t>
      </w:r>
    </w:p>
    <w:p w14:paraId="25D9F085" w14:textId="22E1AAD4" w:rsidR="000A269A" w:rsidRPr="009475E7" w:rsidRDefault="000A269A" w:rsidP="00056CFE">
      <w:pPr>
        <w:numPr>
          <w:ilvl w:val="0"/>
          <w:numId w:val="6"/>
        </w:numPr>
        <w:pBdr>
          <w:top w:val="nil"/>
          <w:left w:val="nil"/>
          <w:bottom w:val="nil"/>
          <w:right w:val="nil"/>
          <w:between w:val="nil"/>
        </w:pBdr>
        <w:tabs>
          <w:tab w:val="left" w:pos="851"/>
        </w:tabs>
        <w:ind w:left="0" w:firstLine="567"/>
        <w:jc w:val="both"/>
        <w:rPr>
          <w:color w:val="000000"/>
        </w:rPr>
      </w:pPr>
      <w:bookmarkStart w:id="26" w:name="part_f6a82432b53e43aba659095eabb2d6a8"/>
      <w:bookmarkEnd w:id="26"/>
      <w:r w:rsidRPr="009475E7">
        <w:rPr>
          <w:color w:val="000000"/>
        </w:rPr>
        <w:t xml:space="preserve">Ugdymo įstaiga gali vykdyti veiklą gavusi </w:t>
      </w:r>
      <w:r w:rsidR="009475E7" w:rsidRPr="009475E7">
        <w:rPr>
          <w:color w:val="000000"/>
        </w:rPr>
        <w:t xml:space="preserve">leidimą-higienos pasą </w:t>
      </w:r>
      <w:r w:rsidR="00056CFE">
        <w:rPr>
          <w:color w:val="000000"/>
        </w:rPr>
        <w:t xml:space="preserve">Lietuvos higienos normos HN 75:2016 „Ikimokyklinio ir priešmokyklinio ugdymo programų vykdymo bendrieji sveikatos saugos reikalavimai“, patvirtintos </w:t>
      </w:r>
      <w:r w:rsidR="009475E7" w:rsidRPr="009475E7">
        <w:rPr>
          <w:color w:val="000000"/>
        </w:rPr>
        <w:t xml:space="preserve">Lietuvos Respublikos </w:t>
      </w:r>
      <w:r w:rsidR="00056CFE">
        <w:rPr>
          <w:color w:val="000000"/>
        </w:rPr>
        <w:t>sveikatos apsaugos ministro 2010 m. balandžio 22</w:t>
      </w:r>
      <w:r w:rsidR="009475E7" w:rsidRPr="009475E7">
        <w:rPr>
          <w:color w:val="000000"/>
        </w:rPr>
        <w:t xml:space="preserve"> d. įsakym</w:t>
      </w:r>
      <w:r w:rsidR="009475E7">
        <w:rPr>
          <w:color w:val="000000"/>
        </w:rPr>
        <w:t>o</w:t>
      </w:r>
      <w:r w:rsidR="00056CFE">
        <w:rPr>
          <w:color w:val="000000"/>
        </w:rPr>
        <w:t xml:space="preserve"> Nr. V-313</w:t>
      </w:r>
      <w:r w:rsidR="009475E7" w:rsidRPr="009475E7">
        <w:rPr>
          <w:color w:val="000000"/>
        </w:rPr>
        <w:t xml:space="preserve"> „Dėl Lietuvos higienos normos HN 75:2016 „Ikimokyklinio ir priešmokyklinio ugdymo programų vykdymo bendrieji sveikatos saugos reikalavimai“ patvirtinimo“</w:t>
      </w:r>
      <w:r w:rsidR="009475E7">
        <w:rPr>
          <w:color w:val="000000"/>
        </w:rPr>
        <w:t xml:space="preserve"> </w:t>
      </w:r>
      <w:r w:rsidRPr="009475E7">
        <w:rPr>
          <w:color w:val="000000"/>
        </w:rPr>
        <w:t>nustatyta tvarka.</w:t>
      </w:r>
    </w:p>
    <w:p w14:paraId="34ECF130" w14:textId="77777777" w:rsidR="000A269A" w:rsidRDefault="000A269A" w:rsidP="000A269A">
      <w:pPr>
        <w:numPr>
          <w:ilvl w:val="0"/>
          <w:numId w:val="6"/>
        </w:numPr>
        <w:pBdr>
          <w:top w:val="nil"/>
          <w:left w:val="nil"/>
          <w:bottom w:val="nil"/>
          <w:right w:val="nil"/>
          <w:between w:val="nil"/>
        </w:pBdr>
        <w:tabs>
          <w:tab w:val="left" w:pos="851"/>
        </w:tabs>
        <w:ind w:left="0" w:firstLine="567"/>
        <w:jc w:val="both"/>
        <w:rPr>
          <w:color w:val="000000"/>
        </w:rPr>
      </w:pPr>
      <w:bookmarkStart w:id="27" w:name="part_c315cef50bf8478693db356d361bc5f2"/>
      <w:bookmarkEnd w:id="27"/>
      <w:r>
        <w:rPr>
          <w:color w:val="000000"/>
        </w:rPr>
        <w:t>Įstaigos patalpose ir sklype gali būti vykdoma tik jos įstatuose ir (ar) nuostatuose numatyta veikla, taip pat kultūrinis ir neformalusis bendruomenės švietimas.</w:t>
      </w:r>
    </w:p>
    <w:p w14:paraId="00ED943C" w14:textId="3913090D" w:rsidR="000A269A" w:rsidRPr="009475E7" w:rsidRDefault="000A269A" w:rsidP="00056CFE">
      <w:pPr>
        <w:numPr>
          <w:ilvl w:val="0"/>
          <w:numId w:val="6"/>
        </w:numPr>
        <w:pBdr>
          <w:top w:val="nil"/>
          <w:left w:val="nil"/>
          <w:bottom w:val="nil"/>
          <w:right w:val="nil"/>
          <w:between w:val="nil"/>
        </w:pBdr>
        <w:tabs>
          <w:tab w:val="left" w:pos="851"/>
        </w:tabs>
        <w:ind w:left="0" w:firstLine="567"/>
        <w:jc w:val="both"/>
        <w:rPr>
          <w:color w:val="000000"/>
        </w:rPr>
      </w:pPr>
      <w:bookmarkStart w:id="28" w:name="part_15498437c0694f838050f4f77b04057f"/>
      <w:bookmarkEnd w:id="28"/>
      <w:r w:rsidRPr="009475E7">
        <w:rPr>
          <w:color w:val="000000"/>
        </w:rPr>
        <w:t xml:space="preserve">Įstaigos darbuotojai gali dirbti tik </w:t>
      </w:r>
      <w:r w:rsidR="009475E7" w:rsidRPr="009475E7">
        <w:rPr>
          <w:color w:val="000000"/>
        </w:rPr>
        <w:t>Lietuvos Respublikos sveikatos apsaugos ministro 2008</w:t>
      </w:r>
      <w:r w:rsidR="009475E7">
        <w:rPr>
          <w:color w:val="000000"/>
        </w:rPr>
        <w:t> </w:t>
      </w:r>
      <w:r w:rsidR="009475E7" w:rsidRPr="009475E7">
        <w:rPr>
          <w:color w:val="000000"/>
        </w:rPr>
        <w:t>m. sausio 28 d. įsakym</w:t>
      </w:r>
      <w:r w:rsidR="009475E7">
        <w:rPr>
          <w:color w:val="000000"/>
        </w:rPr>
        <w:t>o</w:t>
      </w:r>
      <w:r w:rsidR="009475E7" w:rsidRPr="009475E7">
        <w:rPr>
          <w:color w:val="000000"/>
        </w:rPr>
        <w:t xml:space="preserve"> Nr. V-69 „Dėl Privalomųjų pirmosios pagalbos, higienos įgūdžių, alkoholio, narkotinių ir psichotropinių ar kitų psichiką veikiančių medžiagų vartojimo poveikio žmogaus sveikatai mokymų ir atestavimo tvarkos aprašo ir Asmenų, kuriems privalomas sveikatos ir (ar) pirmosios pagalbos mokymas, profesijų ir veiklos sričių sąrašo, mokymo programų kodų ir mokymo periodiškumo</w:t>
      </w:r>
      <w:r w:rsidR="009475E7" w:rsidRPr="009475E7">
        <w:rPr>
          <w:b/>
          <w:bCs/>
          <w:color w:val="000000"/>
        </w:rPr>
        <w:t> </w:t>
      </w:r>
      <w:r w:rsidR="009475E7" w:rsidRPr="009475E7">
        <w:rPr>
          <w:color w:val="000000"/>
        </w:rPr>
        <w:t>patvirtinimo“</w:t>
      </w:r>
      <w:r w:rsidR="009475E7">
        <w:rPr>
          <w:color w:val="000000"/>
        </w:rPr>
        <w:t xml:space="preserve"> </w:t>
      </w:r>
      <w:r w:rsidRPr="009475E7">
        <w:rPr>
          <w:color w:val="000000"/>
        </w:rPr>
        <w:t xml:space="preserve">nustatyta tvarka pasitikrinę sveikatą ir įgiję žinių higienos, o pedagoginiai darbuotojai </w:t>
      </w:r>
      <w:r w:rsidR="009475E7">
        <w:rPr>
          <w:color w:val="000000"/>
        </w:rPr>
        <w:t xml:space="preserve">– </w:t>
      </w:r>
      <w:r w:rsidRPr="009475E7">
        <w:rPr>
          <w:color w:val="000000"/>
        </w:rPr>
        <w:t>ir pirmosios pagalbos teikimo klausimais</w:t>
      </w:r>
      <w:r w:rsidR="009475E7">
        <w:rPr>
          <w:color w:val="000000"/>
        </w:rPr>
        <w:t>,</w:t>
      </w:r>
      <w:r w:rsidRPr="009475E7">
        <w:rPr>
          <w:color w:val="000000"/>
        </w:rPr>
        <w:t xml:space="preserve"> </w:t>
      </w:r>
      <w:r w:rsidR="009475E7">
        <w:rPr>
          <w:color w:val="000000"/>
        </w:rPr>
        <w:t xml:space="preserve">privalo </w:t>
      </w:r>
      <w:r w:rsidRPr="009475E7">
        <w:rPr>
          <w:color w:val="000000"/>
        </w:rPr>
        <w:t>turėti sveikatos žinių atestavimo pažymėjimus. Asmens medicininė knygelė (sveikatos pasas) (forma Nr. F048/a</w:t>
      </w:r>
      <w:r w:rsidRPr="008C0780">
        <w:t xml:space="preserve">) </w:t>
      </w:r>
      <w:r w:rsidR="008C0780">
        <w:t>i</w:t>
      </w:r>
      <w:r w:rsidRPr="009475E7">
        <w:rPr>
          <w:color w:val="000000"/>
        </w:rPr>
        <w:t>r sveikatos žinių atestavimo pažymėjimai ar jų kopijos laikomi mokykloje</w:t>
      </w:r>
      <w:r w:rsidR="009475E7">
        <w:rPr>
          <w:color w:val="000000"/>
        </w:rPr>
        <w:t>,</w:t>
      </w:r>
      <w:r w:rsidRPr="009475E7">
        <w:rPr>
          <w:color w:val="000000"/>
        </w:rPr>
        <w:t xml:space="preserve"> vadovo nustatytoje vietoje.</w:t>
      </w:r>
    </w:p>
    <w:p w14:paraId="5B6DD0EB" w14:textId="7453E49B" w:rsidR="000A269A" w:rsidRDefault="000A269A" w:rsidP="000A269A">
      <w:pPr>
        <w:jc w:val="center"/>
        <w:rPr>
          <w:b/>
        </w:rPr>
      </w:pPr>
      <w:bookmarkStart w:id="29" w:name="part_c11436e6b888402388e65482f7007bb8"/>
      <w:bookmarkEnd w:id="29"/>
    </w:p>
    <w:p w14:paraId="1E34CD8B" w14:textId="688B58B2" w:rsidR="000A269A" w:rsidRDefault="000A269A" w:rsidP="000A269A">
      <w:pPr>
        <w:jc w:val="center"/>
        <w:rPr>
          <w:b/>
        </w:rPr>
      </w:pPr>
      <w:r>
        <w:rPr>
          <w:b/>
        </w:rPr>
        <w:t>I</w:t>
      </w:r>
      <w:r w:rsidR="0073414E">
        <w:rPr>
          <w:b/>
        </w:rPr>
        <w:t>V</w:t>
      </w:r>
      <w:r>
        <w:rPr>
          <w:b/>
        </w:rPr>
        <w:t xml:space="preserve"> SKYRIUS</w:t>
      </w:r>
    </w:p>
    <w:p w14:paraId="6ABDFFD8" w14:textId="77777777" w:rsidR="000A269A" w:rsidRDefault="000A269A" w:rsidP="000A269A">
      <w:pPr>
        <w:jc w:val="center"/>
        <w:rPr>
          <w:b/>
        </w:rPr>
      </w:pPr>
      <w:r>
        <w:rPr>
          <w:b/>
        </w:rPr>
        <w:t>BENDROJO UGDYMO, NEFORMALIOJO ŠVIETIMO ĮSTAIGŲ PASTATŲ BŪKLĖS VERTINIMAS</w:t>
      </w:r>
    </w:p>
    <w:p w14:paraId="160D0412" w14:textId="77777777" w:rsidR="000A269A" w:rsidRDefault="000A269A" w:rsidP="000A269A">
      <w:pPr>
        <w:jc w:val="center"/>
        <w:rPr>
          <w:b/>
        </w:rPr>
      </w:pPr>
      <w:r>
        <w:rPr>
          <w:b/>
        </w:rPr>
        <w:t xml:space="preserve"> </w:t>
      </w:r>
    </w:p>
    <w:p w14:paraId="0C61F105" w14:textId="2D016328" w:rsidR="000A269A" w:rsidRDefault="00566BEB" w:rsidP="000A269A">
      <w:pPr>
        <w:jc w:val="center"/>
        <w:rPr>
          <w:b/>
        </w:rPr>
      </w:pPr>
      <w:r>
        <w:rPr>
          <w:b/>
        </w:rPr>
        <w:t>PIRMASIS</w:t>
      </w:r>
      <w:r w:rsidR="000A269A">
        <w:rPr>
          <w:b/>
        </w:rPr>
        <w:t xml:space="preserve"> SKIRSNIS</w:t>
      </w:r>
    </w:p>
    <w:p w14:paraId="2468156D" w14:textId="77777777" w:rsidR="000A269A" w:rsidRDefault="000A269A" w:rsidP="000A269A">
      <w:pPr>
        <w:jc w:val="center"/>
        <w:rPr>
          <w:b/>
        </w:rPr>
      </w:pPr>
      <w:r>
        <w:rPr>
          <w:b/>
        </w:rPr>
        <w:t>PASTATŲ BŪKLĖS KRITERIJAI</w:t>
      </w:r>
    </w:p>
    <w:p w14:paraId="480AAA73" w14:textId="77777777" w:rsidR="000A269A" w:rsidRDefault="000A269A" w:rsidP="009475E7">
      <w:pPr>
        <w:ind w:firstLine="567"/>
      </w:pPr>
    </w:p>
    <w:p w14:paraId="5C39CBED" w14:textId="77777777" w:rsidR="000A269A" w:rsidRDefault="000A269A" w:rsidP="009475E7">
      <w:pPr>
        <w:numPr>
          <w:ilvl w:val="0"/>
          <w:numId w:val="6"/>
        </w:numPr>
        <w:pBdr>
          <w:top w:val="nil"/>
          <w:left w:val="nil"/>
          <w:bottom w:val="nil"/>
          <w:right w:val="nil"/>
          <w:between w:val="nil"/>
        </w:pBdr>
        <w:tabs>
          <w:tab w:val="left" w:pos="851"/>
        </w:tabs>
        <w:ind w:left="0" w:firstLine="567"/>
        <w:jc w:val="both"/>
        <w:rPr>
          <w:color w:val="000000"/>
        </w:rPr>
      </w:pPr>
      <w:r>
        <w:rPr>
          <w:color w:val="000000"/>
        </w:rPr>
        <w:t xml:space="preserve">Įstaigos ugdymo </w:t>
      </w:r>
      <w:r>
        <w:t>konteksto vertinimo kriterijai (A1):</w:t>
      </w:r>
    </w:p>
    <w:p w14:paraId="30512E3F" w14:textId="77777777" w:rsidR="000A269A" w:rsidRDefault="000A269A" w:rsidP="009475E7">
      <w:pPr>
        <w:numPr>
          <w:ilvl w:val="1"/>
          <w:numId w:val="6"/>
        </w:numPr>
        <w:pBdr>
          <w:top w:val="nil"/>
          <w:left w:val="nil"/>
          <w:bottom w:val="nil"/>
          <w:right w:val="nil"/>
          <w:between w:val="nil"/>
        </w:pBdr>
        <w:tabs>
          <w:tab w:val="left" w:pos="1134"/>
        </w:tabs>
        <w:ind w:left="0" w:firstLine="567"/>
        <w:jc w:val="both"/>
        <w:rPr>
          <w:color w:val="000000"/>
        </w:rPr>
      </w:pPr>
      <w:r w:rsidRPr="00450D92">
        <w:rPr>
          <w:color w:val="000000"/>
        </w:rPr>
        <w:t>m</w:t>
      </w:r>
      <w:r>
        <w:rPr>
          <w:color w:val="000000"/>
        </w:rPr>
        <w:t>okyklos perspektyva;</w:t>
      </w:r>
    </w:p>
    <w:p w14:paraId="3567F6FC" w14:textId="77777777" w:rsidR="000A269A" w:rsidRPr="00450D92" w:rsidRDefault="000A269A" w:rsidP="009475E7">
      <w:pPr>
        <w:numPr>
          <w:ilvl w:val="1"/>
          <w:numId w:val="6"/>
        </w:numPr>
        <w:pBdr>
          <w:top w:val="nil"/>
          <w:left w:val="nil"/>
          <w:bottom w:val="nil"/>
          <w:right w:val="nil"/>
          <w:between w:val="nil"/>
        </w:pBdr>
        <w:tabs>
          <w:tab w:val="left" w:pos="1134"/>
        </w:tabs>
        <w:ind w:left="0" w:firstLine="567"/>
        <w:jc w:val="both"/>
        <w:rPr>
          <w:color w:val="000000"/>
        </w:rPr>
      </w:pPr>
      <w:r w:rsidRPr="00450D92">
        <w:rPr>
          <w:color w:val="000000"/>
        </w:rPr>
        <w:t>mokyklos mokinių skaičiaus vidurkis klasėje;</w:t>
      </w:r>
    </w:p>
    <w:p w14:paraId="707B020D" w14:textId="77777777" w:rsidR="000A269A" w:rsidRDefault="000A269A" w:rsidP="009475E7">
      <w:pPr>
        <w:numPr>
          <w:ilvl w:val="1"/>
          <w:numId w:val="6"/>
        </w:numPr>
        <w:pBdr>
          <w:top w:val="nil"/>
          <w:left w:val="nil"/>
          <w:bottom w:val="nil"/>
          <w:right w:val="nil"/>
          <w:between w:val="nil"/>
        </w:pBdr>
        <w:tabs>
          <w:tab w:val="left" w:pos="1134"/>
        </w:tabs>
        <w:ind w:left="0" w:firstLine="567"/>
        <w:jc w:val="both"/>
        <w:rPr>
          <w:color w:val="000000"/>
        </w:rPr>
      </w:pPr>
      <w:r>
        <w:rPr>
          <w:color w:val="000000"/>
        </w:rPr>
        <w:t>mokyklos lėšomis (1,2 proc., rėmėjų, projektų) suremontuotų patalpų skaičius</w:t>
      </w:r>
      <w:r w:rsidRPr="00450D92">
        <w:rPr>
          <w:color w:val="000000"/>
        </w:rPr>
        <w:t>;</w:t>
      </w:r>
      <w:r>
        <w:rPr>
          <w:color w:val="000000"/>
        </w:rPr>
        <w:t xml:space="preserve"> </w:t>
      </w:r>
    </w:p>
    <w:p w14:paraId="3A0AAB21" w14:textId="7E7FC569" w:rsidR="000A269A" w:rsidRPr="009475E7" w:rsidRDefault="000A269A" w:rsidP="009475E7">
      <w:pPr>
        <w:numPr>
          <w:ilvl w:val="1"/>
          <w:numId w:val="6"/>
        </w:numPr>
        <w:pBdr>
          <w:top w:val="nil"/>
          <w:left w:val="nil"/>
          <w:bottom w:val="nil"/>
          <w:right w:val="nil"/>
          <w:between w:val="nil"/>
        </w:pBdr>
        <w:tabs>
          <w:tab w:val="left" w:pos="1134"/>
        </w:tabs>
        <w:ind w:left="0" w:firstLine="567"/>
        <w:jc w:val="both"/>
      </w:pPr>
      <w:r w:rsidRPr="009475E7">
        <w:t>mokyklos lėšomis (1,2 proc., rėmėjų, projektų) įranga</w:t>
      </w:r>
      <w:r w:rsidR="0073414E" w:rsidRPr="009475E7">
        <w:t>,</w:t>
      </w:r>
      <w:r w:rsidRPr="009475E7">
        <w:t xml:space="preserve"> baldais atnaujintų kabinetų skaičius;</w:t>
      </w:r>
    </w:p>
    <w:p w14:paraId="4653D4F3" w14:textId="7A29402E" w:rsidR="000A269A" w:rsidRPr="00450D92" w:rsidRDefault="000A269A" w:rsidP="009475E7">
      <w:pPr>
        <w:numPr>
          <w:ilvl w:val="1"/>
          <w:numId w:val="6"/>
        </w:numPr>
        <w:pBdr>
          <w:top w:val="nil"/>
          <w:left w:val="nil"/>
          <w:bottom w:val="nil"/>
          <w:right w:val="nil"/>
          <w:between w:val="nil"/>
        </w:pBdr>
        <w:tabs>
          <w:tab w:val="left" w:pos="1134"/>
        </w:tabs>
        <w:ind w:left="0" w:firstLine="567"/>
        <w:jc w:val="both"/>
        <w:rPr>
          <w:color w:val="000000"/>
        </w:rPr>
      </w:pPr>
      <w:r>
        <w:t xml:space="preserve">savivaldybės biudžeto </w:t>
      </w:r>
      <w:r w:rsidRPr="001F21EB">
        <w:t>lėš</w:t>
      </w:r>
      <w:r>
        <w:t xml:space="preserve">omis apmokėtų sąskaitų </w:t>
      </w:r>
      <w:r w:rsidRPr="001F21EB">
        <w:t>avariniam</w:t>
      </w:r>
      <w:r w:rsidR="009475E7">
        <w:t>s</w:t>
      </w:r>
      <w:r w:rsidRPr="001F21EB">
        <w:t xml:space="preserve"> atvej</w:t>
      </w:r>
      <w:r>
        <w:t xml:space="preserve">ams </w:t>
      </w:r>
      <w:r w:rsidRPr="001F21EB">
        <w:t xml:space="preserve">spręsti </w:t>
      </w:r>
      <w:r>
        <w:t>skaičius</w:t>
      </w:r>
      <w:r>
        <w:rPr>
          <w:color w:val="000000"/>
        </w:rPr>
        <w:t>.</w:t>
      </w:r>
    </w:p>
    <w:p w14:paraId="191D3E74" w14:textId="015E673A" w:rsidR="000A269A" w:rsidRDefault="000A269A" w:rsidP="009475E7">
      <w:pPr>
        <w:numPr>
          <w:ilvl w:val="0"/>
          <w:numId w:val="6"/>
        </w:numPr>
        <w:pBdr>
          <w:top w:val="nil"/>
          <w:left w:val="nil"/>
          <w:bottom w:val="nil"/>
          <w:right w:val="nil"/>
          <w:between w:val="nil"/>
        </w:pBdr>
        <w:tabs>
          <w:tab w:val="left" w:pos="993"/>
        </w:tabs>
        <w:ind w:left="0" w:firstLine="567"/>
        <w:jc w:val="both"/>
      </w:pPr>
      <w:r>
        <w:rPr>
          <w:color w:val="000000"/>
        </w:rPr>
        <w:t xml:space="preserve">Pastato statybinių elementų vertinimo kriterijai </w:t>
      </w:r>
      <w:r>
        <w:t>(A2):</w:t>
      </w:r>
    </w:p>
    <w:p w14:paraId="11F1A942" w14:textId="77777777" w:rsidR="000A269A" w:rsidRDefault="000A269A" w:rsidP="009475E7">
      <w:pPr>
        <w:numPr>
          <w:ilvl w:val="1"/>
          <w:numId w:val="6"/>
        </w:numPr>
        <w:pBdr>
          <w:top w:val="nil"/>
          <w:left w:val="nil"/>
          <w:bottom w:val="nil"/>
          <w:right w:val="nil"/>
          <w:between w:val="nil"/>
        </w:pBdr>
        <w:tabs>
          <w:tab w:val="left" w:pos="1276"/>
        </w:tabs>
        <w:ind w:left="0" w:firstLine="567"/>
        <w:jc w:val="both"/>
        <w:rPr>
          <w:color w:val="000000"/>
        </w:rPr>
      </w:pPr>
      <w:r>
        <w:rPr>
          <w:color w:val="000000"/>
        </w:rPr>
        <w:t>konstrukcijų saugumas, šilumos ir garso izoliacija:</w:t>
      </w:r>
    </w:p>
    <w:p w14:paraId="7EF6F688" w14:textId="77777777" w:rsidR="000A269A" w:rsidRDefault="000A269A" w:rsidP="009475E7">
      <w:pPr>
        <w:numPr>
          <w:ilvl w:val="2"/>
          <w:numId w:val="6"/>
        </w:numPr>
        <w:pBdr>
          <w:top w:val="nil"/>
          <w:left w:val="nil"/>
          <w:bottom w:val="nil"/>
          <w:right w:val="nil"/>
          <w:between w:val="nil"/>
        </w:pBdr>
        <w:tabs>
          <w:tab w:val="left" w:pos="1560"/>
        </w:tabs>
        <w:ind w:left="0" w:firstLine="567"/>
      </w:pPr>
      <w:r>
        <w:t>pastato sienos;</w:t>
      </w:r>
    </w:p>
    <w:p w14:paraId="635CAA07" w14:textId="77777777" w:rsidR="000A269A" w:rsidRDefault="000A269A" w:rsidP="009475E7">
      <w:pPr>
        <w:numPr>
          <w:ilvl w:val="2"/>
          <w:numId w:val="6"/>
        </w:numPr>
        <w:pBdr>
          <w:top w:val="nil"/>
          <w:left w:val="nil"/>
          <w:bottom w:val="nil"/>
          <w:right w:val="nil"/>
          <w:between w:val="nil"/>
        </w:pBdr>
        <w:tabs>
          <w:tab w:val="left" w:pos="1560"/>
        </w:tabs>
        <w:ind w:left="0" w:firstLine="567"/>
      </w:pPr>
      <w:r>
        <w:t>pastato pamatai;</w:t>
      </w:r>
    </w:p>
    <w:p w14:paraId="74F3BAA9" w14:textId="77777777" w:rsidR="000A269A" w:rsidRDefault="000A269A" w:rsidP="009475E7">
      <w:pPr>
        <w:numPr>
          <w:ilvl w:val="2"/>
          <w:numId w:val="6"/>
        </w:numPr>
        <w:pBdr>
          <w:top w:val="nil"/>
          <w:left w:val="nil"/>
          <w:bottom w:val="nil"/>
          <w:right w:val="nil"/>
          <w:between w:val="nil"/>
        </w:pBdr>
        <w:tabs>
          <w:tab w:val="left" w:pos="1560"/>
        </w:tabs>
        <w:ind w:left="0" w:firstLine="567"/>
      </w:pPr>
      <w:r>
        <w:t>pastato stogas;</w:t>
      </w:r>
    </w:p>
    <w:p w14:paraId="454CE9B8" w14:textId="77777777" w:rsidR="000A269A" w:rsidRDefault="000A269A" w:rsidP="009475E7">
      <w:pPr>
        <w:numPr>
          <w:ilvl w:val="2"/>
          <w:numId w:val="6"/>
        </w:numPr>
        <w:pBdr>
          <w:top w:val="nil"/>
          <w:left w:val="nil"/>
          <w:bottom w:val="nil"/>
          <w:right w:val="nil"/>
          <w:between w:val="nil"/>
        </w:pBdr>
        <w:tabs>
          <w:tab w:val="left" w:pos="1560"/>
        </w:tabs>
        <w:ind w:left="0" w:firstLine="567"/>
      </w:pPr>
      <w:r>
        <w:t>pastato laiptai;</w:t>
      </w:r>
    </w:p>
    <w:p w14:paraId="32AF094B" w14:textId="77777777" w:rsidR="000A269A" w:rsidRDefault="000A269A" w:rsidP="009475E7">
      <w:pPr>
        <w:numPr>
          <w:ilvl w:val="2"/>
          <w:numId w:val="6"/>
        </w:numPr>
        <w:pBdr>
          <w:top w:val="nil"/>
          <w:left w:val="nil"/>
          <w:bottom w:val="nil"/>
          <w:right w:val="nil"/>
          <w:between w:val="nil"/>
        </w:pBdr>
        <w:tabs>
          <w:tab w:val="left" w:pos="1560"/>
        </w:tabs>
        <w:ind w:left="0" w:firstLine="567"/>
      </w:pPr>
      <w:r>
        <w:lastRenderedPageBreak/>
        <w:t>pastato langai;</w:t>
      </w:r>
    </w:p>
    <w:p w14:paraId="000446BC" w14:textId="18A5224B" w:rsidR="000A269A" w:rsidRDefault="000A269A" w:rsidP="009475E7">
      <w:pPr>
        <w:numPr>
          <w:ilvl w:val="2"/>
          <w:numId w:val="6"/>
        </w:numPr>
        <w:pBdr>
          <w:top w:val="nil"/>
          <w:left w:val="nil"/>
          <w:bottom w:val="nil"/>
          <w:right w:val="nil"/>
          <w:between w:val="nil"/>
        </w:pBdr>
        <w:tabs>
          <w:tab w:val="left" w:pos="1560"/>
        </w:tabs>
        <w:ind w:left="0" w:firstLine="567"/>
      </w:pPr>
      <w:r>
        <w:t>pastato durys</w:t>
      </w:r>
      <w:r w:rsidR="00B57536">
        <w:t>;</w:t>
      </w:r>
    </w:p>
    <w:p w14:paraId="3F1A4E86" w14:textId="1CF8DAF9" w:rsidR="000A269A" w:rsidRDefault="000A269A" w:rsidP="009475E7">
      <w:pPr>
        <w:numPr>
          <w:ilvl w:val="1"/>
          <w:numId w:val="6"/>
        </w:numPr>
        <w:pBdr>
          <w:top w:val="nil"/>
          <w:left w:val="nil"/>
          <w:bottom w:val="nil"/>
          <w:right w:val="nil"/>
          <w:between w:val="nil"/>
        </w:pBdr>
        <w:tabs>
          <w:tab w:val="left" w:pos="1276"/>
        </w:tabs>
        <w:ind w:left="0" w:firstLine="567"/>
        <w:jc w:val="both"/>
        <w:rPr>
          <w:color w:val="000000"/>
        </w:rPr>
      </w:pPr>
      <w:r>
        <w:rPr>
          <w:color w:val="000000"/>
        </w:rPr>
        <w:t>priešgaisrin</w:t>
      </w:r>
      <w:r>
        <w:t>ė</w:t>
      </w:r>
      <w:r>
        <w:rPr>
          <w:color w:val="000000"/>
        </w:rPr>
        <w:t xml:space="preserve"> saug</w:t>
      </w:r>
      <w:r>
        <w:t>a</w:t>
      </w:r>
      <w:r>
        <w:rPr>
          <w:color w:val="000000"/>
        </w:rPr>
        <w:t>, pritaikymas judėjimo negalią turintiems</w:t>
      </w:r>
      <w:r w:rsidR="009475E7">
        <w:rPr>
          <w:color w:val="000000"/>
        </w:rPr>
        <w:t xml:space="preserve"> asmenims</w:t>
      </w:r>
      <w:r>
        <w:rPr>
          <w:color w:val="000000"/>
        </w:rPr>
        <w:t>:</w:t>
      </w:r>
    </w:p>
    <w:p w14:paraId="6F43354F" w14:textId="77777777" w:rsidR="000A269A" w:rsidRDefault="000A269A" w:rsidP="009475E7">
      <w:pPr>
        <w:numPr>
          <w:ilvl w:val="2"/>
          <w:numId w:val="6"/>
        </w:numPr>
        <w:pBdr>
          <w:top w:val="nil"/>
          <w:left w:val="nil"/>
          <w:bottom w:val="nil"/>
          <w:right w:val="nil"/>
          <w:between w:val="nil"/>
        </w:pBdr>
        <w:tabs>
          <w:tab w:val="left" w:pos="1560"/>
        </w:tabs>
        <w:ind w:left="0" w:firstLine="567"/>
        <w:rPr>
          <w:color w:val="000000"/>
        </w:rPr>
      </w:pPr>
      <w:r>
        <w:t>į</w:t>
      </w:r>
      <w:r>
        <w:rPr>
          <w:color w:val="000000"/>
        </w:rPr>
        <w:t xml:space="preserve">ėjimai ir patekimas į pastatą; </w:t>
      </w:r>
    </w:p>
    <w:p w14:paraId="0060FC1B" w14:textId="77777777" w:rsidR="000A269A" w:rsidRPr="00450D92" w:rsidRDefault="000A269A" w:rsidP="009475E7">
      <w:pPr>
        <w:numPr>
          <w:ilvl w:val="2"/>
          <w:numId w:val="6"/>
        </w:numPr>
        <w:pBdr>
          <w:top w:val="nil"/>
          <w:left w:val="nil"/>
          <w:bottom w:val="nil"/>
          <w:right w:val="nil"/>
          <w:between w:val="nil"/>
        </w:pBdr>
        <w:tabs>
          <w:tab w:val="left" w:pos="1560"/>
        </w:tabs>
        <w:ind w:left="0" w:firstLine="567"/>
      </w:pPr>
      <w:r>
        <w:t>l</w:t>
      </w:r>
      <w:r w:rsidRPr="00450D92">
        <w:t>aiptai, keltuvai, liftai;</w:t>
      </w:r>
    </w:p>
    <w:p w14:paraId="23B45A92" w14:textId="77777777" w:rsidR="000A269A" w:rsidRPr="00450D92" w:rsidRDefault="000A269A" w:rsidP="009475E7">
      <w:pPr>
        <w:numPr>
          <w:ilvl w:val="2"/>
          <w:numId w:val="6"/>
        </w:numPr>
        <w:pBdr>
          <w:top w:val="nil"/>
          <w:left w:val="nil"/>
          <w:bottom w:val="nil"/>
          <w:right w:val="nil"/>
          <w:between w:val="nil"/>
        </w:pBdr>
        <w:tabs>
          <w:tab w:val="left" w:pos="1560"/>
        </w:tabs>
        <w:ind w:left="0" w:firstLine="567"/>
      </w:pPr>
      <w:r>
        <w:t>k</w:t>
      </w:r>
      <w:r w:rsidRPr="00450D92">
        <w:t>oridoriai;</w:t>
      </w:r>
    </w:p>
    <w:p w14:paraId="590366CF" w14:textId="77777777" w:rsidR="000A269A" w:rsidRPr="00450D92" w:rsidRDefault="000A269A" w:rsidP="009475E7">
      <w:pPr>
        <w:numPr>
          <w:ilvl w:val="2"/>
          <w:numId w:val="6"/>
        </w:numPr>
        <w:pBdr>
          <w:top w:val="nil"/>
          <w:left w:val="nil"/>
          <w:bottom w:val="nil"/>
          <w:right w:val="nil"/>
          <w:between w:val="nil"/>
        </w:pBdr>
        <w:tabs>
          <w:tab w:val="left" w:pos="1560"/>
        </w:tabs>
        <w:ind w:left="0" w:firstLine="567"/>
      </w:pPr>
      <w:r>
        <w:t>h</w:t>
      </w:r>
      <w:r w:rsidRPr="00450D92">
        <w:t>igienos ir sanitarinės patalpos;</w:t>
      </w:r>
    </w:p>
    <w:p w14:paraId="728BFE45" w14:textId="0AD0BA29" w:rsidR="000A269A" w:rsidRDefault="000A269A" w:rsidP="009475E7">
      <w:pPr>
        <w:numPr>
          <w:ilvl w:val="2"/>
          <w:numId w:val="6"/>
        </w:numPr>
        <w:pBdr>
          <w:top w:val="nil"/>
          <w:left w:val="nil"/>
          <w:bottom w:val="nil"/>
          <w:right w:val="nil"/>
          <w:between w:val="nil"/>
        </w:pBdr>
        <w:tabs>
          <w:tab w:val="left" w:pos="1560"/>
        </w:tabs>
        <w:ind w:left="0" w:firstLine="567"/>
        <w:rPr>
          <w:color w:val="000000"/>
        </w:rPr>
      </w:pPr>
      <w:r>
        <w:t>m</w:t>
      </w:r>
      <w:r w:rsidRPr="00450D92">
        <w:t>okomosios</w:t>
      </w:r>
      <w:r>
        <w:rPr>
          <w:color w:val="000000"/>
        </w:rPr>
        <w:t xml:space="preserve"> patalpos</w:t>
      </w:r>
      <w:r w:rsidR="00B57536">
        <w:rPr>
          <w:color w:val="000000"/>
        </w:rPr>
        <w:t>;</w:t>
      </w:r>
    </w:p>
    <w:p w14:paraId="7FA68C8E" w14:textId="77777777" w:rsidR="000A269A" w:rsidRDefault="000A269A" w:rsidP="009475E7">
      <w:pPr>
        <w:numPr>
          <w:ilvl w:val="1"/>
          <w:numId w:val="6"/>
        </w:numPr>
        <w:pBdr>
          <w:top w:val="nil"/>
          <w:left w:val="nil"/>
          <w:bottom w:val="nil"/>
          <w:right w:val="nil"/>
          <w:between w:val="nil"/>
        </w:pBdr>
        <w:tabs>
          <w:tab w:val="left" w:pos="1276"/>
        </w:tabs>
        <w:ind w:left="0" w:firstLine="567"/>
        <w:jc w:val="both"/>
      </w:pPr>
      <w:r w:rsidRPr="00450D92">
        <w:rPr>
          <w:color w:val="000000"/>
        </w:rPr>
        <w:t>vidaus</w:t>
      </w:r>
      <w:r>
        <w:t xml:space="preserve"> inžineriniai sprendimai</w:t>
      </w:r>
      <w:r>
        <w:rPr>
          <w:rFonts w:ascii="Calibri" w:eastAsia="Calibri" w:hAnsi="Calibri" w:cs="Calibri"/>
          <w:color w:val="1F497D"/>
          <w:sz w:val="22"/>
          <w:szCs w:val="22"/>
        </w:rPr>
        <w:t>:</w:t>
      </w:r>
    </w:p>
    <w:p w14:paraId="336B2E94" w14:textId="77777777" w:rsidR="000A269A" w:rsidRPr="00450D92" w:rsidRDefault="000A269A" w:rsidP="009475E7">
      <w:pPr>
        <w:numPr>
          <w:ilvl w:val="2"/>
          <w:numId w:val="6"/>
        </w:numPr>
        <w:pBdr>
          <w:top w:val="nil"/>
          <w:left w:val="nil"/>
          <w:bottom w:val="nil"/>
          <w:right w:val="nil"/>
          <w:between w:val="nil"/>
        </w:pBdr>
        <w:tabs>
          <w:tab w:val="left" w:pos="1560"/>
        </w:tabs>
        <w:ind w:left="0" w:firstLine="567"/>
      </w:pPr>
      <w:r>
        <w:t>v</w:t>
      </w:r>
      <w:r w:rsidRPr="00450D92">
        <w:t>andens ir kanalizacijos sistema;</w:t>
      </w:r>
    </w:p>
    <w:p w14:paraId="31E6BB82" w14:textId="77777777" w:rsidR="000A269A" w:rsidRPr="00450D92" w:rsidRDefault="000A269A" w:rsidP="009475E7">
      <w:pPr>
        <w:numPr>
          <w:ilvl w:val="2"/>
          <w:numId w:val="6"/>
        </w:numPr>
        <w:pBdr>
          <w:top w:val="nil"/>
          <w:left w:val="nil"/>
          <w:bottom w:val="nil"/>
          <w:right w:val="nil"/>
          <w:between w:val="nil"/>
        </w:pBdr>
        <w:tabs>
          <w:tab w:val="left" w:pos="1560"/>
        </w:tabs>
        <w:ind w:left="0" w:firstLine="567"/>
      </w:pPr>
      <w:r>
        <w:t>c</w:t>
      </w:r>
      <w:r w:rsidRPr="00450D92">
        <w:t>entrinio šildymo įrengimas;</w:t>
      </w:r>
    </w:p>
    <w:p w14:paraId="7BB43899" w14:textId="13A0F1C4" w:rsidR="000A269A" w:rsidRPr="00450D92" w:rsidRDefault="000A269A" w:rsidP="009475E7">
      <w:pPr>
        <w:numPr>
          <w:ilvl w:val="2"/>
          <w:numId w:val="6"/>
        </w:numPr>
        <w:pBdr>
          <w:top w:val="nil"/>
          <w:left w:val="nil"/>
          <w:bottom w:val="nil"/>
          <w:right w:val="nil"/>
          <w:between w:val="nil"/>
        </w:pBdr>
        <w:tabs>
          <w:tab w:val="left" w:pos="1560"/>
        </w:tabs>
        <w:ind w:left="0" w:firstLine="567"/>
      </w:pPr>
      <w:r>
        <w:t>v</w:t>
      </w:r>
      <w:r w:rsidRPr="00450D92">
        <w:t xml:space="preserve">ėdinimo </w:t>
      </w:r>
      <w:r w:rsidR="009475E7">
        <w:t xml:space="preserve">sistemos </w:t>
      </w:r>
      <w:r w:rsidRPr="00450D92">
        <w:t>įrengimas;</w:t>
      </w:r>
    </w:p>
    <w:p w14:paraId="4BEC45A2" w14:textId="77777777" w:rsidR="000A269A" w:rsidRDefault="000A269A" w:rsidP="009475E7">
      <w:pPr>
        <w:numPr>
          <w:ilvl w:val="2"/>
          <w:numId w:val="6"/>
        </w:numPr>
        <w:pBdr>
          <w:top w:val="nil"/>
          <w:left w:val="nil"/>
          <w:bottom w:val="nil"/>
          <w:right w:val="nil"/>
          <w:between w:val="nil"/>
        </w:pBdr>
        <w:tabs>
          <w:tab w:val="left" w:pos="1560"/>
        </w:tabs>
        <w:ind w:left="0" w:firstLine="567"/>
        <w:rPr>
          <w:color w:val="000000"/>
        </w:rPr>
      </w:pPr>
      <w:r>
        <w:t>e</w:t>
      </w:r>
      <w:r w:rsidRPr="00450D92">
        <w:t>lektros</w:t>
      </w:r>
      <w:r>
        <w:rPr>
          <w:color w:val="000000"/>
        </w:rPr>
        <w:t xml:space="preserve"> instaliacija.</w:t>
      </w:r>
    </w:p>
    <w:p w14:paraId="42384206" w14:textId="2067AB72" w:rsidR="000A269A" w:rsidRPr="009475E7" w:rsidRDefault="000A269A" w:rsidP="009475E7">
      <w:pPr>
        <w:numPr>
          <w:ilvl w:val="0"/>
          <w:numId w:val="6"/>
        </w:numPr>
        <w:pBdr>
          <w:top w:val="nil"/>
          <w:left w:val="nil"/>
          <w:bottom w:val="nil"/>
          <w:right w:val="nil"/>
          <w:between w:val="nil"/>
        </w:pBdr>
        <w:tabs>
          <w:tab w:val="left" w:pos="993"/>
        </w:tabs>
        <w:ind w:left="0" w:firstLine="567"/>
        <w:jc w:val="both"/>
      </w:pPr>
      <w:r w:rsidRPr="009475E7">
        <w:t>Pastato patalpų įrengimo vertinimo kriterijai (A3):</w:t>
      </w:r>
    </w:p>
    <w:p w14:paraId="0349C8C9" w14:textId="372A79D5" w:rsidR="000A269A" w:rsidRDefault="000A269A" w:rsidP="009475E7">
      <w:pPr>
        <w:numPr>
          <w:ilvl w:val="1"/>
          <w:numId w:val="6"/>
        </w:numPr>
        <w:pBdr>
          <w:top w:val="nil"/>
          <w:left w:val="nil"/>
          <w:bottom w:val="nil"/>
          <w:right w:val="nil"/>
          <w:between w:val="nil"/>
        </w:pBdr>
        <w:tabs>
          <w:tab w:val="left" w:pos="1276"/>
        </w:tabs>
        <w:ind w:left="0" w:firstLine="567"/>
        <w:jc w:val="both"/>
      </w:pPr>
      <w:r w:rsidRPr="00450D92">
        <w:rPr>
          <w:color w:val="000000"/>
        </w:rPr>
        <w:t>mokomųjų</w:t>
      </w:r>
      <w:r>
        <w:t xml:space="preserve"> klasių / žaidimų </w:t>
      </w:r>
      <w:r w:rsidR="009475E7">
        <w:t>ir</w:t>
      </w:r>
      <w:r>
        <w:t xml:space="preserve"> ugdymo patalpų / aktų salių saugumas:</w:t>
      </w:r>
    </w:p>
    <w:p w14:paraId="40A86A03" w14:textId="77777777" w:rsidR="000A269A" w:rsidRDefault="000A269A" w:rsidP="009475E7">
      <w:pPr>
        <w:numPr>
          <w:ilvl w:val="2"/>
          <w:numId w:val="6"/>
        </w:numPr>
        <w:pBdr>
          <w:top w:val="nil"/>
          <w:left w:val="nil"/>
          <w:bottom w:val="nil"/>
          <w:right w:val="nil"/>
          <w:between w:val="nil"/>
        </w:pBdr>
        <w:tabs>
          <w:tab w:val="left" w:pos="1560"/>
        </w:tabs>
        <w:ind w:left="0" w:firstLine="567"/>
      </w:pPr>
      <w:r>
        <w:t>patalpų sienos;</w:t>
      </w:r>
    </w:p>
    <w:p w14:paraId="17F7C844" w14:textId="77777777" w:rsidR="000A269A" w:rsidRDefault="000A269A" w:rsidP="009475E7">
      <w:pPr>
        <w:numPr>
          <w:ilvl w:val="2"/>
          <w:numId w:val="6"/>
        </w:numPr>
        <w:pBdr>
          <w:top w:val="nil"/>
          <w:left w:val="nil"/>
          <w:bottom w:val="nil"/>
          <w:right w:val="nil"/>
          <w:between w:val="nil"/>
        </w:pBdr>
        <w:tabs>
          <w:tab w:val="left" w:pos="1560"/>
        </w:tabs>
        <w:ind w:left="0" w:firstLine="567"/>
      </w:pPr>
      <w:r>
        <w:t>patalpų grindys;</w:t>
      </w:r>
    </w:p>
    <w:p w14:paraId="17CA94A6" w14:textId="77777777" w:rsidR="000A269A" w:rsidRDefault="000A269A" w:rsidP="009475E7">
      <w:pPr>
        <w:numPr>
          <w:ilvl w:val="2"/>
          <w:numId w:val="6"/>
        </w:numPr>
        <w:pBdr>
          <w:top w:val="nil"/>
          <w:left w:val="nil"/>
          <w:bottom w:val="nil"/>
          <w:right w:val="nil"/>
          <w:between w:val="nil"/>
        </w:pBdr>
        <w:tabs>
          <w:tab w:val="left" w:pos="1560"/>
        </w:tabs>
        <w:ind w:left="0" w:firstLine="567"/>
      </w:pPr>
      <w:r>
        <w:t>patalpų lubos, apšvietimas;</w:t>
      </w:r>
    </w:p>
    <w:p w14:paraId="51B563C5" w14:textId="2264AB12" w:rsidR="000A269A" w:rsidRDefault="000A269A" w:rsidP="009475E7">
      <w:pPr>
        <w:numPr>
          <w:ilvl w:val="2"/>
          <w:numId w:val="6"/>
        </w:numPr>
        <w:pBdr>
          <w:top w:val="nil"/>
          <w:left w:val="nil"/>
          <w:bottom w:val="nil"/>
          <w:right w:val="nil"/>
          <w:between w:val="nil"/>
        </w:pBdr>
        <w:tabs>
          <w:tab w:val="left" w:pos="1560"/>
        </w:tabs>
        <w:ind w:left="0" w:firstLine="567"/>
      </w:pPr>
      <w:r>
        <w:t>patalpų durys</w:t>
      </w:r>
      <w:r w:rsidR="00B57536">
        <w:t>;</w:t>
      </w:r>
    </w:p>
    <w:p w14:paraId="36C150A3" w14:textId="02C66F5E" w:rsidR="000A269A" w:rsidRDefault="000A269A" w:rsidP="009475E7">
      <w:pPr>
        <w:numPr>
          <w:ilvl w:val="1"/>
          <w:numId w:val="6"/>
        </w:numPr>
        <w:pBdr>
          <w:top w:val="nil"/>
          <w:left w:val="nil"/>
          <w:bottom w:val="nil"/>
          <w:right w:val="nil"/>
          <w:between w:val="nil"/>
        </w:pBdr>
        <w:tabs>
          <w:tab w:val="left" w:pos="1276"/>
        </w:tabs>
        <w:ind w:left="0" w:firstLine="567"/>
        <w:jc w:val="both"/>
      </w:pPr>
      <w:r w:rsidRPr="00450D92">
        <w:rPr>
          <w:color w:val="000000"/>
        </w:rPr>
        <w:t>mokomųjų</w:t>
      </w:r>
      <w:r>
        <w:t xml:space="preserve"> kabinetų ir kitų specialiųjų kabinetų įrengimo atitik</w:t>
      </w:r>
      <w:r w:rsidR="001905D7">
        <w:t>ti</w:t>
      </w:r>
      <w:r>
        <w:t>s higienos normoms:</w:t>
      </w:r>
    </w:p>
    <w:p w14:paraId="313F4F6A" w14:textId="77777777" w:rsidR="000A269A" w:rsidRDefault="000A269A" w:rsidP="009475E7">
      <w:pPr>
        <w:numPr>
          <w:ilvl w:val="2"/>
          <w:numId w:val="6"/>
        </w:numPr>
        <w:pBdr>
          <w:top w:val="nil"/>
          <w:left w:val="nil"/>
          <w:bottom w:val="nil"/>
          <w:right w:val="nil"/>
          <w:between w:val="nil"/>
        </w:pBdr>
        <w:tabs>
          <w:tab w:val="left" w:pos="1560"/>
        </w:tabs>
        <w:ind w:left="0" w:firstLine="567"/>
      </w:pPr>
      <w:r>
        <w:t>konstrukcinių medžiagų dirbtuvės;</w:t>
      </w:r>
    </w:p>
    <w:p w14:paraId="64D652F2" w14:textId="77777777" w:rsidR="000A269A" w:rsidRDefault="000A269A" w:rsidP="009475E7">
      <w:pPr>
        <w:numPr>
          <w:ilvl w:val="2"/>
          <w:numId w:val="6"/>
        </w:numPr>
        <w:pBdr>
          <w:top w:val="nil"/>
          <w:left w:val="nil"/>
          <w:bottom w:val="nil"/>
          <w:right w:val="nil"/>
          <w:between w:val="nil"/>
        </w:pBdr>
        <w:tabs>
          <w:tab w:val="left" w:pos="1560"/>
        </w:tabs>
        <w:ind w:left="0" w:firstLine="567"/>
      </w:pPr>
      <w:r>
        <w:t>mokomosios virtuvės;</w:t>
      </w:r>
    </w:p>
    <w:p w14:paraId="0D390C06" w14:textId="77777777" w:rsidR="000A269A" w:rsidRDefault="000A269A" w:rsidP="009475E7">
      <w:pPr>
        <w:numPr>
          <w:ilvl w:val="2"/>
          <w:numId w:val="6"/>
        </w:numPr>
        <w:pBdr>
          <w:top w:val="nil"/>
          <w:left w:val="nil"/>
          <w:bottom w:val="nil"/>
          <w:right w:val="nil"/>
          <w:between w:val="nil"/>
        </w:pBdr>
        <w:tabs>
          <w:tab w:val="left" w:pos="1560"/>
        </w:tabs>
        <w:ind w:left="0" w:firstLine="567"/>
      </w:pPr>
      <w:r>
        <w:t>gamtos mokslų kabinetai;</w:t>
      </w:r>
    </w:p>
    <w:p w14:paraId="608EEA31" w14:textId="534DF609" w:rsidR="000A269A" w:rsidRDefault="000A269A" w:rsidP="009475E7">
      <w:pPr>
        <w:numPr>
          <w:ilvl w:val="2"/>
          <w:numId w:val="6"/>
        </w:numPr>
        <w:pBdr>
          <w:top w:val="nil"/>
          <w:left w:val="nil"/>
          <w:bottom w:val="nil"/>
          <w:right w:val="nil"/>
          <w:between w:val="nil"/>
        </w:pBdr>
        <w:tabs>
          <w:tab w:val="left" w:pos="1560"/>
        </w:tabs>
        <w:ind w:left="0" w:firstLine="567"/>
      </w:pPr>
      <w:r>
        <w:t>logopedo / psichologo / visuomenės sveikatos specialisto / specialiojo pedagogo / socialinio pedagogo / kitų specialistų patalpos</w:t>
      </w:r>
      <w:r w:rsidR="00B57536">
        <w:t>;</w:t>
      </w:r>
    </w:p>
    <w:p w14:paraId="65BB337D" w14:textId="35AC12FF" w:rsidR="000A269A" w:rsidRDefault="000A269A" w:rsidP="009475E7">
      <w:pPr>
        <w:numPr>
          <w:ilvl w:val="1"/>
          <w:numId w:val="6"/>
        </w:numPr>
        <w:pBdr>
          <w:top w:val="nil"/>
          <w:left w:val="nil"/>
          <w:bottom w:val="nil"/>
          <w:right w:val="nil"/>
          <w:between w:val="nil"/>
        </w:pBdr>
        <w:tabs>
          <w:tab w:val="left" w:pos="1276"/>
        </w:tabs>
        <w:ind w:left="0" w:firstLine="567"/>
        <w:jc w:val="both"/>
      </w:pPr>
      <w:r>
        <w:t xml:space="preserve"> </w:t>
      </w:r>
      <w:r w:rsidRPr="00450D92">
        <w:rPr>
          <w:color w:val="000000"/>
        </w:rPr>
        <w:t>vidaus</w:t>
      </w:r>
      <w:r>
        <w:t xml:space="preserve"> erdvių tinkamum</w:t>
      </w:r>
      <w:r w:rsidR="001905D7">
        <w:t>o</w:t>
      </w:r>
      <w:r>
        <w:t xml:space="preserve"> ugdymui vertinimas:</w:t>
      </w:r>
    </w:p>
    <w:p w14:paraId="59B32C82" w14:textId="77777777" w:rsidR="000A269A" w:rsidRDefault="000A269A" w:rsidP="009475E7">
      <w:pPr>
        <w:numPr>
          <w:ilvl w:val="2"/>
          <w:numId w:val="6"/>
        </w:numPr>
        <w:pBdr>
          <w:top w:val="nil"/>
          <w:left w:val="nil"/>
          <w:bottom w:val="nil"/>
          <w:right w:val="nil"/>
          <w:between w:val="nil"/>
        </w:pBdr>
        <w:tabs>
          <w:tab w:val="left" w:pos="1560"/>
        </w:tabs>
        <w:ind w:left="0" w:firstLine="567"/>
      </w:pPr>
      <w:r>
        <w:t>nukreiptos į socialinį vystymąsi;</w:t>
      </w:r>
    </w:p>
    <w:p w14:paraId="49BF58DC" w14:textId="77777777" w:rsidR="000A269A" w:rsidRDefault="000A269A" w:rsidP="009475E7">
      <w:pPr>
        <w:numPr>
          <w:ilvl w:val="2"/>
          <w:numId w:val="6"/>
        </w:numPr>
        <w:pBdr>
          <w:top w:val="nil"/>
          <w:left w:val="nil"/>
          <w:bottom w:val="nil"/>
          <w:right w:val="nil"/>
          <w:between w:val="nil"/>
        </w:pBdr>
        <w:tabs>
          <w:tab w:val="left" w:pos="1560"/>
        </w:tabs>
        <w:ind w:left="0" w:firstLine="567"/>
      </w:pPr>
      <w:r>
        <w:t>nukreiptos į emocinį vystymąsi;</w:t>
      </w:r>
    </w:p>
    <w:p w14:paraId="4CC0BD66" w14:textId="77777777" w:rsidR="000A269A" w:rsidRDefault="000A269A" w:rsidP="009475E7">
      <w:pPr>
        <w:numPr>
          <w:ilvl w:val="2"/>
          <w:numId w:val="6"/>
        </w:numPr>
        <w:pBdr>
          <w:top w:val="nil"/>
          <w:left w:val="nil"/>
          <w:bottom w:val="nil"/>
          <w:right w:val="nil"/>
          <w:between w:val="nil"/>
        </w:pBdr>
        <w:tabs>
          <w:tab w:val="left" w:pos="1560"/>
        </w:tabs>
        <w:ind w:left="0" w:firstLine="567"/>
      </w:pPr>
      <w:r>
        <w:t>nukreiptos į estetinį vystymąsi;</w:t>
      </w:r>
    </w:p>
    <w:p w14:paraId="192EC4DA" w14:textId="77777777" w:rsidR="000A269A" w:rsidRDefault="000A269A" w:rsidP="009475E7">
      <w:pPr>
        <w:numPr>
          <w:ilvl w:val="2"/>
          <w:numId w:val="6"/>
        </w:numPr>
        <w:pBdr>
          <w:top w:val="nil"/>
          <w:left w:val="nil"/>
          <w:bottom w:val="nil"/>
          <w:right w:val="nil"/>
          <w:between w:val="nil"/>
        </w:pBdr>
        <w:tabs>
          <w:tab w:val="left" w:pos="1560"/>
        </w:tabs>
        <w:ind w:left="0" w:firstLine="567"/>
      </w:pPr>
      <w:r>
        <w:t>nukreiptos į pažintinį vystymąsi.</w:t>
      </w:r>
    </w:p>
    <w:p w14:paraId="3242AE05" w14:textId="3668882C" w:rsidR="000A269A" w:rsidRDefault="000A269A" w:rsidP="000A269A">
      <w:pPr>
        <w:pStyle w:val="Sraopastraipa"/>
        <w:ind w:left="360"/>
        <w:rPr>
          <w:b/>
        </w:rPr>
      </w:pPr>
    </w:p>
    <w:p w14:paraId="431AD2F4" w14:textId="11F523B6" w:rsidR="000A269A" w:rsidRPr="002B6BCF" w:rsidRDefault="00566BEB" w:rsidP="000A269A">
      <w:pPr>
        <w:jc w:val="center"/>
        <w:rPr>
          <w:b/>
        </w:rPr>
      </w:pPr>
      <w:r>
        <w:rPr>
          <w:b/>
        </w:rPr>
        <w:t>ANTRASIS</w:t>
      </w:r>
      <w:r w:rsidR="000A269A" w:rsidRPr="002B6BCF">
        <w:rPr>
          <w:b/>
        </w:rPr>
        <w:t xml:space="preserve"> SKIRSNIS</w:t>
      </w:r>
    </w:p>
    <w:p w14:paraId="771BAC02" w14:textId="77777777" w:rsidR="000A269A" w:rsidRPr="002B6BCF" w:rsidRDefault="000A269A" w:rsidP="000A269A">
      <w:pPr>
        <w:jc w:val="center"/>
        <w:rPr>
          <w:b/>
        </w:rPr>
      </w:pPr>
      <w:r>
        <w:rPr>
          <w:b/>
        </w:rPr>
        <w:t>SUMINIO VERTINIMO BALO APSKAIČIAVIMAS</w:t>
      </w:r>
    </w:p>
    <w:p w14:paraId="7BA2D2F7" w14:textId="77777777" w:rsidR="000A269A" w:rsidRPr="002B6BCF" w:rsidRDefault="000A269A" w:rsidP="000A269A">
      <w:pPr>
        <w:jc w:val="center"/>
        <w:rPr>
          <w:b/>
        </w:rPr>
      </w:pPr>
    </w:p>
    <w:p w14:paraId="308452E1" w14:textId="77777777" w:rsidR="000A269A" w:rsidRPr="00E83DDE" w:rsidRDefault="000A269A" w:rsidP="001905D7">
      <w:pPr>
        <w:numPr>
          <w:ilvl w:val="0"/>
          <w:numId w:val="6"/>
        </w:numPr>
        <w:pBdr>
          <w:top w:val="nil"/>
          <w:left w:val="nil"/>
          <w:bottom w:val="nil"/>
          <w:right w:val="nil"/>
          <w:between w:val="nil"/>
        </w:pBdr>
        <w:tabs>
          <w:tab w:val="left" w:pos="993"/>
        </w:tabs>
        <w:ind w:left="0" w:firstLine="567"/>
        <w:jc w:val="both"/>
        <w:rPr>
          <w:b/>
        </w:rPr>
      </w:pPr>
      <w:r>
        <w:t>Suminis vertinimo balas apskaičiuojamas taikant svertinį vertinimą.</w:t>
      </w:r>
    </w:p>
    <w:p w14:paraId="5F6C5309" w14:textId="367C55DB" w:rsidR="000A269A" w:rsidRPr="002B6BCF" w:rsidRDefault="000A269A" w:rsidP="001905D7">
      <w:pPr>
        <w:numPr>
          <w:ilvl w:val="0"/>
          <w:numId w:val="6"/>
        </w:numPr>
        <w:pBdr>
          <w:top w:val="nil"/>
          <w:left w:val="nil"/>
          <w:bottom w:val="nil"/>
          <w:right w:val="nil"/>
          <w:between w:val="nil"/>
        </w:pBdr>
        <w:tabs>
          <w:tab w:val="left" w:pos="993"/>
        </w:tabs>
        <w:ind w:left="0" w:firstLine="567"/>
        <w:jc w:val="both"/>
        <w:rPr>
          <w:b/>
        </w:rPr>
      </w:pPr>
      <w:r>
        <w:t>A1</w:t>
      </w:r>
      <w:r w:rsidRPr="00CC1953">
        <w:t xml:space="preserve"> </w:t>
      </w:r>
      <w:r>
        <w:t xml:space="preserve">kriterijų </w:t>
      </w:r>
      <w:r w:rsidRPr="00CC1953">
        <w:t xml:space="preserve">elementai vertinami </w:t>
      </w:r>
      <w:r>
        <w:t>trijų</w:t>
      </w:r>
      <w:r w:rsidRPr="00CC1953">
        <w:t xml:space="preserve"> lygių skal</w:t>
      </w:r>
      <w:r>
        <w:t>ėje</w:t>
      </w:r>
      <w:r w:rsidRPr="00CC1953">
        <w:t xml:space="preserve">: </w:t>
      </w:r>
    </w:p>
    <w:p w14:paraId="59BA5D2E" w14:textId="5CE79543" w:rsidR="000A269A" w:rsidRPr="001F21EB" w:rsidRDefault="000A269A" w:rsidP="001905D7">
      <w:pPr>
        <w:pStyle w:val="Sraopastraipa"/>
        <w:numPr>
          <w:ilvl w:val="1"/>
          <w:numId w:val="6"/>
        </w:numPr>
        <w:pBdr>
          <w:top w:val="nil"/>
          <w:left w:val="nil"/>
          <w:bottom w:val="nil"/>
          <w:right w:val="nil"/>
          <w:between w:val="nil"/>
        </w:pBdr>
        <w:tabs>
          <w:tab w:val="left" w:pos="993"/>
        </w:tabs>
        <w:ind w:left="0" w:firstLine="567"/>
        <w:jc w:val="both"/>
      </w:pPr>
      <w:r>
        <w:t>per pas</w:t>
      </w:r>
      <w:r w:rsidR="001905D7">
        <w:t>taruosius</w:t>
      </w:r>
      <w:r>
        <w:t xml:space="preserve"> 3 metus: </w:t>
      </w:r>
      <w:r w:rsidRPr="001F21EB">
        <w:t xml:space="preserve">mokinių skaičius auga / vidutinis mokinių skaičius klasėje ne mažesnis kaip 27 / </w:t>
      </w:r>
      <w:r>
        <w:t xml:space="preserve">2 ir daugiau </w:t>
      </w:r>
      <w:r w:rsidRPr="001F21EB">
        <w:t>suremontuot</w:t>
      </w:r>
      <w:r>
        <w:t>os</w:t>
      </w:r>
      <w:r w:rsidRPr="001F21EB">
        <w:t xml:space="preserve"> </w:t>
      </w:r>
      <w:r>
        <w:t xml:space="preserve">mokyklos </w:t>
      </w:r>
      <w:r w:rsidRPr="001F21EB">
        <w:t>patalp</w:t>
      </w:r>
      <w:r>
        <w:t>os</w:t>
      </w:r>
      <w:r w:rsidRPr="001F21EB">
        <w:t xml:space="preserve"> / 2 </w:t>
      </w:r>
      <w:r>
        <w:t xml:space="preserve">ir daugiau </w:t>
      </w:r>
      <w:r w:rsidRPr="001F21EB">
        <w:t xml:space="preserve">kabinetams atnaujinta įranga, baldai / </w:t>
      </w:r>
      <w:bookmarkStart w:id="30" w:name="_Hlk118832070"/>
      <w:r w:rsidR="00B21B8A" w:rsidRPr="001F21EB">
        <w:t xml:space="preserve">nėra </w:t>
      </w:r>
      <w:r w:rsidR="00B21B8A">
        <w:t>apmokėtos n</w:t>
      </w:r>
      <w:r w:rsidR="001905D7">
        <w:t>ė</w:t>
      </w:r>
      <w:r w:rsidR="00B21B8A">
        <w:t xml:space="preserve"> vienos </w:t>
      </w:r>
      <w:r w:rsidR="001905D7">
        <w:t>sąskaitos</w:t>
      </w:r>
      <w:r w:rsidR="001905D7" w:rsidRPr="001F21EB">
        <w:t xml:space="preserve"> </w:t>
      </w:r>
      <w:r w:rsidR="00B21B8A">
        <w:t xml:space="preserve">avariniams atvejams spręsti </w:t>
      </w:r>
      <w:bookmarkEnd w:id="30"/>
      <w:r w:rsidR="001905D7">
        <w:t>–</w:t>
      </w:r>
      <w:r w:rsidRPr="001F21EB">
        <w:t xml:space="preserve"> </w:t>
      </w:r>
      <w:r w:rsidRPr="001905D7">
        <w:rPr>
          <w:u w:val="single"/>
        </w:rPr>
        <w:t>gerai (3 taškai);</w:t>
      </w:r>
    </w:p>
    <w:p w14:paraId="5D95908A" w14:textId="15AF4D27" w:rsidR="000A269A" w:rsidRPr="002B6BCF" w:rsidRDefault="000A269A" w:rsidP="001905D7">
      <w:pPr>
        <w:pStyle w:val="Sraopastraipa"/>
        <w:numPr>
          <w:ilvl w:val="1"/>
          <w:numId w:val="6"/>
        </w:numPr>
        <w:pBdr>
          <w:top w:val="nil"/>
          <w:left w:val="nil"/>
          <w:bottom w:val="nil"/>
          <w:right w:val="nil"/>
          <w:between w:val="nil"/>
        </w:pBdr>
        <w:tabs>
          <w:tab w:val="left" w:pos="993"/>
        </w:tabs>
        <w:ind w:left="0" w:firstLine="567"/>
        <w:jc w:val="both"/>
      </w:pPr>
      <w:r>
        <w:t xml:space="preserve">per </w:t>
      </w:r>
      <w:r w:rsidR="001905D7">
        <w:t xml:space="preserve">pastaruosius </w:t>
      </w:r>
      <w:r>
        <w:t xml:space="preserve">3 metus: </w:t>
      </w:r>
      <w:r w:rsidRPr="001F21EB">
        <w:t xml:space="preserve">mokinių skaičius </w:t>
      </w:r>
      <w:r>
        <w:t>išliko panašus</w:t>
      </w:r>
      <w:r w:rsidRPr="001F21EB">
        <w:t xml:space="preserve"> / vidutinis mokinių skaičius klasėje ne mažesnis kaip 2</w:t>
      </w:r>
      <w:r>
        <w:t>5</w:t>
      </w:r>
      <w:r w:rsidRPr="001F21EB">
        <w:t xml:space="preserve"> / suremontuot</w:t>
      </w:r>
      <w:r>
        <w:t>a</w:t>
      </w:r>
      <w:r w:rsidRPr="001F21EB">
        <w:t xml:space="preserve"> </w:t>
      </w:r>
      <w:r>
        <w:t xml:space="preserve">viena mokyklos </w:t>
      </w:r>
      <w:r w:rsidRPr="001F21EB">
        <w:t>patalp</w:t>
      </w:r>
      <w:r>
        <w:t>a</w:t>
      </w:r>
      <w:r w:rsidRPr="001F21EB">
        <w:t xml:space="preserve"> / </w:t>
      </w:r>
      <w:r>
        <w:t xml:space="preserve">vienam </w:t>
      </w:r>
      <w:r w:rsidRPr="001F21EB">
        <w:t>kabinet</w:t>
      </w:r>
      <w:r>
        <w:t>ui</w:t>
      </w:r>
      <w:r w:rsidRPr="001F21EB">
        <w:t xml:space="preserve"> atnaujinta įranga, baldai / </w:t>
      </w:r>
      <w:bookmarkStart w:id="31" w:name="_Hlk118832104"/>
      <w:r w:rsidR="00B21B8A">
        <w:t xml:space="preserve">apmokėta viena </w:t>
      </w:r>
      <w:r w:rsidR="001905D7">
        <w:t>sąskaita (</w:t>
      </w:r>
      <w:r w:rsidR="00B21B8A">
        <w:t xml:space="preserve">arba 2 </w:t>
      </w:r>
      <w:r w:rsidR="001905D7">
        <w:t xml:space="preserve">sąskaitos) </w:t>
      </w:r>
      <w:r w:rsidR="00B21B8A">
        <w:t>avariniams atvejams spręsti</w:t>
      </w:r>
      <w:bookmarkEnd w:id="31"/>
      <w:r w:rsidR="001905D7">
        <w:t xml:space="preserve"> –</w:t>
      </w:r>
      <w:r w:rsidRPr="001F21EB">
        <w:t xml:space="preserve"> </w:t>
      </w:r>
      <w:r w:rsidRPr="001905D7">
        <w:rPr>
          <w:u w:val="single"/>
        </w:rPr>
        <w:t>vidutiniškai (2 taškai);</w:t>
      </w:r>
    </w:p>
    <w:p w14:paraId="4DD6EE60" w14:textId="53A9934A" w:rsidR="000A269A" w:rsidRPr="00074DDC" w:rsidRDefault="000A269A" w:rsidP="001905D7">
      <w:pPr>
        <w:pStyle w:val="Sraopastraipa"/>
        <w:numPr>
          <w:ilvl w:val="1"/>
          <w:numId w:val="6"/>
        </w:numPr>
        <w:pBdr>
          <w:top w:val="nil"/>
          <w:left w:val="nil"/>
          <w:bottom w:val="nil"/>
          <w:right w:val="nil"/>
          <w:between w:val="nil"/>
        </w:pBdr>
        <w:tabs>
          <w:tab w:val="left" w:pos="993"/>
        </w:tabs>
        <w:ind w:left="0" w:firstLine="567"/>
        <w:jc w:val="both"/>
      </w:pPr>
      <w:r>
        <w:t xml:space="preserve">per </w:t>
      </w:r>
      <w:r w:rsidR="001905D7">
        <w:t xml:space="preserve">pastaruosius </w:t>
      </w:r>
      <w:r>
        <w:t xml:space="preserve">3 metus: </w:t>
      </w:r>
      <w:r w:rsidRPr="001F21EB">
        <w:t xml:space="preserve">mokinių skaičius </w:t>
      </w:r>
      <w:r>
        <w:t>mažėja</w:t>
      </w:r>
      <w:r w:rsidRPr="001F21EB">
        <w:t xml:space="preserve"> / vidutinis mokinių skaičius klasėje ne mažesnis kaip 2</w:t>
      </w:r>
      <w:r>
        <w:t>3</w:t>
      </w:r>
      <w:r w:rsidRPr="001F21EB">
        <w:t xml:space="preserve"> / </w:t>
      </w:r>
      <w:r>
        <w:t xml:space="preserve">nėra </w:t>
      </w:r>
      <w:r w:rsidRPr="001F21EB">
        <w:t>suremontuot</w:t>
      </w:r>
      <w:r>
        <w:t>os</w:t>
      </w:r>
      <w:r w:rsidRPr="001F21EB">
        <w:t xml:space="preserve"> </w:t>
      </w:r>
      <w:r>
        <w:t>n</w:t>
      </w:r>
      <w:r w:rsidR="001905D7">
        <w:t>ė</w:t>
      </w:r>
      <w:r>
        <w:t xml:space="preserve"> vienos mokyklos </w:t>
      </w:r>
      <w:r w:rsidRPr="001F21EB">
        <w:t>patalp</w:t>
      </w:r>
      <w:r>
        <w:t>os</w:t>
      </w:r>
      <w:r w:rsidRPr="001F21EB">
        <w:t xml:space="preserve"> / </w:t>
      </w:r>
      <w:r>
        <w:t>n</w:t>
      </w:r>
      <w:r w:rsidR="001905D7">
        <w:t>ė</w:t>
      </w:r>
      <w:r>
        <w:t xml:space="preserve"> vieno kabineto įranga, baldai nėra atnaujinti</w:t>
      </w:r>
      <w:r w:rsidRPr="001F21EB">
        <w:t xml:space="preserve"> / </w:t>
      </w:r>
      <w:bookmarkStart w:id="32" w:name="_Hlk118832118"/>
      <w:r w:rsidR="00B21B8A">
        <w:t xml:space="preserve">apmokėtos 3 </w:t>
      </w:r>
      <w:r w:rsidR="001905D7">
        <w:t>sąskaitos (</w:t>
      </w:r>
      <w:r w:rsidR="00B21B8A">
        <w:t>ir daugiau</w:t>
      </w:r>
      <w:r w:rsidR="001905D7">
        <w:t xml:space="preserve"> sąskaitų)</w:t>
      </w:r>
      <w:r w:rsidR="00B21B8A">
        <w:t xml:space="preserve"> avariniams atvejams spręsti</w:t>
      </w:r>
      <w:bookmarkEnd w:id="32"/>
      <w:r w:rsidR="001905D7">
        <w:t xml:space="preserve"> –</w:t>
      </w:r>
      <w:r>
        <w:t xml:space="preserve"> </w:t>
      </w:r>
      <w:r w:rsidRPr="001905D7">
        <w:rPr>
          <w:u w:val="single"/>
        </w:rPr>
        <w:t>prastai (1</w:t>
      </w:r>
      <w:r w:rsidR="001905D7">
        <w:rPr>
          <w:u w:val="single"/>
        </w:rPr>
        <w:t> </w:t>
      </w:r>
      <w:r w:rsidRPr="001905D7">
        <w:rPr>
          <w:u w:val="single"/>
        </w:rPr>
        <w:t>taška</w:t>
      </w:r>
      <w:r w:rsidR="001905D7">
        <w:rPr>
          <w:u w:val="single"/>
        </w:rPr>
        <w:t>s</w:t>
      </w:r>
      <w:r w:rsidRPr="001905D7">
        <w:rPr>
          <w:u w:val="single"/>
        </w:rPr>
        <w:t>).</w:t>
      </w:r>
      <w:r w:rsidRPr="00074DDC">
        <w:t xml:space="preserve"> </w:t>
      </w:r>
    </w:p>
    <w:p w14:paraId="4983B676" w14:textId="64C83156" w:rsidR="000A269A" w:rsidRPr="002B6BCF" w:rsidRDefault="000A269A" w:rsidP="001905D7">
      <w:pPr>
        <w:numPr>
          <w:ilvl w:val="0"/>
          <w:numId w:val="6"/>
        </w:numPr>
        <w:pBdr>
          <w:top w:val="nil"/>
          <w:left w:val="nil"/>
          <w:bottom w:val="nil"/>
          <w:right w:val="nil"/>
          <w:between w:val="nil"/>
        </w:pBdr>
        <w:tabs>
          <w:tab w:val="left" w:pos="993"/>
        </w:tabs>
        <w:ind w:left="0" w:firstLine="567"/>
        <w:jc w:val="both"/>
        <w:rPr>
          <w:b/>
        </w:rPr>
      </w:pPr>
      <w:r>
        <w:t>A</w:t>
      </w:r>
      <w:r w:rsidRPr="00CC1953">
        <w:t xml:space="preserve">tskiri </w:t>
      </w:r>
      <w:r>
        <w:t>kriterijų (A2, A3)</w:t>
      </w:r>
      <w:r w:rsidRPr="00CC1953">
        <w:t xml:space="preserve"> elementai vertinami penkių lygių skal</w:t>
      </w:r>
      <w:r>
        <w:t>ėje</w:t>
      </w:r>
      <w:r w:rsidRPr="00CC1953">
        <w:t xml:space="preserve">: </w:t>
      </w:r>
    </w:p>
    <w:p w14:paraId="5CFBA1AF" w14:textId="733183A6" w:rsidR="000A269A" w:rsidRPr="002B6BCF" w:rsidRDefault="000A269A" w:rsidP="001905D7">
      <w:pPr>
        <w:pStyle w:val="Sraopastraipa"/>
        <w:numPr>
          <w:ilvl w:val="1"/>
          <w:numId w:val="6"/>
        </w:numPr>
        <w:pBdr>
          <w:top w:val="nil"/>
          <w:left w:val="nil"/>
          <w:bottom w:val="nil"/>
          <w:right w:val="nil"/>
          <w:between w:val="nil"/>
        </w:pBdr>
        <w:tabs>
          <w:tab w:val="left" w:pos="993"/>
        </w:tabs>
        <w:ind w:left="0" w:firstLine="567"/>
        <w:contextualSpacing w:val="0"/>
        <w:jc w:val="both"/>
      </w:pPr>
      <w:r w:rsidRPr="002B6BCF">
        <w:t>labai gerai (5 taškai);</w:t>
      </w:r>
    </w:p>
    <w:p w14:paraId="3C76A817" w14:textId="5CD16FB9" w:rsidR="000A269A" w:rsidRPr="002B6BCF" w:rsidRDefault="000A269A" w:rsidP="001905D7">
      <w:pPr>
        <w:pStyle w:val="Sraopastraipa"/>
        <w:numPr>
          <w:ilvl w:val="1"/>
          <w:numId w:val="6"/>
        </w:numPr>
        <w:pBdr>
          <w:top w:val="nil"/>
          <w:left w:val="nil"/>
          <w:bottom w:val="nil"/>
          <w:right w:val="nil"/>
          <w:between w:val="nil"/>
        </w:pBdr>
        <w:tabs>
          <w:tab w:val="left" w:pos="993"/>
        </w:tabs>
        <w:ind w:left="0" w:firstLine="567"/>
        <w:jc w:val="both"/>
      </w:pPr>
      <w:r w:rsidRPr="002B6BCF">
        <w:t>gerai (4 taškai);</w:t>
      </w:r>
    </w:p>
    <w:p w14:paraId="2F1B5B50" w14:textId="741C9EEF" w:rsidR="000A269A" w:rsidRPr="002B6BCF" w:rsidRDefault="000A269A" w:rsidP="001905D7">
      <w:pPr>
        <w:pStyle w:val="Sraopastraipa"/>
        <w:numPr>
          <w:ilvl w:val="1"/>
          <w:numId w:val="6"/>
        </w:numPr>
        <w:pBdr>
          <w:top w:val="nil"/>
          <w:left w:val="nil"/>
          <w:bottom w:val="nil"/>
          <w:right w:val="nil"/>
          <w:between w:val="nil"/>
        </w:pBdr>
        <w:tabs>
          <w:tab w:val="left" w:pos="993"/>
        </w:tabs>
        <w:ind w:left="0" w:firstLine="567"/>
        <w:jc w:val="both"/>
      </w:pPr>
      <w:r w:rsidRPr="002B6BCF">
        <w:t>vidutiniškai (3 taškai);</w:t>
      </w:r>
    </w:p>
    <w:p w14:paraId="478AE78D" w14:textId="7A0505C1" w:rsidR="000A269A" w:rsidRPr="002B6BCF" w:rsidRDefault="000A269A" w:rsidP="001905D7">
      <w:pPr>
        <w:pStyle w:val="Sraopastraipa"/>
        <w:numPr>
          <w:ilvl w:val="1"/>
          <w:numId w:val="6"/>
        </w:numPr>
        <w:pBdr>
          <w:top w:val="nil"/>
          <w:left w:val="nil"/>
          <w:bottom w:val="nil"/>
          <w:right w:val="nil"/>
          <w:between w:val="nil"/>
        </w:pBdr>
        <w:tabs>
          <w:tab w:val="left" w:pos="993"/>
        </w:tabs>
        <w:ind w:left="0" w:firstLine="567"/>
        <w:jc w:val="both"/>
      </w:pPr>
      <w:r w:rsidRPr="002B6BCF">
        <w:t>blogai (2 taškai);</w:t>
      </w:r>
    </w:p>
    <w:p w14:paraId="36E1DDBF" w14:textId="676471D2" w:rsidR="000A269A" w:rsidRPr="001905D7" w:rsidRDefault="000A269A" w:rsidP="001905D7">
      <w:pPr>
        <w:pStyle w:val="Sraopastraipa"/>
        <w:numPr>
          <w:ilvl w:val="1"/>
          <w:numId w:val="6"/>
        </w:numPr>
        <w:pBdr>
          <w:top w:val="nil"/>
          <w:left w:val="nil"/>
          <w:bottom w:val="nil"/>
          <w:right w:val="nil"/>
          <w:between w:val="nil"/>
        </w:pBdr>
        <w:tabs>
          <w:tab w:val="left" w:pos="993"/>
        </w:tabs>
        <w:ind w:left="0" w:firstLine="567"/>
        <w:jc w:val="both"/>
        <w:rPr>
          <w:b/>
        </w:rPr>
      </w:pPr>
      <w:r w:rsidRPr="002B6BCF">
        <w:t xml:space="preserve">labai blogai (1 taškas). </w:t>
      </w:r>
    </w:p>
    <w:p w14:paraId="1204B3D8" w14:textId="3FE1D10A" w:rsidR="000A269A" w:rsidRPr="00914580" w:rsidRDefault="000A269A" w:rsidP="000A269A">
      <w:pPr>
        <w:numPr>
          <w:ilvl w:val="0"/>
          <w:numId w:val="6"/>
        </w:numPr>
        <w:pBdr>
          <w:top w:val="nil"/>
          <w:left w:val="nil"/>
          <w:bottom w:val="nil"/>
          <w:right w:val="nil"/>
          <w:between w:val="nil"/>
        </w:pBdr>
        <w:tabs>
          <w:tab w:val="left" w:pos="993"/>
        </w:tabs>
        <w:ind w:left="0" w:firstLine="567"/>
        <w:jc w:val="both"/>
        <w:rPr>
          <w:b/>
        </w:rPr>
      </w:pPr>
      <w:r>
        <w:t xml:space="preserve">Įvertinus elementus, </w:t>
      </w:r>
      <w:r w:rsidR="001905D7">
        <w:t>gaunama</w:t>
      </w:r>
      <w:r>
        <w:t xml:space="preserve"> taškų suma, kuri atitinkamai dauginama iš svertinio koeficiento A1 </w:t>
      </w:r>
      <w:r w:rsidR="001905D7">
        <w:t>–</w:t>
      </w:r>
      <w:r>
        <w:t xml:space="preserve"> 0,25</w:t>
      </w:r>
      <w:r w:rsidR="001905D7">
        <w:t>;</w:t>
      </w:r>
      <w:r>
        <w:t xml:space="preserve"> A2 – 0,5; A3 – 0,25.</w:t>
      </w:r>
    </w:p>
    <w:p w14:paraId="48B49D72" w14:textId="669561B6" w:rsidR="00B21B8A" w:rsidRDefault="000A269A" w:rsidP="00B21B8A">
      <w:pPr>
        <w:numPr>
          <w:ilvl w:val="0"/>
          <w:numId w:val="6"/>
        </w:numPr>
        <w:pBdr>
          <w:top w:val="nil"/>
          <w:left w:val="nil"/>
          <w:bottom w:val="nil"/>
          <w:right w:val="nil"/>
          <w:between w:val="nil"/>
        </w:pBdr>
        <w:tabs>
          <w:tab w:val="left" w:pos="993"/>
        </w:tabs>
        <w:ind w:left="0" w:firstLine="567"/>
        <w:jc w:val="both"/>
        <w:rPr>
          <w:b/>
        </w:rPr>
      </w:pPr>
      <w:r>
        <w:t>Suminis vertinimo balas S</w:t>
      </w:r>
      <w:r w:rsidRPr="001905D7">
        <w:rPr>
          <w:vertAlign w:val="subscript"/>
        </w:rPr>
        <w:t>a</w:t>
      </w:r>
      <w:r>
        <w:t xml:space="preserve"> </w:t>
      </w:r>
      <w:r w:rsidRPr="001905D7">
        <w:t>(1 pav.):</w:t>
      </w:r>
    </w:p>
    <w:p w14:paraId="7B202EA9" w14:textId="4530D850" w:rsidR="000A269A" w:rsidRDefault="000A269A" w:rsidP="004E647F">
      <w:pPr>
        <w:rPr>
          <w:b/>
        </w:rPr>
      </w:pPr>
    </w:p>
    <w:p w14:paraId="29911538" w14:textId="2B4344F2" w:rsidR="008C0780" w:rsidRDefault="008C0780" w:rsidP="000A269A">
      <w:pPr>
        <w:jc w:val="center"/>
        <w:rPr>
          <w:b/>
        </w:rPr>
      </w:pPr>
      <w:r>
        <w:rPr>
          <w:b/>
          <w:noProof/>
          <w:lang w:eastAsia="lt-LT"/>
        </w:rPr>
        <mc:AlternateContent>
          <mc:Choice Requires="wpg">
            <w:drawing>
              <wp:anchor distT="0" distB="0" distL="114300" distR="114300" simplePos="0" relativeHeight="251666432" behindDoc="0" locked="0" layoutInCell="1" allowOverlap="1" wp14:anchorId="4EB8B594" wp14:editId="168E44ED">
                <wp:simplePos x="0" y="0"/>
                <wp:positionH relativeFrom="column">
                  <wp:posOffset>411744</wp:posOffset>
                </wp:positionH>
                <wp:positionV relativeFrom="paragraph">
                  <wp:posOffset>10843</wp:posOffset>
                </wp:positionV>
                <wp:extent cx="5534025" cy="1233577"/>
                <wp:effectExtent l="0" t="0" r="28575" b="24130"/>
                <wp:wrapNone/>
                <wp:docPr id="53" name="Grupė 53"/>
                <wp:cNvGraphicFramePr/>
                <a:graphic xmlns:a="http://schemas.openxmlformats.org/drawingml/2006/main">
                  <a:graphicData uri="http://schemas.microsoft.com/office/word/2010/wordprocessingGroup">
                    <wpg:wgp>
                      <wpg:cNvGrpSpPr/>
                      <wpg:grpSpPr>
                        <a:xfrm>
                          <a:off x="0" y="0"/>
                          <a:ext cx="5534025" cy="1233577"/>
                          <a:chOff x="0" y="0"/>
                          <a:chExt cx="5534025" cy="1233577"/>
                        </a:xfrm>
                      </wpg:grpSpPr>
                      <wps:wsp>
                        <wps:cNvPr id="7" name="Tiesioji jungtis 7"/>
                        <wps:cNvCnPr/>
                        <wps:spPr>
                          <a:xfrm>
                            <a:off x="2536166" y="655608"/>
                            <a:ext cx="1009650" cy="95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48" name="Grupė 48"/>
                        <wpg:cNvGrpSpPr/>
                        <wpg:grpSpPr>
                          <a:xfrm>
                            <a:off x="0" y="0"/>
                            <a:ext cx="5534025" cy="1233577"/>
                            <a:chOff x="0" y="0"/>
                            <a:chExt cx="5534025" cy="1238250"/>
                          </a:xfrm>
                        </wpg:grpSpPr>
                        <wps:wsp>
                          <wps:cNvPr id="6" name="Jungtis: alkūninė 6"/>
                          <wps:cNvCnPr/>
                          <wps:spPr>
                            <a:xfrm flipV="1">
                              <a:off x="2533650" y="657225"/>
                              <a:ext cx="1000125" cy="400050"/>
                            </a:xfrm>
                            <a:prstGeom prst="bentConnector3">
                              <a:avLst>
                                <a:gd name="adj1" fmla="val 47004"/>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46" name="Grupė 46"/>
                          <wpg:cNvGrpSpPr/>
                          <wpg:grpSpPr>
                            <a:xfrm>
                              <a:off x="0" y="0"/>
                              <a:ext cx="5534025" cy="1238250"/>
                              <a:chOff x="0" y="0"/>
                              <a:chExt cx="5534025" cy="1238250"/>
                            </a:xfrm>
                          </wpg:grpSpPr>
                          <wps:wsp>
                            <wps:cNvPr id="1" name="Stačiakampis 1"/>
                            <wps:cNvSpPr/>
                            <wps:spPr>
                              <a:xfrm>
                                <a:off x="9525" y="76200"/>
                                <a:ext cx="2514600" cy="29527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158A06E" w14:textId="77777777" w:rsidR="000A269A" w:rsidRDefault="000A269A" w:rsidP="000A269A">
                                  <w:pPr>
                                    <w:jc w:val="center"/>
                                  </w:pPr>
                                  <w:r>
                                    <w:rPr>
                                      <w:color w:val="000000"/>
                                    </w:rPr>
                                    <w:t xml:space="preserve">Ugdymo įstaigos </w:t>
                                  </w:r>
                                  <w:r>
                                    <w:t>kontekstas      A1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Stačiakampis 3"/>
                            <wps:cNvSpPr/>
                            <wps:spPr>
                              <a:xfrm>
                                <a:off x="9525" y="504825"/>
                                <a:ext cx="2514600" cy="29527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99D5710" w14:textId="77777777" w:rsidR="000A269A" w:rsidRDefault="000A269A" w:rsidP="000A269A">
                                  <w:pPr>
                                    <w:jc w:val="center"/>
                                  </w:pPr>
                                  <w:r>
                                    <w:rPr>
                                      <w:color w:val="000000"/>
                                    </w:rPr>
                                    <w:t xml:space="preserve">Pastato statybiniai elementai      </w:t>
                                  </w:r>
                                  <w:r>
                                    <w:t>A2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Stačiakampis 11"/>
                            <wps:cNvSpPr/>
                            <wps:spPr>
                              <a:xfrm>
                                <a:off x="0" y="942975"/>
                                <a:ext cx="2514600" cy="29527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FA9DD52" w14:textId="77777777" w:rsidR="000A269A" w:rsidRDefault="000A269A" w:rsidP="000A269A">
                                  <w:pPr>
                                    <w:jc w:val="center"/>
                                  </w:pPr>
                                  <w:r>
                                    <w:rPr>
                                      <w:color w:val="000000"/>
                                    </w:rPr>
                                    <w:t xml:space="preserve">Pastato </w:t>
                                  </w:r>
                                  <w:r>
                                    <w:t xml:space="preserve">patalpų įrengimas        </w:t>
                                  </w:r>
                                  <w:r>
                                    <w:rPr>
                                      <w:color w:val="000000"/>
                                    </w:rPr>
                                    <w:t xml:space="preserve"> </w:t>
                                  </w:r>
                                  <w:r>
                                    <w:t>A3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Stačiakampis 4"/>
                            <wps:cNvSpPr/>
                            <wps:spPr>
                              <a:xfrm>
                                <a:off x="3543300" y="419100"/>
                                <a:ext cx="1990725" cy="45720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F1E017D" w14:textId="77777777" w:rsidR="000A269A" w:rsidRDefault="000A269A" w:rsidP="000A269A">
                                  <w:pPr>
                                    <w:jc w:val="center"/>
                                  </w:pPr>
                                  <w:r>
                                    <w:rPr>
                                      <w:color w:val="000000"/>
                                    </w:rPr>
                                    <w:t>Suminis vertinimo balas</w:t>
                                  </w:r>
                                  <w:r>
                                    <w:t xml:space="preserve"> S</w:t>
                                  </w:r>
                                  <w:r>
                                    <w:rPr>
                                      <w:vertAlign w:val="subscript"/>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Jungtis: alkūninė 5"/>
                            <wps:cNvCnPr/>
                            <wps:spPr>
                              <a:xfrm>
                                <a:off x="2533650" y="247650"/>
                                <a:ext cx="971550" cy="428625"/>
                              </a:xfrm>
                              <a:prstGeom prst="bentConnector3">
                                <a:avLst>
                                  <a:gd name="adj1" fmla="val 49004"/>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 name="Teksto laukas 8"/>
                            <wps:cNvSpPr txBox="1"/>
                            <wps:spPr>
                              <a:xfrm>
                                <a:off x="2562225" y="0"/>
                                <a:ext cx="695325" cy="295275"/>
                              </a:xfrm>
                              <a:prstGeom prst="rect">
                                <a:avLst/>
                              </a:prstGeom>
                              <a:noFill/>
                              <a:ln w="6350">
                                <a:noFill/>
                              </a:ln>
                            </wps:spPr>
                            <wps:txbx>
                              <w:txbxContent>
                                <w:p w14:paraId="510BFB9B" w14:textId="77777777" w:rsidR="000A269A" w:rsidRPr="00596118" w:rsidRDefault="000A269A" w:rsidP="000A269A">
                                  <w:pPr>
                                    <w:rPr>
                                      <w:sz w:val="20"/>
                                    </w:rPr>
                                  </w:pPr>
                                  <w:r w:rsidRPr="00596118">
                                    <w:rPr>
                                      <w:sz w:val="20"/>
                                    </w:rPr>
                                    <w:t>x 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Teksto laukas 9"/>
                            <wps:cNvSpPr txBox="1"/>
                            <wps:spPr>
                              <a:xfrm>
                                <a:off x="2552700" y="428625"/>
                                <a:ext cx="695325" cy="247650"/>
                              </a:xfrm>
                              <a:prstGeom prst="rect">
                                <a:avLst/>
                              </a:prstGeom>
                              <a:noFill/>
                              <a:ln w="6350">
                                <a:noFill/>
                              </a:ln>
                            </wps:spPr>
                            <wps:txbx>
                              <w:txbxContent>
                                <w:p w14:paraId="35FFD204" w14:textId="77777777" w:rsidR="000A269A" w:rsidRPr="00596118" w:rsidRDefault="000A269A" w:rsidP="000A269A">
                                  <w:pPr>
                                    <w:rPr>
                                      <w:sz w:val="20"/>
                                    </w:rPr>
                                  </w:pPr>
                                  <w:r w:rsidRPr="00596118">
                                    <w:rPr>
                                      <w:sz w:val="20"/>
                                    </w:rPr>
                                    <w:t>x 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ksto laukas 10"/>
                            <wps:cNvSpPr txBox="1"/>
                            <wps:spPr>
                              <a:xfrm>
                                <a:off x="2505075" y="857250"/>
                                <a:ext cx="695325" cy="295275"/>
                              </a:xfrm>
                              <a:prstGeom prst="rect">
                                <a:avLst/>
                              </a:prstGeom>
                              <a:noFill/>
                              <a:ln w="6350">
                                <a:noFill/>
                              </a:ln>
                            </wps:spPr>
                            <wps:txbx>
                              <w:txbxContent>
                                <w:p w14:paraId="7E80F05C" w14:textId="77777777" w:rsidR="000A269A" w:rsidRPr="00596118" w:rsidRDefault="000A269A" w:rsidP="000A269A">
                                  <w:pPr>
                                    <w:rPr>
                                      <w:sz w:val="20"/>
                                    </w:rPr>
                                  </w:pPr>
                                  <w:r w:rsidRPr="00596118">
                                    <w:rPr>
                                      <w:sz w:val="20"/>
                                    </w:rPr>
                                    <w:t>x 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EB8B594" id="Grupė 53" o:spid="_x0000_s1026" style="position:absolute;left:0;text-align:left;margin-left:32.4pt;margin-top:.85pt;width:435.75pt;height:97.15pt;z-index:251666432" coordsize="55340,1233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0U4EyngUAALAkAAAOAAAAZHJzL2Uyb0RvYy54bWzsWt1S4zYUvu9M30Hj+xL/B2cIO5QtTDvM LlNo91o4cmKwJVdSSNh36HUfoq+xfa8e/TkJSRYIFFiaG8c/kiydnO983zny3rtpXaFrwkXJaN8L dnwPEZqzQUmHfe+386Mfdj0kJKYDXDFK+t4NEd67/e+/25s0PRKyEasGhCMYhIrepOl7IymbXqcj 8hGpsdhhDaHwsGC8xhIu+bAz4HgCo9dVJ/T9tDNhfNBwlhMh4O5789Db1+MXBcnlx6IQRKKq78Hc pD5yfbxQx87+Hu4NOW5GZW6ngTeYRY1LCi9th3qPJUZjXi4NVZc5Z4IVcidndYcVRZkTvQZYTeDf Ws0xZ+NGr2XYmwyb1kxg2lt22njY/MP1MW/OmlMOlpg0Q7CFvlJrmRa8Vr8wSzTVJrtpTUamEuVw M0mi2A8TD+XwLAijKOl2jVHzEVh+qV8++umOnh334s7CdCYNOIiY2UA8zgZnI9wQbVrRAxucclQO +l7XQxTX4KbnJQGPvizR5ZgOZSmQXpSaAzQ+pNZaoifAcCtMFSZRGqSph8AoaZKk/q6xibNa4PtZ moA/KqtlCdgPrN8uHPcaLuQxYTVSJ32vKqmaK+7h6xMhTVPXRN2uKJqA9TMfhlTXglXl4KisKn2h oEQOK46uMYBATgP7srlW8OqKwgzUAs2S9Jm8qYgZ/1dSgIHg/w7MCxbHxHlOqHTjVhRaq24FzKDt aGf2tY62vepKNHQf0rntod/MqGw71yVlfNW0Z6YoTHtnAbNuZYILNrjRf7Y2DfjfHEjM6cx5Ygh1 xnuO+bj58heCGxZUrwdluyH4yLyzvQDKABfGTr8YcPUQrq7++ZuWFIyWGpt9DWioqMrmd+eLNjoB 5CINKQ25bmgwBZ5kww1Azg9coIrh4pYdlkB3AS59yCgFCmE8msFP+ddwYFeAB5eBh4q6AtIAeKG4 6/uxta8Gq4b1FquLEeIVYLX1QYdV63dDFeCflBEd4nDvoYzoerbE8AJYBe82WD2T+MufJb7CdQN0 qGO9pcNWPDjucATeKgfNcIoLuyloNgWPGS7DJIhTuKmpMISW3TvIkAMgZ2h8UTIMV7GKcXXtTppW V5HhShatWgbdiAjdGzcA1+DKcfdaIpTTi6kmM8eJiDMjpkWTH5UgU06wkKeYQyCEPxMyAvkRDkXF QJkwe+ahEeOfV91X7UHQwVMPTUCN9z3xxxhz4qHqZwpSLwviWMl3fREn3RAu+PyTi/kndFwfMtA6 4LwwO32q2svKnRac1Z8gcThQb4VHmObw7r6XS+4uDqXJEiD1yMnBgW4Gkr3B8oSeNbljHxXaz6ef MG+sVpNAOB+Yk5dLks20VQCg7GAsWVFqPTfTGlaDWKnxDJo3Wo3waI6HH4DwxI8hbG0hvloov3qI 6yyoDe5G/W6RrsP8t4/0YB2Zt384aJ+7sQ7xUmWtcZgZqt5yOURzXbCaZdnfBtBDF+O3QH9TlB6v pnSdmN5btEdJHEVKmAPY4yCD/HmR1YMs87ttQq0k2WJhYSmh3gr321FiMVX474S7ZvVW0G3B/qbA DrX39dU0rcQt5O9Vtm5raGHcVeW0hVw96wYJ3NOpehzupkbot+WJJcRvVkLLtiW09XUFl6hvECw2 LXc/Qw7aVs7PyZWQDFV4fIUFsvVzXQtWuhTJ6Y9Mb0LYUoRYt/2ShqoArKjrlgunWRI50nqKahNl ap9Fo8TswqQRIMTk9/bJ6s0VVVDRcbll5Tccl+X/rqqSuai86NGZU9w207q/R0Nh1ImxNvLOMq8F t24j9/rIfJcWe7xbt8yzdes3VCwMgP2N2lj0a7hvQ/KDHRs24qCOoEL1LiQRtyXHgmM/we7A4x27 3aDcOvbzOPZs10vXxu0nKvYcPovRW6z2Ex713c38tW41+9Bo/18AAAD//wMAUEsDBBQABgAIAAAA IQDN6glY3wAAAAgBAAAPAAAAZHJzL2Rvd25yZXYueG1sTI/BTsMwEETvSPyDtUjcqBMCoQ1xqqoC TlUlWqSKmxtvk6jxOordJP17lhMcZ2c18yZfTrYVA/a+caQgnkUgkEpnGqoUfO3fH+YgfNBkdOsI FVzRw7K4vcl1ZtxInzjsQiU4hHymFdQhdJmUvqzRaj9zHRJ7J9dbHVj2lTS9HjnctvIxilJpdUPc UOsO1zWW593FKvgY9bhK4rdhcz6tr9/75+1hE6NS93fT6hVEwCn8PcMvPqNDwUxHdyHjRasgfWLy wPcXEGwvkjQBcWS9SCOQRS7/Dyh+AAAA//8DAFBLAQItABQABgAIAAAAIQC2gziS/gAAAOEBAAAT AAAAAAAAAAAAAAAAAAAAAABbQ29udGVudF9UeXBlc10ueG1sUEsBAi0AFAAGAAgAAAAhADj9If/W AAAAlAEAAAsAAAAAAAAAAAAAAAAALwEAAF9yZWxzLy5yZWxzUEsBAi0AFAAGAAgAAAAhAHRTgTKe BQAAsCQAAA4AAAAAAAAAAAAAAAAALgIAAGRycy9lMm9Eb2MueG1sUEsBAi0AFAAGAAgAAAAhAM3q CVjfAAAACAEAAA8AAAAAAAAAAAAAAAAA+AcAAGRycy9kb3ducmV2LnhtbFBLBQYAAAAABAAEAPMA AAAECQAAAAA= ">
                <v:line id="Tiesioji jungtis 7" o:spid="_x0000_s1027" style="position:absolute;visibility:visible;mso-wrap-style:square" from="25361,6556" to="35458,6651"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4qWv9wQAAANoAAAAPAAAAZHJzL2Rvd25yZXYueG1sRI9Bi8Iw FITvC/6H8ARva6qH3aUaRQVdr1v14O3RPJti81KS1NZ/bxYW9jjMzDfMcj3YRjzIh9qxgtk0A0Fc Ol1zpeB82r9/gQgRWWPjmBQ8KcB6NXpbYq5dzz/0KGIlEoRDjgpMjG0uZSgNWQxT1xIn7+a8xZik r6T22Ce4beQ8yz6kxZrTgsGWdobKe9FZBdduG/33SW76YtgdzHzflJ27KDUZD5sFiEhD/A//tY9a wSf8Xkk3QK5eAAAA//8DAFBLAQItABQABgAIAAAAIQDb4fbL7gAAAIUBAAATAAAAAAAAAAAAAAAA AAAAAABbQ29udGVudF9UeXBlc10ueG1sUEsBAi0AFAAGAAgAAAAhAFr0LFu/AAAAFQEAAAsAAAAA AAAAAAAAAAAAHwEAAF9yZWxzLy5yZWxzUEsBAi0AFAAGAAgAAAAhAHipa/3BAAAA2gAAAA8AAAAA AAAAAAAAAAAABwIAAGRycy9kb3ducmV2LnhtbFBLBQYAAAAAAwADALcAAAD1AgAAAAA= " strokecolor="black [3213]" strokeweight="1.5pt"/>
                <v:group id="Grupė 48" o:spid="_x0000_s1028" style="position:absolute;width:55340;height:12335" coordsize="55340,1238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A+OEBwwAAANsAAAAPAAAAZHJzL2Rvd25yZXYueG1sRE/LasJA FN0L/YfhFrozk7RaSnQUCW3pQgSTQnF3yVyTYOZOyEzz+HtnUejycN7b/WRaMVDvGssKkigGQVxa 3XCl4Lv4WL6BcB5ZY2uZFMzkYL97WGwx1XbkMw25r0QIYZeigtr7LpXSlTUZdJHtiAN3tb1BH2Bf Sd3jGMJNK5/j+FUabDg01NhRVlN5y3+Ngs8Rx8NL8j4cb9dsvhTr088xIaWeHqfDBoSnyf+L/9xf WsEqjA1fwg+QuzsAAAD//wMAUEsBAi0AFAAGAAgAAAAhANvh9svuAAAAhQEAABMAAAAAAAAAAAAA AAAAAAAAAFtDb250ZW50X1R5cGVzXS54bWxQSwECLQAUAAYACAAAACEAWvQsW78AAAAVAQAACwAA AAAAAAAAAAAAAAAfAQAAX3JlbHMvLnJlbHNQSwECLQAUAAYACAAAACEAAPjhAcMAAADbAAAADwAA AAAAAAAAAAAAAAAHAgAAZHJzL2Rvd25yZXYueG1sUEsFBgAAAAADAAMAtwAAAPcCAAAAAA== ">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Jungtis: alkūninė 6" o:spid="_x0000_s1029" type="#_x0000_t34" style="position:absolute;left:25336;top:6572;width:10001;height:4000;flip:y;visibility:visible;mso-wrap-style:square" o:connectortype="elbow"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Q3L+5wwAAANoAAAAPAAAAZHJzL2Rvd25yZXYueG1sRI/BasMw EETvhfyD2EButZwcTHGthFBo2kMo2M0lt8XaWk6slbEUx+7XV4VCj8PMvGGK3WQ7MdLgW8cK1kkK grh2uuVGwenz9fEJhA/IGjvHpGAmD7vt4qHAXLs7lzRWoRERwj5HBSaEPpfS14Ys+sT1xNH7coPF EOXQSD3gPcJtJzdpmkmLLccFgz29GKqv1c0quG0OH7N0l/lttqY6nqsLluO3UqvltH8GEWgK/+G/ 9rtWkMHvlXgD5PYHAAD//wMAUEsBAi0AFAAGAAgAAAAhANvh9svuAAAAhQEAABMAAAAAAAAAAAAA AAAAAAAAAFtDb250ZW50X1R5cGVzXS54bWxQSwECLQAUAAYACAAAACEAWvQsW78AAAAVAQAACwAA AAAAAAAAAAAAAAAfAQAAX3JlbHMvLnJlbHNQSwECLQAUAAYACAAAACEAkNy/ucMAAADaAAAADwAA AAAAAAAAAAAAAAAHAgAAZHJzL2Rvd25yZXYueG1sUEsFBgAAAAADAAMAtwAAAPcCAAAAAA== " adj="10153" strokecolor="black [3213]" strokeweight="1.5pt"/>
                  <v:group id="Grupė 46" o:spid="_x0000_s1030" style="position:absolute;width:55340;height:12382" coordsize="55340,1238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eK9DoxAAAANsAAAAPAAAAZHJzL2Rvd25yZXYueG1sRI9Pi8Iw FMTvgt8hPMGbptVdWbpGEVHxIAv+gWVvj+bZFpuX0sS2fvuNIHgcZuY3zHzZmVI0VLvCsoJ4HIEg Tq0uOFNwOW9HXyCcR9ZYWiYFD3KwXPR7c0y0bflIzclnIkDYJagg975KpHRpTgbd2FbEwbva2qAP ss6krrENcFPKSRTNpMGCw0KOFa1zSm+nu1Gwa7FdTeNNc7hd14+/8+fP7yEmpYaDbvUNwlPn3+FX e68VfMzg+SX8ALn4BwAA//8DAFBLAQItABQABgAIAAAAIQDb4fbL7gAAAIUBAAATAAAAAAAAAAAA AAAAAAAAAABbQ29udGVudF9UeXBlc10ueG1sUEsBAi0AFAAGAAgAAAAhAFr0LFu/AAAAFQEAAAsA AAAAAAAAAAAAAAAAHwEAAF9yZWxzLy5yZWxzUEsBAi0AFAAGAAgAAAAhAB4r0OjEAAAA2wAAAA8A AAAAAAAAAAAAAAAABwIAAGRycy9kb3ducmV2LnhtbFBLBQYAAAAAAwADALcAAAD4AgAAAAA= ">
                    <v:rect id="Stačiakampis 1" o:spid="_x0000_s1031" style="position:absolute;left:95;top:762;width:25146;height:2952;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eDxuAwAAAANoAAAAPAAAAZHJzL2Rvd25yZXYueG1sRE/fa8Iw EH4X9j+EG+xN0wqT2RllCLq9yWrZ9ng016asuZQkav3vjTDY0/Hx/bzVZrS9OJMPnWMF+SwDQVw7 3XGroDrupi8gQkTW2DsmBVcKsFk/TFZYaHfhTzqXsRUphEOBCkyMQyFlqA1ZDDM3ECeucd5iTNC3 Unu8pHDby3mWLaTFjlODwYG2hurf8mQV7PPy++rNc74Mpml+vhZUvR9OSj09jm+vICKN8V/85/7Q aT7cX7lfub4BAAD//wMAUEsBAi0AFAAGAAgAAAAhANvh9svuAAAAhQEAABMAAAAAAAAAAAAAAAAA AAAAAFtDb250ZW50X1R5cGVzXS54bWxQSwECLQAUAAYACAAAACEAWvQsW78AAAAVAQAACwAAAAAA AAAAAAAAAAAfAQAAX3JlbHMvLnJlbHNQSwECLQAUAAYACAAAACEA3g8bgMAAAADaAAAADwAAAAAA AAAAAAAAAAAHAgAAZHJzL2Rvd25yZXYueG1sUEsFBgAAAAADAAMAtwAAAPQCAAAAAA== " fillcolor="white [3201]" strokecolor="black [3213]" strokeweight="1.5pt">
                      <v:textbox>
                        <w:txbxContent>
                          <w:p w14:paraId="1158A06E" w14:textId="77777777" w:rsidR="000A269A" w:rsidRDefault="000A269A" w:rsidP="000A269A">
                            <w:pPr>
                              <w:jc w:val="center"/>
                            </w:pPr>
                            <w:r>
                              <w:rPr>
                                <w:color w:val="000000"/>
                              </w:rPr>
                              <w:t xml:space="preserve">Ugdymo įstaigos </w:t>
                            </w:r>
                            <w:r>
                              <w:t>kontekstas      A1</w:t>
                            </w:r>
                          </w:p>
                        </w:txbxContent>
                      </v:textbox>
                    </v:rect>
                    <v:rect id="Stačiakampis 3" o:spid="_x0000_s1032" style="position:absolute;left:95;top:5048;width:25146;height:2953;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BkSBswwAAANoAAAAPAAAAZHJzL2Rvd25yZXYueG1sRI9PawIx FMTvBb9DeIXeanYtSl2NIkL/3IpbqR4fm7ebpZuXJYm6fntTEHocZuY3zHI92E6cyYfWsYJ8nIEg rpxuuVGw/357fgURIrLGzjEpuFKA9Wr0sMRCuwvv6FzGRiQIhwIVmBj7QspQGbIYxq4nTl7tvMWY pG+k9nhJcNvJSZbNpMWW04LBnraGqt/yZBW85+Xh6s00nwdT18efGe0/vk5KPT0OmwWISEP8D9/b n1rBC/xdSTdArm4AAAD//wMAUEsBAi0AFAAGAAgAAAAhANvh9svuAAAAhQEAABMAAAAAAAAAAAAA AAAAAAAAAFtDb250ZW50X1R5cGVzXS54bWxQSwECLQAUAAYACAAAACEAWvQsW78AAAAVAQAACwAA AAAAAAAAAAAAAAAfAQAAX3JlbHMvLnJlbHNQSwECLQAUAAYACAAAACEAQZEgbMMAAADaAAAADwAA AAAAAAAAAAAAAAAHAgAAZHJzL2Rvd25yZXYueG1sUEsFBgAAAAADAAMAtwAAAPcCAAAAAA== " fillcolor="white [3201]" strokecolor="black [3213]" strokeweight="1.5pt">
                      <v:textbox>
                        <w:txbxContent>
                          <w:p w14:paraId="399D5710" w14:textId="77777777" w:rsidR="000A269A" w:rsidRDefault="000A269A" w:rsidP="000A269A">
                            <w:pPr>
                              <w:jc w:val="center"/>
                            </w:pPr>
                            <w:r>
                              <w:rPr>
                                <w:color w:val="000000"/>
                              </w:rPr>
                              <w:t xml:space="preserve">Pastato statybiniai elementai      </w:t>
                            </w:r>
                            <w:r>
                              <w:t>A2</w:t>
                            </w:r>
                          </w:p>
                        </w:txbxContent>
                      </v:textbox>
                    </v:rect>
                    <v:rect id="Stačiakampis 11" o:spid="_x0000_s1033" style="position:absolute;top:9429;width:25146;height:2953;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AMHV4wQAAANsAAAAPAAAAZHJzL2Rvd25yZXYueG1sRE/fa8Iw EH4f+D+EE3ybaQVldkYRwW1vwypuj0dzbcqaS0mi1v9+GQh7u4/v5602g+3ElXxoHSvIpxkI4srp lhsFp+P++QVEiMgaO8ek4E4BNuvR0woL7W58oGsZG5FCOBSowMTYF1KGypDFMHU9ceJq5y3GBH0j tcdbCrednGXZQlpsOTUY7GlnqPopL1bBW15+3b2Z58tg6vr7vKDT++dFqcl42L6CiDTEf/HD/aHT /Bz+fkkHyPUvAAAA//8DAFBLAQItABQABgAIAAAAIQDb4fbL7gAAAIUBAAATAAAAAAAAAAAAAAAA AAAAAABbQ29udGVudF9UeXBlc10ueG1sUEsBAi0AFAAGAAgAAAAhAFr0LFu/AAAAFQEAAAsAAAAA AAAAAAAAAAAAHwEAAF9yZWxzLy5yZWxzUEsBAi0AFAAGAAgAAAAhAAAwdXjBAAAA2wAAAA8AAAAA AAAAAAAAAAAABwIAAGRycy9kb3ducmV2LnhtbFBLBQYAAAAAAwADALcAAAD1AgAAAAA= " fillcolor="white [3201]" strokecolor="black [3213]" strokeweight="1.5pt">
                      <v:textbox>
                        <w:txbxContent>
                          <w:p w14:paraId="7FA9DD52" w14:textId="77777777" w:rsidR="000A269A" w:rsidRDefault="000A269A" w:rsidP="000A269A">
                            <w:pPr>
                              <w:jc w:val="center"/>
                            </w:pPr>
                            <w:r>
                              <w:rPr>
                                <w:color w:val="000000"/>
                              </w:rPr>
                              <w:t xml:space="preserve">Pastato </w:t>
                            </w:r>
                            <w:r>
                              <w:t xml:space="preserve">patalpų įrengimas        </w:t>
                            </w:r>
                            <w:r>
                              <w:rPr>
                                <w:color w:val="000000"/>
                              </w:rPr>
                              <w:t xml:space="preserve"> </w:t>
                            </w:r>
                            <w:r>
                              <w:t>A3</w:t>
                            </w:r>
                          </w:p>
                        </w:txbxContent>
                      </v:textbox>
                    </v:rect>
                    <v:rect id="Stačiakampis 4" o:spid="_x0000_s1034" style="position:absolute;left:35433;top:4191;width:19907;height:4572;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OeLgYwwAAANoAAAAPAAAAZHJzL2Rvd25yZXYueG1sRI9PawIx FMTvBb9DeIXeanalSl2NIkL/3IpbqR4fm7ebpZuXJYm6fntTEHocZuY3zHI92E6cyYfWsYJ8nIEg rpxuuVGw/357fgURIrLGzjEpuFKA9Wr0sMRCuwvv6FzGRiQIhwIVmBj7QspQGbIYxq4nTl7tvMWY pG+k9nhJcNvJSZbNpMWW04LBnraGqt/yZBW85+Xh6s00nwdT18efGe0/vk5KPT0OmwWISEP8D9/b n1rBC/xdSTdArm4AAAD//wMAUEsBAi0AFAAGAAgAAAAhANvh9svuAAAAhQEAABMAAAAAAAAAAAAA AAAAAAAAAFtDb250ZW50X1R5cGVzXS54bWxQSwECLQAUAAYACAAAACEAWvQsW78AAAAVAQAACwAA AAAAAAAAAAAAAAAfAQAAX3JlbHMvLnJlbHNQSwECLQAUAAYACAAAACEAzni4GMMAAADaAAAADwAA AAAAAAAAAAAAAAAHAgAAZHJzL2Rvd25yZXYueG1sUEsFBgAAAAADAAMAtwAAAPcCAAAAAA== " fillcolor="white [3201]" strokecolor="black [3213]" strokeweight="1.5pt">
                      <v:textbox>
                        <w:txbxContent>
                          <w:p w14:paraId="5F1E017D" w14:textId="77777777" w:rsidR="000A269A" w:rsidRDefault="000A269A" w:rsidP="000A269A">
                            <w:pPr>
                              <w:jc w:val="center"/>
                            </w:pPr>
                            <w:r>
                              <w:rPr>
                                <w:color w:val="000000"/>
                              </w:rPr>
                              <w:t>Suminis vertinimo balas</w:t>
                            </w:r>
                            <w:r>
                              <w:t xml:space="preserve"> </w:t>
                            </w:r>
                            <w:proofErr w:type="spellStart"/>
                            <w:r>
                              <w:t>S</w:t>
                            </w:r>
                            <w:r>
                              <w:rPr>
                                <w:vertAlign w:val="subscript"/>
                              </w:rPr>
                              <w:t>a</w:t>
                            </w:r>
                            <w:proofErr w:type="spellEnd"/>
                          </w:p>
                        </w:txbxContent>
                      </v:textbox>
                    </v:rect>
                    <v:shape id="Jungtis: alkūninė 5" o:spid="_x0000_s1035" type="#_x0000_t34" style="position:absolute;left:25336;top:2476;width:9716;height:4286;visibility:visible;mso-wrap-style:square" o:connectortype="elbow"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dNQnlwwAAANoAAAAPAAAAZHJzL2Rvd25yZXYueG1sRI9Pa8JA FMTvBb/D8gRvdVPBUqJraCOC4KFt9OLtsftMQrNvQ3bzx2/vFgo9DjPzG2abTbYRA3W+dqzgZZmA INbO1FwquJwPz28gfEA22DgmBXfykO1mT1tMjRv5m4YilCJC2KeooAqhTaX0uiKLfula4ujdXGcx RNmV0nQ4Rrht5CpJXqXFmuNChS3lFemforcKmnA9nXr9NRTM00exl59Xnd+UWsyn9w2IQFP4D/+1 j0bBGn6vxBsgdw8AAAD//wMAUEsBAi0AFAAGAAgAAAAhANvh9svuAAAAhQEAABMAAAAAAAAAAAAA AAAAAAAAAFtDb250ZW50X1R5cGVzXS54bWxQSwECLQAUAAYACAAAACEAWvQsW78AAAAVAQAACwAA AAAAAAAAAAAAAAAfAQAAX3JlbHMvLnJlbHNQSwECLQAUAAYACAAAACEAHTUJ5cMAAADaAAAADwAA AAAAAAAAAAAAAAAHAgAAZHJzL2Rvd25yZXYueG1sUEsFBgAAAAADAAMAtwAAAPcCAAAAAA== " adj="10585" strokecolor="black [3213]" strokeweight="1.5pt"/>
                    <v:shapetype id="_x0000_t202" coordsize="21600,21600" o:spt="202" path="m,l,21600r21600,l21600,xe">
                      <v:stroke joinstyle="miter"/>
                      <v:path gradientshapeok="t" o:connecttype="rect"/>
                    </v:shapetype>
                    <v:shape id="Teksto laukas 8" o:spid="_x0000_s1036" type="#_x0000_t202" style="position:absolute;left:25622;width:6953;height:295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bY0zRwQAAANoAAAAPAAAAZHJzL2Rvd25yZXYueG1sRE9Na8JA EL0L/odlhN50Y6BFUtcQAkGRelBz6W2aHZPQ7GzMrpr667uHQo+P971OR9OJOw2utaxguYhAEFdW t1wrKM/FfAXCeWSNnWVS8EMO0s10ssZE2wcf6X7ytQgh7BJU0HjfJ1K6qiGDbmF74sBd7GDQBzjU Ug/4COGmk3EUvUmDLYeGBnvKG6q+TzejYJ8XBzx+xWb17PLtxyXrr+Xnq1IvszF7B+Fp9P/iP/dO Kwhbw5VwA+TmFwAA//8DAFBLAQItABQABgAIAAAAIQDb4fbL7gAAAIUBAAATAAAAAAAAAAAAAAAA AAAAAABbQ29udGVudF9UeXBlc10ueG1sUEsBAi0AFAAGAAgAAAAhAFr0LFu/AAAAFQEAAAsAAAAA AAAAAAAAAAAAHwEAAF9yZWxzLy5yZWxzUEsBAi0AFAAGAAgAAAAhABtjTNHBAAAA2gAAAA8AAAAA AAAAAAAAAAAABwIAAGRycy9kb3ducmV2LnhtbFBLBQYAAAAAAwADALcAAAD1AgAAAAA= " filled="f" stroked="f" strokeweight=".5pt">
                      <v:textbox>
                        <w:txbxContent>
                          <w:p w14:paraId="510BFB9B" w14:textId="77777777" w:rsidR="000A269A" w:rsidRPr="00596118" w:rsidRDefault="000A269A" w:rsidP="000A269A">
                            <w:pPr>
                              <w:rPr>
                                <w:sz w:val="20"/>
                              </w:rPr>
                            </w:pPr>
                            <w:r w:rsidRPr="00596118">
                              <w:rPr>
                                <w:sz w:val="20"/>
                              </w:rPr>
                              <w:t>x 0,25</w:t>
                            </w:r>
                          </w:p>
                        </w:txbxContent>
                      </v:textbox>
                    </v:shape>
                    <v:shape id="Teksto laukas 9" o:spid="_x0000_s1037" type="#_x0000_t202" style="position:absolute;left:25527;top:4286;width:6953;height:2476;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0L+lKwwAAANoAAAAPAAAAZHJzL2Rvd25yZXYueG1sRI9Pi8Iw FMTvC36H8IS9ramCotUoUpCVRQ/+uXh7Ns+22LzUJqvVT28EweMwM79hJrPGlOJKtSssK+h2IhDE qdUFZwr2u8XPEITzyBpLy6TgTg5m09bXBGNtb7yh69ZnIkDYxagg976KpXRpTgZdx1bEwTvZ2qAP ss6krvEW4KaUvSgaSIMFh4UcK0pySs/bf6PgL1mscXPsmeGjTH5Xp3l12R/6Sn23m/kYhKfGf8Lv 9lIrGMHrSrgBcvoEAAD//wMAUEsBAi0AFAAGAAgAAAAhANvh9svuAAAAhQEAABMAAAAAAAAAAAAA AAAAAAAAAFtDb250ZW50X1R5cGVzXS54bWxQSwECLQAUAAYACAAAACEAWvQsW78AAAAVAQAACwAA AAAAAAAAAAAAAAAfAQAAX3JlbHMvLnJlbHNQSwECLQAUAAYACAAAACEAdC/pSsMAAADaAAAADwAA AAAAAAAAAAAAAAAHAgAAZHJzL2Rvd25yZXYueG1sUEsFBgAAAAADAAMAtwAAAPcCAAAAAA== " filled="f" stroked="f" strokeweight=".5pt">
                      <v:textbox>
                        <w:txbxContent>
                          <w:p w14:paraId="35FFD204" w14:textId="77777777" w:rsidR="000A269A" w:rsidRPr="00596118" w:rsidRDefault="000A269A" w:rsidP="000A269A">
                            <w:pPr>
                              <w:rPr>
                                <w:sz w:val="20"/>
                              </w:rPr>
                            </w:pPr>
                            <w:r w:rsidRPr="00596118">
                              <w:rPr>
                                <w:sz w:val="20"/>
                              </w:rPr>
                              <w:t>x 0,5</w:t>
                            </w:r>
                          </w:p>
                        </w:txbxContent>
                      </v:textbox>
                    </v:shape>
                    <v:shape id="Teksto laukas 10" o:spid="_x0000_s1038" type="#_x0000_t202" style="position:absolute;left:25050;top:8572;width:6954;height:2953;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UFxqPxQAAANsAAAAPAAAAZHJzL2Rvd25yZXYueG1sRI9Pa8JA EMXvBb/DMoK3ulFQJLqKBKRF2oN/Lt7G7JgEs7Mxu2raT+8cCr3N8N6895vFqnO1elAbKs8GRsME FHHubcWFgeNh8z4DFSKyxdozGfihAKtl722BqfVP3tFjHwslIRxSNFDG2KRah7wkh2HoG2LRLr51 GGVtC21bfEq4q/U4SabaYcXSUGJDWUn5dX93BrbZ5ht357Gb/dbZx9dl3dyOp4kxg363noOK1MV/ 89/1pxV8oZdfZAC9fAEAAP//AwBQSwECLQAUAAYACAAAACEA2+H2y+4AAACFAQAAEwAAAAAAAAAA AAAAAAAAAAAAW0NvbnRlbnRfVHlwZXNdLnhtbFBLAQItABQABgAIAAAAIQBa9CxbvwAAABUBAAAL AAAAAAAAAAAAAAAAAB8BAABfcmVscy8ucmVsc1BLAQItABQABgAIAAAAIQDUFxqPxQAAANsAAAAP AAAAAAAAAAAAAAAAAAcCAABkcnMvZG93bnJldi54bWxQSwUGAAAAAAMAAwC3AAAA+QIAAAAA " filled="f" stroked="f" strokeweight=".5pt">
                      <v:textbox>
                        <w:txbxContent>
                          <w:p w14:paraId="7E80F05C" w14:textId="77777777" w:rsidR="000A269A" w:rsidRPr="00596118" w:rsidRDefault="000A269A" w:rsidP="000A269A">
                            <w:pPr>
                              <w:rPr>
                                <w:sz w:val="20"/>
                              </w:rPr>
                            </w:pPr>
                            <w:r w:rsidRPr="00596118">
                              <w:rPr>
                                <w:sz w:val="20"/>
                              </w:rPr>
                              <w:t>x 0,25</w:t>
                            </w:r>
                          </w:p>
                        </w:txbxContent>
                      </v:textbox>
                    </v:shape>
                  </v:group>
                </v:group>
              </v:group>
            </w:pict>
          </mc:Fallback>
        </mc:AlternateContent>
      </w:r>
    </w:p>
    <w:p w14:paraId="67825100" w14:textId="295A05A6" w:rsidR="000A269A" w:rsidRDefault="000A269A" w:rsidP="000A269A">
      <w:pPr>
        <w:jc w:val="center"/>
        <w:rPr>
          <w:b/>
        </w:rPr>
      </w:pPr>
    </w:p>
    <w:p w14:paraId="0D6A6198" w14:textId="503125C2" w:rsidR="000A269A" w:rsidRDefault="000A269A" w:rsidP="000A269A">
      <w:pPr>
        <w:jc w:val="center"/>
        <w:rPr>
          <w:b/>
        </w:rPr>
      </w:pPr>
    </w:p>
    <w:p w14:paraId="452EA99C" w14:textId="0F95B246" w:rsidR="000A269A" w:rsidRDefault="000A269A" w:rsidP="000A269A">
      <w:pPr>
        <w:jc w:val="center"/>
        <w:rPr>
          <w:b/>
        </w:rPr>
      </w:pPr>
    </w:p>
    <w:p w14:paraId="0344FBF6" w14:textId="430D39E7" w:rsidR="000A269A" w:rsidRDefault="000A269A" w:rsidP="000A269A">
      <w:pPr>
        <w:jc w:val="center"/>
        <w:rPr>
          <w:bCs/>
          <w:i/>
          <w:iCs/>
          <w:sz w:val="20"/>
        </w:rPr>
      </w:pPr>
    </w:p>
    <w:p w14:paraId="3F04DE7E" w14:textId="77777777" w:rsidR="001905D7" w:rsidRDefault="001905D7" w:rsidP="000A269A">
      <w:pPr>
        <w:jc w:val="center"/>
        <w:rPr>
          <w:bCs/>
          <w:i/>
          <w:iCs/>
          <w:sz w:val="20"/>
        </w:rPr>
      </w:pPr>
    </w:p>
    <w:p w14:paraId="5FDAD911" w14:textId="77777777" w:rsidR="001905D7" w:rsidRDefault="001905D7" w:rsidP="000A269A">
      <w:pPr>
        <w:jc w:val="center"/>
        <w:rPr>
          <w:bCs/>
          <w:i/>
          <w:iCs/>
          <w:sz w:val="20"/>
        </w:rPr>
      </w:pPr>
    </w:p>
    <w:p w14:paraId="7950A664" w14:textId="77777777" w:rsidR="001905D7" w:rsidRDefault="001905D7" w:rsidP="000A269A">
      <w:pPr>
        <w:jc w:val="center"/>
        <w:rPr>
          <w:bCs/>
          <w:i/>
          <w:iCs/>
          <w:sz w:val="20"/>
        </w:rPr>
      </w:pPr>
    </w:p>
    <w:p w14:paraId="1D95B9A1" w14:textId="77777777" w:rsidR="001230F8" w:rsidRDefault="001230F8" w:rsidP="000A269A">
      <w:pPr>
        <w:jc w:val="center"/>
        <w:rPr>
          <w:bCs/>
          <w:i/>
          <w:iCs/>
          <w:sz w:val="20"/>
        </w:rPr>
      </w:pPr>
    </w:p>
    <w:p w14:paraId="0882BBA7" w14:textId="6AF6EAAC" w:rsidR="000A269A" w:rsidRPr="00A64C5E" w:rsidRDefault="000A269A" w:rsidP="000A269A">
      <w:pPr>
        <w:jc w:val="center"/>
        <w:rPr>
          <w:bCs/>
          <w:i/>
          <w:iCs/>
          <w:sz w:val="20"/>
        </w:rPr>
      </w:pPr>
      <w:r w:rsidRPr="00A64C5E">
        <w:rPr>
          <w:bCs/>
          <w:i/>
          <w:iCs/>
          <w:sz w:val="20"/>
        </w:rPr>
        <w:t xml:space="preserve">1 pav. Bendrojo ugdymo, neformaliojo švietimo įstaigų pastatų </w:t>
      </w:r>
    </w:p>
    <w:p w14:paraId="1A659A63" w14:textId="77777777" w:rsidR="000A269A" w:rsidRPr="00A64C5E" w:rsidRDefault="000A269A" w:rsidP="000A269A">
      <w:pPr>
        <w:jc w:val="center"/>
        <w:rPr>
          <w:bCs/>
          <w:i/>
          <w:iCs/>
          <w:sz w:val="20"/>
        </w:rPr>
      </w:pPr>
      <w:r w:rsidRPr="00A64C5E">
        <w:rPr>
          <w:bCs/>
          <w:i/>
          <w:iCs/>
          <w:sz w:val="20"/>
        </w:rPr>
        <w:t>būklės suminio vertinimo balo apskaičiavimas</w:t>
      </w:r>
    </w:p>
    <w:p w14:paraId="5C0365B6" w14:textId="77777777" w:rsidR="001905D7" w:rsidRDefault="001905D7" w:rsidP="000A269A">
      <w:pPr>
        <w:jc w:val="center"/>
        <w:rPr>
          <w:b/>
        </w:rPr>
      </w:pPr>
    </w:p>
    <w:p w14:paraId="30644BCA" w14:textId="0961CF63" w:rsidR="000A269A" w:rsidRDefault="000A269A" w:rsidP="000A269A">
      <w:pPr>
        <w:jc w:val="center"/>
        <w:rPr>
          <w:b/>
        </w:rPr>
      </w:pPr>
      <w:r>
        <w:rPr>
          <w:b/>
        </w:rPr>
        <w:t>V SKYRIUS</w:t>
      </w:r>
    </w:p>
    <w:p w14:paraId="12BC4486" w14:textId="77777777" w:rsidR="000A269A" w:rsidRDefault="000A269A" w:rsidP="000A269A">
      <w:pPr>
        <w:jc w:val="center"/>
        <w:rPr>
          <w:b/>
        </w:rPr>
      </w:pPr>
      <w:r>
        <w:rPr>
          <w:b/>
        </w:rPr>
        <w:t>IKIMOKYKLINIO UGDYMO ĮSTAIGŲ PASTATŲ BŪKLĖS VERTINIMAS</w:t>
      </w:r>
    </w:p>
    <w:p w14:paraId="5B9D8EBC" w14:textId="77777777" w:rsidR="000A269A" w:rsidRDefault="000A269A" w:rsidP="000A269A">
      <w:pPr>
        <w:jc w:val="center"/>
        <w:rPr>
          <w:b/>
        </w:rPr>
      </w:pPr>
    </w:p>
    <w:p w14:paraId="4679BC21" w14:textId="15D72010" w:rsidR="000A269A" w:rsidRDefault="00566BEB" w:rsidP="000A269A">
      <w:pPr>
        <w:jc w:val="center"/>
        <w:rPr>
          <w:b/>
        </w:rPr>
      </w:pPr>
      <w:r>
        <w:rPr>
          <w:b/>
        </w:rPr>
        <w:t>PIRMASIS</w:t>
      </w:r>
      <w:r w:rsidR="000A269A">
        <w:rPr>
          <w:b/>
        </w:rPr>
        <w:t xml:space="preserve"> SKIRSNIS</w:t>
      </w:r>
    </w:p>
    <w:p w14:paraId="4733252A" w14:textId="77777777" w:rsidR="000A269A" w:rsidRDefault="000A269A" w:rsidP="000A269A">
      <w:pPr>
        <w:jc w:val="center"/>
        <w:rPr>
          <w:b/>
        </w:rPr>
      </w:pPr>
      <w:r>
        <w:rPr>
          <w:b/>
        </w:rPr>
        <w:t>PASTATŲ BŪKLĖS VERTINIMO KRITERIJAI</w:t>
      </w:r>
    </w:p>
    <w:p w14:paraId="10259AAC" w14:textId="77777777" w:rsidR="000A269A" w:rsidRDefault="000A269A" w:rsidP="000A269A">
      <w:pPr>
        <w:jc w:val="center"/>
        <w:rPr>
          <w:b/>
        </w:rPr>
      </w:pPr>
    </w:p>
    <w:p w14:paraId="0DAB66DE" w14:textId="77777777" w:rsidR="000A269A" w:rsidRDefault="000A269A" w:rsidP="00EB318A">
      <w:pPr>
        <w:numPr>
          <w:ilvl w:val="0"/>
          <w:numId w:val="6"/>
        </w:numPr>
        <w:pBdr>
          <w:top w:val="nil"/>
          <w:left w:val="nil"/>
          <w:bottom w:val="nil"/>
          <w:right w:val="nil"/>
          <w:between w:val="nil"/>
        </w:pBdr>
        <w:tabs>
          <w:tab w:val="left" w:pos="993"/>
        </w:tabs>
        <w:ind w:left="0" w:firstLine="567"/>
        <w:jc w:val="both"/>
      </w:pPr>
      <w:r>
        <w:t>Ugdymo įstaigos konteksto vertinimo kriterijai (B1):</w:t>
      </w:r>
    </w:p>
    <w:p w14:paraId="039616D6" w14:textId="77777777" w:rsidR="000A269A" w:rsidRDefault="000A269A" w:rsidP="00EB318A">
      <w:pPr>
        <w:numPr>
          <w:ilvl w:val="1"/>
          <w:numId w:val="6"/>
        </w:numPr>
        <w:pBdr>
          <w:top w:val="nil"/>
          <w:left w:val="nil"/>
          <w:bottom w:val="nil"/>
          <w:right w:val="nil"/>
          <w:between w:val="nil"/>
        </w:pBdr>
        <w:tabs>
          <w:tab w:val="left" w:pos="1134"/>
        </w:tabs>
        <w:ind w:left="0" w:firstLine="567"/>
        <w:jc w:val="both"/>
        <w:rPr>
          <w:color w:val="000000"/>
        </w:rPr>
      </w:pPr>
      <w:r>
        <w:rPr>
          <w:color w:val="000000"/>
        </w:rPr>
        <w:t>ikimokyklinio ugdymo įstaigos perspektyva;</w:t>
      </w:r>
    </w:p>
    <w:p w14:paraId="2FF6CE75" w14:textId="77777777" w:rsidR="000A269A" w:rsidRPr="00450D92" w:rsidRDefault="000A269A" w:rsidP="00EB318A">
      <w:pPr>
        <w:numPr>
          <w:ilvl w:val="1"/>
          <w:numId w:val="6"/>
        </w:numPr>
        <w:pBdr>
          <w:top w:val="nil"/>
          <w:left w:val="nil"/>
          <w:bottom w:val="nil"/>
          <w:right w:val="nil"/>
          <w:between w:val="nil"/>
        </w:pBdr>
        <w:tabs>
          <w:tab w:val="left" w:pos="1134"/>
        </w:tabs>
        <w:ind w:left="0" w:firstLine="567"/>
        <w:jc w:val="both"/>
        <w:rPr>
          <w:color w:val="000000"/>
        </w:rPr>
      </w:pPr>
      <w:r>
        <w:rPr>
          <w:color w:val="000000"/>
        </w:rPr>
        <w:t>ikimokyklinio ugdymo įstaigos suformuotų grupių skaičius</w:t>
      </w:r>
      <w:r w:rsidRPr="00450D92">
        <w:rPr>
          <w:color w:val="000000"/>
        </w:rPr>
        <w:t>;</w:t>
      </w:r>
    </w:p>
    <w:p w14:paraId="2A5B399E" w14:textId="77777777" w:rsidR="000A269A" w:rsidRDefault="000A269A" w:rsidP="00EB318A">
      <w:pPr>
        <w:numPr>
          <w:ilvl w:val="1"/>
          <w:numId w:val="6"/>
        </w:numPr>
        <w:pBdr>
          <w:top w:val="nil"/>
          <w:left w:val="nil"/>
          <w:bottom w:val="nil"/>
          <w:right w:val="nil"/>
          <w:between w:val="nil"/>
        </w:pBdr>
        <w:tabs>
          <w:tab w:val="left" w:pos="1134"/>
        </w:tabs>
        <w:ind w:left="0" w:firstLine="567"/>
        <w:jc w:val="both"/>
        <w:rPr>
          <w:color w:val="000000"/>
        </w:rPr>
      </w:pPr>
      <w:r>
        <w:rPr>
          <w:color w:val="000000"/>
        </w:rPr>
        <w:t>įstaigos lėšomis (1,2 proc., rėmėjų, projektų) suremontuotų patalpų skaičius</w:t>
      </w:r>
      <w:r w:rsidRPr="00450D92">
        <w:rPr>
          <w:color w:val="000000"/>
        </w:rPr>
        <w:t>;</w:t>
      </w:r>
      <w:r>
        <w:rPr>
          <w:color w:val="000000"/>
        </w:rPr>
        <w:t xml:space="preserve"> </w:t>
      </w:r>
    </w:p>
    <w:p w14:paraId="08BE3772" w14:textId="7556A161" w:rsidR="000A269A" w:rsidRPr="00EB318A" w:rsidRDefault="000A269A" w:rsidP="00EB318A">
      <w:pPr>
        <w:numPr>
          <w:ilvl w:val="1"/>
          <w:numId w:val="6"/>
        </w:numPr>
        <w:pBdr>
          <w:top w:val="nil"/>
          <w:left w:val="nil"/>
          <w:bottom w:val="nil"/>
          <w:right w:val="nil"/>
          <w:between w:val="nil"/>
        </w:pBdr>
        <w:tabs>
          <w:tab w:val="left" w:pos="1134"/>
        </w:tabs>
        <w:ind w:left="0" w:firstLine="567"/>
        <w:jc w:val="both"/>
      </w:pPr>
      <w:r w:rsidRPr="00EB318A">
        <w:t>įstaigos lėšomis (1,2 proc., rėmėjų, projektų) atnaujint</w:t>
      </w:r>
      <w:r w:rsidR="00EB318A">
        <w:t>ų</w:t>
      </w:r>
      <w:r w:rsidRPr="00EB318A">
        <w:t xml:space="preserve"> įranga ir baldais kabinetų skaičius;</w:t>
      </w:r>
    </w:p>
    <w:p w14:paraId="0461CA1D" w14:textId="5AC7235C" w:rsidR="000A269A" w:rsidRPr="00450D92" w:rsidRDefault="000A269A" w:rsidP="00EB318A">
      <w:pPr>
        <w:numPr>
          <w:ilvl w:val="1"/>
          <w:numId w:val="6"/>
        </w:numPr>
        <w:pBdr>
          <w:top w:val="nil"/>
          <w:left w:val="nil"/>
          <w:bottom w:val="nil"/>
          <w:right w:val="nil"/>
          <w:between w:val="nil"/>
        </w:pBdr>
        <w:tabs>
          <w:tab w:val="left" w:pos="1134"/>
        </w:tabs>
        <w:ind w:left="0" w:firstLine="567"/>
        <w:jc w:val="both"/>
        <w:rPr>
          <w:color w:val="000000"/>
        </w:rPr>
      </w:pPr>
      <w:r>
        <w:t xml:space="preserve">savivaldybės biudžeto </w:t>
      </w:r>
      <w:r w:rsidRPr="001F21EB">
        <w:t>lėš</w:t>
      </w:r>
      <w:r>
        <w:t xml:space="preserve">omis apmokėtų sąskaitų </w:t>
      </w:r>
      <w:r w:rsidRPr="001F21EB">
        <w:t>avariniam</w:t>
      </w:r>
      <w:r w:rsidR="00EB318A">
        <w:t>s</w:t>
      </w:r>
      <w:r w:rsidRPr="001F21EB">
        <w:t xml:space="preserve"> atvej</w:t>
      </w:r>
      <w:r>
        <w:t xml:space="preserve">ams </w:t>
      </w:r>
      <w:r w:rsidRPr="001F21EB">
        <w:t xml:space="preserve">spręsti </w:t>
      </w:r>
      <w:r>
        <w:t>skaičius</w:t>
      </w:r>
      <w:r>
        <w:rPr>
          <w:color w:val="000000"/>
        </w:rPr>
        <w:t>.</w:t>
      </w:r>
    </w:p>
    <w:p w14:paraId="369368C4" w14:textId="77777777" w:rsidR="000A269A" w:rsidRDefault="000A269A" w:rsidP="00EB318A">
      <w:pPr>
        <w:numPr>
          <w:ilvl w:val="0"/>
          <w:numId w:val="6"/>
        </w:numPr>
        <w:pBdr>
          <w:top w:val="nil"/>
          <w:left w:val="nil"/>
          <w:bottom w:val="nil"/>
          <w:right w:val="nil"/>
          <w:between w:val="nil"/>
        </w:pBdr>
        <w:tabs>
          <w:tab w:val="left" w:pos="993"/>
        </w:tabs>
        <w:ind w:left="0" w:firstLine="567"/>
        <w:jc w:val="both"/>
      </w:pPr>
      <w:r>
        <w:t>Pastato statybinių elementų vertinimo kriterijai (B2):</w:t>
      </w:r>
    </w:p>
    <w:p w14:paraId="502703D0" w14:textId="77777777" w:rsidR="000A269A" w:rsidRDefault="000A269A" w:rsidP="00EB318A">
      <w:pPr>
        <w:numPr>
          <w:ilvl w:val="1"/>
          <w:numId w:val="6"/>
        </w:numPr>
        <w:pBdr>
          <w:top w:val="nil"/>
          <w:left w:val="nil"/>
          <w:bottom w:val="nil"/>
          <w:right w:val="nil"/>
          <w:between w:val="nil"/>
        </w:pBdr>
        <w:tabs>
          <w:tab w:val="left" w:pos="1276"/>
        </w:tabs>
        <w:ind w:left="0" w:firstLine="567"/>
        <w:jc w:val="both"/>
      </w:pPr>
      <w:r w:rsidRPr="00450D92">
        <w:rPr>
          <w:color w:val="000000"/>
        </w:rPr>
        <w:t>konstrukcijų</w:t>
      </w:r>
      <w:r>
        <w:t xml:space="preserve"> saugumas, šilumos ir garso izoliacija:</w:t>
      </w:r>
    </w:p>
    <w:p w14:paraId="03CA2FE3" w14:textId="77777777" w:rsidR="000A269A" w:rsidRDefault="000A269A" w:rsidP="00EB318A">
      <w:pPr>
        <w:numPr>
          <w:ilvl w:val="2"/>
          <w:numId w:val="6"/>
        </w:numPr>
        <w:pBdr>
          <w:top w:val="nil"/>
          <w:left w:val="nil"/>
          <w:bottom w:val="nil"/>
          <w:right w:val="nil"/>
          <w:between w:val="nil"/>
        </w:pBdr>
        <w:tabs>
          <w:tab w:val="left" w:pos="1560"/>
        </w:tabs>
        <w:ind w:left="0" w:firstLine="567"/>
      </w:pPr>
      <w:r>
        <w:t>pastato sienos;</w:t>
      </w:r>
    </w:p>
    <w:p w14:paraId="7E9BCB76" w14:textId="77777777" w:rsidR="000A269A" w:rsidRDefault="000A269A" w:rsidP="00EB318A">
      <w:pPr>
        <w:numPr>
          <w:ilvl w:val="2"/>
          <w:numId w:val="6"/>
        </w:numPr>
        <w:pBdr>
          <w:top w:val="nil"/>
          <w:left w:val="nil"/>
          <w:bottom w:val="nil"/>
          <w:right w:val="nil"/>
          <w:between w:val="nil"/>
        </w:pBdr>
        <w:tabs>
          <w:tab w:val="left" w:pos="1560"/>
        </w:tabs>
        <w:ind w:left="0" w:firstLine="567"/>
      </w:pPr>
      <w:r>
        <w:t>pastato pamatai;</w:t>
      </w:r>
    </w:p>
    <w:p w14:paraId="39D97051" w14:textId="77777777" w:rsidR="000A269A" w:rsidRDefault="000A269A" w:rsidP="00EB318A">
      <w:pPr>
        <w:numPr>
          <w:ilvl w:val="2"/>
          <w:numId w:val="6"/>
        </w:numPr>
        <w:pBdr>
          <w:top w:val="nil"/>
          <w:left w:val="nil"/>
          <w:bottom w:val="nil"/>
          <w:right w:val="nil"/>
          <w:between w:val="nil"/>
        </w:pBdr>
        <w:tabs>
          <w:tab w:val="left" w:pos="1560"/>
        </w:tabs>
        <w:ind w:left="0" w:firstLine="567"/>
      </w:pPr>
      <w:r>
        <w:t>pastato stogas;</w:t>
      </w:r>
    </w:p>
    <w:p w14:paraId="65B6B667" w14:textId="77777777" w:rsidR="000A269A" w:rsidRDefault="000A269A" w:rsidP="00EB318A">
      <w:pPr>
        <w:numPr>
          <w:ilvl w:val="2"/>
          <w:numId w:val="6"/>
        </w:numPr>
        <w:pBdr>
          <w:top w:val="nil"/>
          <w:left w:val="nil"/>
          <w:bottom w:val="nil"/>
          <w:right w:val="nil"/>
          <w:between w:val="nil"/>
        </w:pBdr>
        <w:tabs>
          <w:tab w:val="left" w:pos="1560"/>
        </w:tabs>
        <w:ind w:left="0" w:firstLine="567"/>
      </w:pPr>
      <w:r>
        <w:t>pastato laiptai;</w:t>
      </w:r>
    </w:p>
    <w:p w14:paraId="2D808B99" w14:textId="77777777" w:rsidR="000A269A" w:rsidRDefault="000A269A" w:rsidP="00EB318A">
      <w:pPr>
        <w:numPr>
          <w:ilvl w:val="2"/>
          <w:numId w:val="6"/>
        </w:numPr>
        <w:pBdr>
          <w:top w:val="nil"/>
          <w:left w:val="nil"/>
          <w:bottom w:val="nil"/>
          <w:right w:val="nil"/>
          <w:between w:val="nil"/>
        </w:pBdr>
        <w:tabs>
          <w:tab w:val="left" w:pos="1560"/>
        </w:tabs>
        <w:ind w:left="0" w:firstLine="567"/>
      </w:pPr>
      <w:r>
        <w:t>pastato langai;</w:t>
      </w:r>
    </w:p>
    <w:p w14:paraId="377841ED" w14:textId="1BB03594" w:rsidR="000A269A" w:rsidRDefault="000A269A" w:rsidP="00EB318A">
      <w:pPr>
        <w:numPr>
          <w:ilvl w:val="2"/>
          <w:numId w:val="6"/>
        </w:numPr>
        <w:pBdr>
          <w:top w:val="nil"/>
          <w:left w:val="nil"/>
          <w:bottom w:val="nil"/>
          <w:right w:val="nil"/>
          <w:between w:val="nil"/>
        </w:pBdr>
        <w:tabs>
          <w:tab w:val="left" w:pos="1560"/>
        </w:tabs>
        <w:ind w:left="0" w:firstLine="567"/>
      </w:pPr>
      <w:r>
        <w:t>pastato durys</w:t>
      </w:r>
      <w:r w:rsidR="00517DA0">
        <w:t>;</w:t>
      </w:r>
    </w:p>
    <w:p w14:paraId="1B85F6AB" w14:textId="48B41B76" w:rsidR="000A269A" w:rsidRDefault="000A269A" w:rsidP="00EB318A">
      <w:pPr>
        <w:numPr>
          <w:ilvl w:val="1"/>
          <w:numId w:val="6"/>
        </w:numPr>
        <w:pBdr>
          <w:top w:val="nil"/>
          <w:left w:val="nil"/>
          <w:bottom w:val="nil"/>
          <w:right w:val="nil"/>
          <w:between w:val="nil"/>
        </w:pBdr>
        <w:tabs>
          <w:tab w:val="left" w:pos="1276"/>
        </w:tabs>
        <w:ind w:left="0" w:firstLine="567"/>
        <w:jc w:val="both"/>
      </w:pPr>
      <w:r>
        <w:t xml:space="preserve">priešgaisrinė </w:t>
      </w:r>
      <w:r w:rsidRPr="00450D92">
        <w:rPr>
          <w:color w:val="000000"/>
        </w:rPr>
        <w:t>sauga</w:t>
      </w:r>
      <w:r>
        <w:t>, pritaikymas judėjimo negalią turintiems</w:t>
      </w:r>
      <w:r w:rsidR="00EB318A">
        <w:t xml:space="preserve"> asmenims</w:t>
      </w:r>
      <w:r>
        <w:t>:</w:t>
      </w:r>
    </w:p>
    <w:p w14:paraId="7D54C23A" w14:textId="77777777" w:rsidR="000A269A" w:rsidRDefault="000A269A" w:rsidP="00EB318A">
      <w:pPr>
        <w:numPr>
          <w:ilvl w:val="2"/>
          <w:numId w:val="6"/>
        </w:numPr>
        <w:pBdr>
          <w:top w:val="nil"/>
          <w:left w:val="nil"/>
          <w:bottom w:val="nil"/>
          <w:right w:val="nil"/>
          <w:between w:val="nil"/>
        </w:pBdr>
        <w:tabs>
          <w:tab w:val="left" w:pos="1560"/>
        </w:tabs>
        <w:ind w:left="0" w:firstLine="567"/>
      </w:pPr>
      <w:r>
        <w:t xml:space="preserve">įėjimai ir patekimas į pastatą; </w:t>
      </w:r>
    </w:p>
    <w:p w14:paraId="37AC2F8B" w14:textId="77777777" w:rsidR="000A269A" w:rsidRDefault="000A269A" w:rsidP="00EB318A">
      <w:pPr>
        <w:numPr>
          <w:ilvl w:val="2"/>
          <w:numId w:val="6"/>
        </w:numPr>
        <w:pBdr>
          <w:top w:val="nil"/>
          <w:left w:val="nil"/>
          <w:bottom w:val="nil"/>
          <w:right w:val="nil"/>
          <w:between w:val="nil"/>
        </w:pBdr>
        <w:tabs>
          <w:tab w:val="left" w:pos="1560"/>
        </w:tabs>
        <w:ind w:left="0" w:firstLine="567"/>
      </w:pPr>
      <w:r>
        <w:t>laiptai, keltuvai, liftai;</w:t>
      </w:r>
    </w:p>
    <w:p w14:paraId="63A8C6BA" w14:textId="77777777" w:rsidR="000A269A" w:rsidRDefault="000A269A" w:rsidP="00EB318A">
      <w:pPr>
        <w:numPr>
          <w:ilvl w:val="2"/>
          <w:numId w:val="6"/>
        </w:numPr>
        <w:pBdr>
          <w:top w:val="nil"/>
          <w:left w:val="nil"/>
          <w:bottom w:val="nil"/>
          <w:right w:val="nil"/>
          <w:between w:val="nil"/>
        </w:pBdr>
        <w:tabs>
          <w:tab w:val="left" w:pos="1560"/>
        </w:tabs>
        <w:ind w:left="0" w:firstLine="567"/>
      </w:pPr>
      <w:r>
        <w:t>koridoriai;</w:t>
      </w:r>
    </w:p>
    <w:p w14:paraId="5CDCC89A" w14:textId="77777777" w:rsidR="000A269A" w:rsidRDefault="000A269A" w:rsidP="00EB318A">
      <w:pPr>
        <w:numPr>
          <w:ilvl w:val="2"/>
          <w:numId w:val="6"/>
        </w:numPr>
        <w:pBdr>
          <w:top w:val="nil"/>
          <w:left w:val="nil"/>
          <w:bottom w:val="nil"/>
          <w:right w:val="nil"/>
          <w:between w:val="nil"/>
        </w:pBdr>
        <w:tabs>
          <w:tab w:val="left" w:pos="1560"/>
        </w:tabs>
        <w:ind w:left="0" w:firstLine="567"/>
      </w:pPr>
      <w:r>
        <w:t>higienos ir sanitarinės patalpos;</w:t>
      </w:r>
    </w:p>
    <w:p w14:paraId="1D089F87" w14:textId="03CD9442" w:rsidR="000A269A" w:rsidRDefault="000A269A" w:rsidP="00EB318A">
      <w:pPr>
        <w:numPr>
          <w:ilvl w:val="2"/>
          <w:numId w:val="6"/>
        </w:numPr>
        <w:pBdr>
          <w:top w:val="nil"/>
          <w:left w:val="nil"/>
          <w:bottom w:val="nil"/>
          <w:right w:val="nil"/>
          <w:between w:val="nil"/>
        </w:pBdr>
        <w:tabs>
          <w:tab w:val="left" w:pos="1560"/>
        </w:tabs>
        <w:ind w:left="0" w:firstLine="567"/>
      </w:pPr>
      <w:r>
        <w:t>mokomosios patalpos</w:t>
      </w:r>
      <w:r w:rsidR="00517DA0">
        <w:t>;</w:t>
      </w:r>
    </w:p>
    <w:p w14:paraId="6EDCC0E0" w14:textId="77777777" w:rsidR="000A269A" w:rsidRDefault="000A269A" w:rsidP="00EB318A">
      <w:pPr>
        <w:numPr>
          <w:ilvl w:val="1"/>
          <w:numId w:val="6"/>
        </w:numPr>
        <w:pBdr>
          <w:top w:val="nil"/>
          <w:left w:val="nil"/>
          <w:bottom w:val="nil"/>
          <w:right w:val="nil"/>
          <w:between w:val="nil"/>
        </w:pBdr>
        <w:tabs>
          <w:tab w:val="left" w:pos="1276"/>
        </w:tabs>
        <w:ind w:left="0" w:firstLine="567"/>
        <w:jc w:val="both"/>
      </w:pPr>
      <w:r>
        <w:t xml:space="preserve">vidaus </w:t>
      </w:r>
      <w:r w:rsidRPr="00450D92">
        <w:rPr>
          <w:color w:val="000000"/>
        </w:rPr>
        <w:t>inžineriniai</w:t>
      </w:r>
      <w:r>
        <w:t xml:space="preserve"> sprendimai</w:t>
      </w:r>
      <w:r>
        <w:rPr>
          <w:rFonts w:ascii="Calibri" w:eastAsia="Calibri" w:hAnsi="Calibri" w:cs="Calibri"/>
          <w:color w:val="1F497D"/>
          <w:sz w:val="22"/>
          <w:szCs w:val="22"/>
        </w:rPr>
        <w:t>:</w:t>
      </w:r>
    </w:p>
    <w:p w14:paraId="25E0527A" w14:textId="77777777" w:rsidR="000A269A" w:rsidRDefault="000A269A" w:rsidP="00EB318A">
      <w:pPr>
        <w:numPr>
          <w:ilvl w:val="2"/>
          <w:numId w:val="6"/>
        </w:numPr>
        <w:pBdr>
          <w:top w:val="nil"/>
          <w:left w:val="nil"/>
          <w:bottom w:val="nil"/>
          <w:right w:val="nil"/>
          <w:between w:val="nil"/>
        </w:pBdr>
        <w:tabs>
          <w:tab w:val="left" w:pos="1560"/>
        </w:tabs>
        <w:ind w:left="0" w:firstLine="567"/>
      </w:pPr>
      <w:r>
        <w:t>vandens ir kanalizacijos sistema;</w:t>
      </w:r>
    </w:p>
    <w:p w14:paraId="29C8EAF6" w14:textId="77777777" w:rsidR="000A269A" w:rsidRDefault="000A269A" w:rsidP="00EB318A">
      <w:pPr>
        <w:numPr>
          <w:ilvl w:val="2"/>
          <w:numId w:val="6"/>
        </w:numPr>
        <w:pBdr>
          <w:top w:val="nil"/>
          <w:left w:val="nil"/>
          <w:bottom w:val="nil"/>
          <w:right w:val="nil"/>
          <w:between w:val="nil"/>
        </w:pBdr>
        <w:tabs>
          <w:tab w:val="left" w:pos="1560"/>
        </w:tabs>
        <w:ind w:left="0" w:firstLine="567"/>
      </w:pPr>
      <w:r>
        <w:t>centrinio šildymo įrengimas;</w:t>
      </w:r>
    </w:p>
    <w:p w14:paraId="1BEAB4A3" w14:textId="504A80F2" w:rsidR="000A269A" w:rsidRDefault="000A269A" w:rsidP="00EB318A">
      <w:pPr>
        <w:numPr>
          <w:ilvl w:val="2"/>
          <w:numId w:val="6"/>
        </w:numPr>
        <w:pBdr>
          <w:top w:val="nil"/>
          <w:left w:val="nil"/>
          <w:bottom w:val="nil"/>
          <w:right w:val="nil"/>
          <w:between w:val="nil"/>
        </w:pBdr>
        <w:tabs>
          <w:tab w:val="left" w:pos="1560"/>
        </w:tabs>
        <w:ind w:left="0" w:firstLine="567"/>
      </w:pPr>
      <w:r>
        <w:t>vėdinimo</w:t>
      </w:r>
      <w:r w:rsidR="00EB318A">
        <w:t xml:space="preserve"> sistemos </w:t>
      </w:r>
      <w:r>
        <w:t>įrengimas;</w:t>
      </w:r>
    </w:p>
    <w:p w14:paraId="16209FD1" w14:textId="77777777" w:rsidR="000A269A" w:rsidRDefault="000A269A" w:rsidP="00EB318A">
      <w:pPr>
        <w:numPr>
          <w:ilvl w:val="2"/>
          <w:numId w:val="6"/>
        </w:numPr>
        <w:pBdr>
          <w:top w:val="nil"/>
          <w:left w:val="nil"/>
          <w:bottom w:val="nil"/>
          <w:right w:val="nil"/>
          <w:between w:val="nil"/>
        </w:pBdr>
        <w:tabs>
          <w:tab w:val="left" w:pos="1560"/>
        </w:tabs>
        <w:ind w:left="0" w:firstLine="567"/>
      </w:pPr>
      <w:r>
        <w:t>elektros instaliacija.</w:t>
      </w:r>
    </w:p>
    <w:p w14:paraId="7C9FDD27" w14:textId="77777777" w:rsidR="000A269A" w:rsidRPr="00EB318A" w:rsidRDefault="000A269A" w:rsidP="00EB318A">
      <w:pPr>
        <w:numPr>
          <w:ilvl w:val="0"/>
          <w:numId w:val="6"/>
        </w:numPr>
        <w:pBdr>
          <w:top w:val="nil"/>
          <w:left w:val="nil"/>
          <w:bottom w:val="nil"/>
          <w:right w:val="nil"/>
          <w:between w:val="nil"/>
        </w:pBdr>
        <w:tabs>
          <w:tab w:val="left" w:pos="993"/>
        </w:tabs>
        <w:ind w:left="0" w:firstLine="567"/>
        <w:jc w:val="both"/>
      </w:pPr>
      <w:r w:rsidRPr="00EB318A">
        <w:t>Pastato patalpų įrengimo vertinimo kriterijai (B3):</w:t>
      </w:r>
    </w:p>
    <w:p w14:paraId="1BF42545" w14:textId="44DAD038" w:rsidR="000A269A" w:rsidRDefault="000A269A" w:rsidP="00EB318A">
      <w:pPr>
        <w:numPr>
          <w:ilvl w:val="1"/>
          <w:numId w:val="6"/>
        </w:numPr>
        <w:pBdr>
          <w:top w:val="nil"/>
          <w:left w:val="nil"/>
          <w:bottom w:val="nil"/>
          <w:right w:val="nil"/>
          <w:between w:val="nil"/>
        </w:pBdr>
        <w:tabs>
          <w:tab w:val="left" w:pos="1276"/>
        </w:tabs>
        <w:ind w:left="0" w:firstLine="567"/>
        <w:jc w:val="both"/>
      </w:pPr>
      <w:r w:rsidRPr="00450D92">
        <w:rPr>
          <w:color w:val="000000"/>
        </w:rPr>
        <w:t>žaidimų</w:t>
      </w:r>
      <w:r>
        <w:t xml:space="preserve"> </w:t>
      </w:r>
      <w:r w:rsidR="00EB318A">
        <w:t>ir</w:t>
      </w:r>
      <w:r>
        <w:t xml:space="preserve"> ugdymo patalpų / miegamųjų / aktų salių saugumas:</w:t>
      </w:r>
    </w:p>
    <w:p w14:paraId="0046848A" w14:textId="77777777" w:rsidR="000A269A" w:rsidRDefault="000A269A" w:rsidP="00EB318A">
      <w:pPr>
        <w:numPr>
          <w:ilvl w:val="2"/>
          <w:numId w:val="6"/>
        </w:numPr>
        <w:pBdr>
          <w:top w:val="nil"/>
          <w:left w:val="nil"/>
          <w:bottom w:val="nil"/>
          <w:right w:val="nil"/>
          <w:between w:val="nil"/>
        </w:pBdr>
        <w:tabs>
          <w:tab w:val="left" w:pos="1560"/>
        </w:tabs>
        <w:ind w:left="0" w:firstLine="567"/>
      </w:pPr>
      <w:r>
        <w:t>patalpų sienos;</w:t>
      </w:r>
    </w:p>
    <w:p w14:paraId="2C5745A6" w14:textId="77777777" w:rsidR="000A269A" w:rsidRDefault="000A269A" w:rsidP="00EB318A">
      <w:pPr>
        <w:numPr>
          <w:ilvl w:val="2"/>
          <w:numId w:val="6"/>
        </w:numPr>
        <w:pBdr>
          <w:top w:val="nil"/>
          <w:left w:val="nil"/>
          <w:bottom w:val="nil"/>
          <w:right w:val="nil"/>
          <w:between w:val="nil"/>
        </w:pBdr>
        <w:tabs>
          <w:tab w:val="left" w:pos="1560"/>
        </w:tabs>
        <w:ind w:left="0" w:firstLine="567"/>
      </w:pPr>
      <w:r>
        <w:t>patalpų grindys;</w:t>
      </w:r>
    </w:p>
    <w:p w14:paraId="2B17CEE5" w14:textId="77777777" w:rsidR="000A269A" w:rsidRDefault="000A269A" w:rsidP="00EB318A">
      <w:pPr>
        <w:numPr>
          <w:ilvl w:val="2"/>
          <w:numId w:val="6"/>
        </w:numPr>
        <w:pBdr>
          <w:top w:val="nil"/>
          <w:left w:val="nil"/>
          <w:bottom w:val="nil"/>
          <w:right w:val="nil"/>
          <w:between w:val="nil"/>
        </w:pBdr>
        <w:tabs>
          <w:tab w:val="left" w:pos="1560"/>
        </w:tabs>
        <w:ind w:left="0" w:firstLine="567"/>
      </w:pPr>
      <w:r>
        <w:t>patalpų lubos, apšvietimas;</w:t>
      </w:r>
    </w:p>
    <w:p w14:paraId="4B68E408" w14:textId="40A1CE69" w:rsidR="000A269A" w:rsidRDefault="000A269A" w:rsidP="00EB318A">
      <w:pPr>
        <w:numPr>
          <w:ilvl w:val="2"/>
          <w:numId w:val="6"/>
        </w:numPr>
        <w:pBdr>
          <w:top w:val="nil"/>
          <w:left w:val="nil"/>
          <w:bottom w:val="nil"/>
          <w:right w:val="nil"/>
          <w:between w:val="nil"/>
        </w:pBdr>
        <w:tabs>
          <w:tab w:val="left" w:pos="1560"/>
        </w:tabs>
        <w:ind w:left="0" w:firstLine="567"/>
      </w:pPr>
      <w:r>
        <w:t>patalpų durys</w:t>
      </w:r>
      <w:r w:rsidR="00EB318A">
        <w:t>;</w:t>
      </w:r>
    </w:p>
    <w:p w14:paraId="1200F3A1" w14:textId="63E902D1" w:rsidR="000A269A" w:rsidRDefault="00EB318A" w:rsidP="00EB318A">
      <w:pPr>
        <w:numPr>
          <w:ilvl w:val="1"/>
          <w:numId w:val="6"/>
        </w:numPr>
        <w:pBdr>
          <w:top w:val="nil"/>
          <w:left w:val="nil"/>
          <w:bottom w:val="nil"/>
          <w:right w:val="nil"/>
          <w:between w:val="nil"/>
        </w:pBdr>
        <w:tabs>
          <w:tab w:val="left" w:pos="1276"/>
        </w:tabs>
        <w:ind w:left="0" w:firstLine="567"/>
        <w:jc w:val="both"/>
      </w:pPr>
      <w:r>
        <w:rPr>
          <w:color w:val="000000"/>
        </w:rPr>
        <w:t>k</w:t>
      </w:r>
      <w:r w:rsidRPr="00450D92">
        <w:rPr>
          <w:color w:val="000000"/>
        </w:rPr>
        <w:t>itų</w:t>
      </w:r>
      <w:r>
        <w:t xml:space="preserve"> </w:t>
      </w:r>
      <w:r w:rsidR="000A269A">
        <w:t>patalpų įrengimo atitik</w:t>
      </w:r>
      <w:r>
        <w:t>ti</w:t>
      </w:r>
      <w:r w:rsidR="000A269A">
        <w:t>s HN 131:2015 reikalavimams:</w:t>
      </w:r>
    </w:p>
    <w:p w14:paraId="498F3078" w14:textId="77777777" w:rsidR="000A269A" w:rsidRDefault="000A269A" w:rsidP="00EB318A">
      <w:pPr>
        <w:numPr>
          <w:ilvl w:val="2"/>
          <w:numId w:val="6"/>
        </w:numPr>
        <w:pBdr>
          <w:top w:val="nil"/>
          <w:left w:val="nil"/>
          <w:bottom w:val="nil"/>
          <w:right w:val="nil"/>
          <w:between w:val="nil"/>
        </w:pBdr>
        <w:tabs>
          <w:tab w:val="left" w:pos="1560"/>
        </w:tabs>
        <w:ind w:left="0" w:firstLine="567"/>
      </w:pPr>
      <w:r>
        <w:t>priėmimo-nusirengimo patalpa;</w:t>
      </w:r>
    </w:p>
    <w:p w14:paraId="1543424A" w14:textId="77777777" w:rsidR="000A269A" w:rsidRDefault="000A269A" w:rsidP="00EB318A">
      <w:pPr>
        <w:numPr>
          <w:ilvl w:val="2"/>
          <w:numId w:val="6"/>
        </w:numPr>
        <w:pBdr>
          <w:top w:val="nil"/>
          <w:left w:val="nil"/>
          <w:bottom w:val="nil"/>
          <w:right w:val="nil"/>
          <w:between w:val="nil"/>
        </w:pBdr>
        <w:tabs>
          <w:tab w:val="left" w:pos="1560"/>
        </w:tabs>
        <w:ind w:left="0" w:firstLine="567"/>
      </w:pPr>
      <w:r>
        <w:t>miegamasis;</w:t>
      </w:r>
    </w:p>
    <w:p w14:paraId="5052CA6D" w14:textId="77777777" w:rsidR="000A269A" w:rsidRDefault="000A269A" w:rsidP="00EB318A">
      <w:pPr>
        <w:numPr>
          <w:ilvl w:val="2"/>
          <w:numId w:val="6"/>
        </w:numPr>
        <w:pBdr>
          <w:top w:val="nil"/>
          <w:left w:val="nil"/>
          <w:bottom w:val="nil"/>
          <w:right w:val="nil"/>
          <w:between w:val="nil"/>
        </w:pBdr>
        <w:tabs>
          <w:tab w:val="left" w:pos="1560"/>
        </w:tabs>
        <w:ind w:left="0" w:firstLine="567"/>
      </w:pPr>
      <w:r>
        <w:t>virtuvė;</w:t>
      </w:r>
    </w:p>
    <w:p w14:paraId="132CA49F" w14:textId="77777777" w:rsidR="000A269A" w:rsidRDefault="000A269A" w:rsidP="00EB318A">
      <w:pPr>
        <w:numPr>
          <w:ilvl w:val="2"/>
          <w:numId w:val="6"/>
        </w:numPr>
        <w:pBdr>
          <w:top w:val="nil"/>
          <w:left w:val="nil"/>
          <w:bottom w:val="nil"/>
          <w:right w:val="nil"/>
          <w:between w:val="nil"/>
        </w:pBdr>
        <w:tabs>
          <w:tab w:val="left" w:pos="1560"/>
        </w:tabs>
        <w:ind w:left="0" w:firstLine="567"/>
      </w:pPr>
      <w:r>
        <w:t>tualetas-prausykla;</w:t>
      </w:r>
    </w:p>
    <w:p w14:paraId="32B42641" w14:textId="193AEF91" w:rsidR="000A269A" w:rsidRDefault="000A269A" w:rsidP="00EB318A">
      <w:pPr>
        <w:numPr>
          <w:ilvl w:val="2"/>
          <w:numId w:val="6"/>
        </w:numPr>
        <w:pBdr>
          <w:top w:val="nil"/>
          <w:left w:val="nil"/>
          <w:bottom w:val="nil"/>
          <w:right w:val="nil"/>
          <w:between w:val="nil"/>
        </w:pBdr>
        <w:tabs>
          <w:tab w:val="left" w:pos="1560"/>
        </w:tabs>
        <w:ind w:left="0" w:firstLine="567"/>
      </w:pPr>
      <w:r>
        <w:t>logopedo / psichologo / visuomenės sveikatos specialisto / specialiojo pedagogo / socialinio pedagogo / kitų specialistų patalpos</w:t>
      </w:r>
      <w:r w:rsidR="00EB318A">
        <w:t>;</w:t>
      </w:r>
    </w:p>
    <w:p w14:paraId="442C51D2" w14:textId="7D1E0528" w:rsidR="000A269A" w:rsidRDefault="00EB318A" w:rsidP="00EB318A">
      <w:pPr>
        <w:numPr>
          <w:ilvl w:val="1"/>
          <w:numId w:val="6"/>
        </w:numPr>
        <w:pBdr>
          <w:top w:val="nil"/>
          <w:left w:val="nil"/>
          <w:bottom w:val="nil"/>
          <w:right w:val="nil"/>
          <w:between w:val="nil"/>
        </w:pBdr>
        <w:tabs>
          <w:tab w:val="left" w:pos="1276"/>
        </w:tabs>
        <w:ind w:left="0" w:firstLine="567"/>
        <w:jc w:val="both"/>
      </w:pPr>
      <w:r>
        <w:t xml:space="preserve">vidaus </w:t>
      </w:r>
      <w:r w:rsidR="000A269A">
        <w:t>erdvių tinkamum</w:t>
      </w:r>
      <w:r>
        <w:t>o</w:t>
      </w:r>
      <w:r w:rsidR="000A269A">
        <w:t xml:space="preserve"> ugdymui vertinimas:</w:t>
      </w:r>
    </w:p>
    <w:p w14:paraId="734BC6B1" w14:textId="77777777" w:rsidR="000A269A" w:rsidRDefault="000A269A" w:rsidP="00EB318A">
      <w:pPr>
        <w:numPr>
          <w:ilvl w:val="2"/>
          <w:numId w:val="6"/>
        </w:numPr>
        <w:pBdr>
          <w:top w:val="nil"/>
          <w:left w:val="nil"/>
          <w:bottom w:val="nil"/>
          <w:right w:val="nil"/>
          <w:between w:val="nil"/>
        </w:pBdr>
        <w:tabs>
          <w:tab w:val="left" w:pos="1560"/>
        </w:tabs>
        <w:ind w:left="0" w:firstLine="567"/>
      </w:pPr>
      <w:r>
        <w:t>nukreiptos į socialinį vystymąsi;</w:t>
      </w:r>
    </w:p>
    <w:p w14:paraId="3D127999" w14:textId="77777777" w:rsidR="000A269A" w:rsidRDefault="000A269A" w:rsidP="00EB318A">
      <w:pPr>
        <w:numPr>
          <w:ilvl w:val="2"/>
          <w:numId w:val="6"/>
        </w:numPr>
        <w:pBdr>
          <w:top w:val="nil"/>
          <w:left w:val="nil"/>
          <w:bottom w:val="nil"/>
          <w:right w:val="nil"/>
          <w:between w:val="nil"/>
        </w:pBdr>
        <w:tabs>
          <w:tab w:val="left" w:pos="1560"/>
        </w:tabs>
        <w:ind w:left="0" w:firstLine="567"/>
      </w:pPr>
      <w:r>
        <w:t>nukreiptos į emocinį vystymąsi;</w:t>
      </w:r>
    </w:p>
    <w:p w14:paraId="08CFC1D2" w14:textId="77777777" w:rsidR="000A269A" w:rsidRDefault="000A269A" w:rsidP="00EB318A">
      <w:pPr>
        <w:numPr>
          <w:ilvl w:val="2"/>
          <w:numId w:val="6"/>
        </w:numPr>
        <w:pBdr>
          <w:top w:val="nil"/>
          <w:left w:val="nil"/>
          <w:bottom w:val="nil"/>
          <w:right w:val="nil"/>
          <w:between w:val="nil"/>
        </w:pBdr>
        <w:tabs>
          <w:tab w:val="left" w:pos="1560"/>
        </w:tabs>
        <w:ind w:left="0" w:firstLine="567"/>
      </w:pPr>
      <w:r>
        <w:t>nukreiptos į estetinį vystymąsi;</w:t>
      </w:r>
    </w:p>
    <w:p w14:paraId="254B4399" w14:textId="77777777" w:rsidR="000A269A" w:rsidRDefault="000A269A" w:rsidP="00EB318A">
      <w:pPr>
        <w:numPr>
          <w:ilvl w:val="2"/>
          <w:numId w:val="6"/>
        </w:numPr>
        <w:pBdr>
          <w:top w:val="nil"/>
          <w:left w:val="nil"/>
          <w:bottom w:val="nil"/>
          <w:right w:val="nil"/>
          <w:between w:val="nil"/>
        </w:pBdr>
        <w:tabs>
          <w:tab w:val="left" w:pos="1560"/>
        </w:tabs>
        <w:ind w:left="0" w:firstLine="567"/>
      </w:pPr>
      <w:r>
        <w:t>nukreiptos į pažintinį vystymąsi.</w:t>
      </w:r>
    </w:p>
    <w:p w14:paraId="17EAD850" w14:textId="77777777" w:rsidR="000A269A" w:rsidRDefault="000A269A" w:rsidP="000A269A">
      <w:pPr>
        <w:pStyle w:val="Sraopastraipa"/>
        <w:ind w:left="360"/>
        <w:rPr>
          <w:b/>
        </w:rPr>
      </w:pPr>
    </w:p>
    <w:p w14:paraId="27792970" w14:textId="743FC041" w:rsidR="000A269A" w:rsidRPr="002B6BCF" w:rsidRDefault="00566BEB" w:rsidP="000A269A">
      <w:pPr>
        <w:jc w:val="center"/>
        <w:rPr>
          <w:b/>
        </w:rPr>
      </w:pPr>
      <w:r>
        <w:rPr>
          <w:b/>
        </w:rPr>
        <w:t>ANTRASIS</w:t>
      </w:r>
      <w:r w:rsidR="000A269A" w:rsidRPr="002B6BCF">
        <w:rPr>
          <w:b/>
        </w:rPr>
        <w:t xml:space="preserve"> SKIRSNIS</w:t>
      </w:r>
    </w:p>
    <w:p w14:paraId="6E378640" w14:textId="77777777" w:rsidR="000A269A" w:rsidRPr="002B6BCF" w:rsidRDefault="000A269A" w:rsidP="000A269A">
      <w:pPr>
        <w:jc w:val="center"/>
        <w:rPr>
          <w:b/>
        </w:rPr>
      </w:pPr>
      <w:r>
        <w:rPr>
          <w:b/>
        </w:rPr>
        <w:t>SUMINIO VERTINIMO BALO APSKAIČIAVIMAS</w:t>
      </w:r>
    </w:p>
    <w:p w14:paraId="632639E9" w14:textId="77777777" w:rsidR="000A269A" w:rsidRPr="002B6BCF" w:rsidRDefault="000A269A" w:rsidP="000A269A">
      <w:pPr>
        <w:jc w:val="center"/>
        <w:rPr>
          <w:b/>
        </w:rPr>
      </w:pPr>
    </w:p>
    <w:p w14:paraId="4C8898CE" w14:textId="77777777" w:rsidR="000A269A" w:rsidRPr="00E83DDE" w:rsidRDefault="000A269A" w:rsidP="00EB318A">
      <w:pPr>
        <w:numPr>
          <w:ilvl w:val="0"/>
          <w:numId w:val="6"/>
        </w:numPr>
        <w:pBdr>
          <w:top w:val="nil"/>
          <w:left w:val="nil"/>
          <w:bottom w:val="nil"/>
          <w:right w:val="nil"/>
          <w:between w:val="nil"/>
        </w:pBdr>
        <w:tabs>
          <w:tab w:val="left" w:pos="993"/>
        </w:tabs>
        <w:ind w:left="0" w:firstLine="567"/>
        <w:jc w:val="both"/>
        <w:rPr>
          <w:b/>
        </w:rPr>
      </w:pPr>
      <w:r>
        <w:t>Suminis vertinimo balas apskaičiuojamas taikant svertinį vertinimą.</w:t>
      </w:r>
    </w:p>
    <w:p w14:paraId="2F5AE5A9" w14:textId="0914A72A" w:rsidR="000A269A" w:rsidRPr="002B6BCF" w:rsidRDefault="000A269A" w:rsidP="00EB318A">
      <w:pPr>
        <w:numPr>
          <w:ilvl w:val="0"/>
          <w:numId w:val="6"/>
        </w:numPr>
        <w:pBdr>
          <w:top w:val="nil"/>
          <w:left w:val="nil"/>
          <w:bottom w:val="nil"/>
          <w:right w:val="nil"/>
          <w:between w:val="nil"/>
        </w:pBdr>
        <w:tabs>
          <w:tab w:val="left" w:pos="993"/>
        </w:tabs>
        <w:ind w:left="0" w:firstLine="567"/>
        <w:jc w:val="both"/>
        <w:rPr>
          <w:b/>
        </w:rPr>
      </w:pPr>
      <w:r>
        <w:t>B1</w:t>
      </w:r>
      <w:r w:rsidRPr="00CC1953">
        <w:t xml:space="preserve"> </w:t>
      </w:r>
      <w:r>
        <w:t xml:space="preserve">kriterijų </w:t>
      </w:r>
      <w:r w:rsidRPr="00CC1953">
        <w:t xml:space="preserve">elementai vertinami </w:t>
      </w:r>
      <w:r>
        <w:t>trijų</w:t>
      </w:r>
      <w:r w:rsidRPr="00CC1953">
        <w:t xml:space="preserve"> lygių skal</w:t>
      </w:r>
      <w:r>
        <w:t>ėje</w:t>
      </w:r>
      <w:r w:rsidR="00EB318A">
        <w:t>:</w:t>
      </w:r>
      <w:r w:rsidRPr="00CC1953">
        <w:t xml:space="preserve"> </w:t>
      </w:r>
    </w:p>
    <w:p w14:paraId="4D296188" w14:textId="6488A8A5" w:rsidR="000A269A" w:rsidRPr="001F21EB" w:rsidRDefault="000A269A" w:rsidP="00EB318A">
      <w:pPr>
        <w:pStyle w:val="Sraopastraipa"/>
        <w:numPr>
          <w:ilvl w:val="1"/>
          <w:numId w:val="6"/>
        </w:numPr>
        <w:pBdr>
          <w:top w:val="nil"/>
          <w:left w:val="nil"/>
          <w:bottom w:val="nil"/>
          <w:right w:val="nil"/>
          <w:between w:val="nil"/>
        </w:pBdr>
        <w:tabs>
          <w:tab w:val="left" w:pos="993"/>
        </w:tabs>
        <w:ind w:left="0" w:firstLine="567"/>
        <w:jc w:val="both"/>
      </w:pPr>
      <w:r>
        <w:t xml:space="preserve">per </w:t>
      </w:r>
      <w:r w:rsidR="00EB318A">
        <w:t>pastaruosius</w:t>
      </w:r>
      <w:r>
        <w:t xml:space="preserve"> 3 metus: ikimokyklinio ugdymo įstaigoje </w:t>
      </w:r>
      <w:r w:rsidR="00EB318A">
        <w:t>(</w:t>
      </w:r>
      <w:r>
        <w:t>rugsėjo 1 d. duomenimis</w:t>
      </w:r>
      <w:r w:rsidR="00EB318A">
        <w:t>)</w:t>
      </w:r>
      <w:r>
        <w:t xml:space="preserve"> laisvų vietų nėra</w:t>
      </w:r>
      <w:r w:rsidRPr="001F21EB">
        <w:t xml:space="preserve"> / </w:t>
      </w:r>
      <w:r>
        <w:t>įstaigoje grupių skaičius yra ne</w:t>
      </w:r>
      <w:r w:rsidR="00EB318A">
        <w:t xml:space="preserve"> </w:t>
      </w:r>
      <w:r>
        <w:t>mažesnis kaip 10</w:t>
      </w:r>
      <w:r w:rsidRPr="001F21EB">
        <w:t xml:space="preserve"> / suremontuot</w:t>
      </w:r>
      <w:r>
        <w:t>os</w:t>
      </w:r>
      <w:r w:rsidRPr="001F21EB">
        <w:t xml:space="preserve"> </w:t>
      </w:r>
      <w:r>
        <w:t xml:space="preserve">6 ir daugiau įstaigos </w:t>
      </w:r>
      <w:r w:rsidRPr="001F21EB">
        <w:t>patalp</w:t>
      </w:r>
      <w:r>
        <w:t>os</w:t>
      </w:r>
      <w:r w:rsidRPr="001F21EB">
        <w:t xml:space="preserve"> / įranga, baldai</w:t>
      </w:r>
      <w:r>
        <w:t xml:space="preserve">s </w:t>
      </w:r>
      <w:r w:rsidRPr="001F21EB">
        <w:t>atnaujint</w:t>
      </w:r>
      <w:r>
        <w:t>os</w:t>
      </w:r>
      <w:r w:rsidRPr="001F21EB">
        <w:t xml:space="preserve"> </w:t>
      </w:r>
      <w:r>
        <w:t>ne mažiau kaip 3</w:t>
      </w:r>
      <w:r w:rsidRPr="001F21EB">
        <w:t xml:space="preserve"> </w:t>
      </w:r>
      <w:r>
        <w:t>įstaigos patalpos</w:t>
      </w:r>
      <w:r w:rsidRPr="001F21EB">
        <w:t xml:space="preserve"> / nėra </w:t>
      </w:r>
      <w:r>
        <w:t>apmokėtos n</w:t>
      </w:r>
      <w:r w:rsidR="00EB318A">
        <w:t>ė</w:t>
      </w:r>
      <w:r>
        <w:t xml:space="preserve"> vienos </w:t>
      </w:r>
      <w:r w:rsidR="00EB318A">
        <w:t xml:space="preserve">sąskaitos </w:t>
      </w:r>
      <w:r>
        <w:t>avariniams atvejams spręsti</w:t>
      </w:r>
      <w:r w:rsidRPr="001F21EB">
        <w:t xml:space="preserve"> </w:t>
      </w:r>
      <w:r w:rsidR="00EB318A">
        <w:t>–</w:t>
      </w:r>
      <w:r w:rsidRPr="001F21EB">
        <w:t xml:space="preserve"> </w:t>
      </w:r>
      <w:r w:rsidRPr="00EB318A">
        <w:rPr>
          <w:u w:val="single"/>
        </w:rPr>
        <w:t>gerai (3 taškai);</w:t>
      </w:r>
    </w:p>
    <w:p w14:paraId="478F6FC7" w14:textId="7FAB4E80" w:rsidR="000A269A" w:rsidRPr="002B6BCF" w:rsidRDefault="000A269A" w:rsidP="00EB318A">
      <w:pPr>
        <w:pStyle w:val="Sraopastraipa"/>
        <w:numPr>
          <w:ilvl w:val="1"/>
          <w:numId w:val="6"/>
        </w:numPr>
        <w:pBdr>
          <w:top w:val="nil"/>
          <w:left w:val="nil"/>
          <w:bottom w:val="nil"/>
          <w:right w:val="nil"/>
          <w:between w:val="nil"/>
        </w:pBdr>
        <w:tabs>
          <w:tab w:val="left" w:pos="993"/>
        </w:tabs>
        <w:ind w:left="0" w:firstLine="567"/>
        <w:jc w:val="both"/>
      </w:pPr>
      <w:r>
        <w:t xml:space="preserve">per </w:t>
      </w:r>
      <w:r w:rsidR="00EB318A">
        <w:t xml:space="preserve">pastaruosius </w:t>
      </w:r>
      <w:r>
        <w:t xml:space="preserve">3 metus: ikimokyklinio ugdymo įstaigoje </w:t>
      </w:r>
      <w:r w:rsidR="00EB318A">
        <w:t>(</w:t>
      </w:r>
      <w:r>
        <w:t>rugsėjo 1 d</w:t>
      </w:r>
      <w:r w:rsidR="00EB318A">
        <w:t>.</w:t>
      </w:r>
      <w:r w:rsidRPr="00DE7FF2">
        <w:t xml:space="preserve"> </w:t>
      </w:r>
      <w:r>
        <w:t>duomenimis</w:t>
      </w:r>
      <w:r w:rsidR="00EB318A">
        <w:t>)</w:t>
      </w:r>
      <w:r>
        <w:t xml:space="preserve"> yra ne daugiau kaip 3 laisvos vietos </w:t>
      </w:r>
      <w:r w:rsidRPr="001F21EB">
        <w:t xml:space="preserve">/ </w:t>
      </w:r>
      <w:r>
        <w:t>įstaigoje grupių skaičius yra nemažesnis kaip 8</w:t>
      </w:r>
      <w:r w:rsidRPr="001F21EB">
        <w:t xml:space="preserve"> / suremontuot</w:t>
      </w:r>
      <w:r>
        <w:t>os</w:t>
      </w:r>
      <w:r w:rsidRPr="001F21EB">
        <w:t xml:space="preserve"> </w:t>
      </w:r>
      <w:r>
        <w:t xml:space="preserve">3 ir daugiau įstaigos </w:t>
      </w:r>
      <w:r w:rsidRPr="001F21EB">
        <w:t>patalp</w:t>
      </w:r>
      <w:r>
        <w:t>os</w:t>
      </w:r>
      <w:r w:rsidRPr="001F21EB">
        <w:t xml:space="preserve"> / įranga, baldai</w:t>
      </w:r>
      <w:r>
        <w:t xml:space="preserve">s </w:t>
      </w:r>
      <w:r w:rsidRPr="001F21EB">
        <w:t>atnaujint</w:t>
      </w:r>
      <w:r>
        <w:t>os</w:t>
      </w:r>
      <w:r w:rsidRPr="001F21EB">
        <w:t xml:space="preserve"> </w:t>
      </w:r>
      <w:r>
        <w:t>ne mažiau kaip 2</w:t>
      </w:r>
      <w:r w:rsidRPr="001F21EB">
        <w:t xml:space="preserve"> </w:t>
      </w:r>
      <w:r>
        <w:t>įstaigos patalpos</w:t>
      </w:r>
      <w:r w:rsidRPr="001F21EB">
        <w:t xml:space="preserve"> / </w:t>
      </w:r>
      <w:r>
        <w:t xml:space="preserve">apmokėta viena </w:t>
      </w:r>
      <w:r w:rsidR="00EB318A">
        <w:t>sąskaita (</w:t>
      </w:r>
      <w:r>
        <w:t xml:space="preserve">arba 2 </w:t>
      </w:r>
      <w:r w:rsidR="00EB318A">
        <w:t xml:space="preserve">sąskaitos) </w:t>
      </w:r>
      <w:r>
        <w:t>avariniams atvejams spręsti</w:t>
      </w:r>
      <w:r w:rsidR="00EB318A">
        <w:t xml:space="preserve"> –</w:t>
      </w:r>
      <w:r w:rsidRPr="001F21EB">
        <w:t xml:space="preserve"> </w:t>
      </w:r>
      <w:r w:rsidRPr="00EB318A">
        <w:rPr>
          <w:u w:val="single"/>
        </w:rPr>
        <w:t>vidutiniškai (2 taškai);</w:t>
      </w:r>
    </w:p>
    <w:p w14:paraId="64C0092C" w14:textId="355B3C72" w:rsidR="000A269A" w:rsidRPr="00074DDC" w:rsidRDefault="000A269A" w:rsidP="001D69C7">
      <w:pPr>
        <w:pStyle w:val="Sraopastraipa"/>
        <w:numPr>
          <w:ilvl w:val="1"/>
          <w:numId w:val="6"/>
        </w:numPr>
        <w:pBdr>
          <w:top w:val="nil"/>
          <w:left w:val="nil"/>
          <w:bottom w:val="nil"/>
          <w:right w:val="nil"/>
          <w:between w:val="nil"/>
        </w:pBdr>
        <w:tabs>
          <w:tab w:val="left" w:pos="993"/>
        </w:tabs>
        <w:ind w:left="0" w:firstLine="567"/>
        <w:jc w:val="both"/>
      </w:pPr>
      <w:r>
        <w:t xml:space="preserve">per </w:t>
      </w:r>
      <w:r w:rsidR="00EB318A">
        <w:t xml:space="preserve">pastaruosius </w:t>
      </w:r>
      <w:r>
        <w:t xml:space="preserve">3 metus: ikimokyklinio ugdymo įstaigoje </w:t>
      </w:r>
      <w:r w:rsidR="00EB318A">
        <w:t>(</w:t>
      </w:r>
      <w:r>
        <w:t>rugsėjo 1 d</w:t>
      </w:r>
      <w:r w:rsidR="00EB318A">
        <w:t>.</w:t>
      </w:r>
      <w:r w:rsidRPr="00DE7FF2">
        <w:t xml:space="preserve"> </w:t>
      </w:r>
      <w:r>
        <w:t>duomenimis</w:t>
      </w:r>
      <w:r w:rsidR="00EB318A">
        <w:t>)</w:t>
      </w:r>
      <w:r>
        <w:t xml:space="preserve"> yra ne mažiau kaip 4 laisvos vietos </w:t>
      </w:r>
      <w:r w:rsidRPr="001F21EB">
        <w:t xml:space="preserve">/ </w:t>
      </w:r>
      <w:r>
        <w:t>įstaigoje grupių skaičius yra ne</w:t>
      </w:r>
      <w:r w:rsidR="00EB318A">
        <w:t xml:space="preserve"> </w:t>
      </w:r>
      <w:r>
        <w:t>mažesnis kaip 6</w:t>
      </w:r>
      <w:r w:rsidRPr="001F21EB">
        <w:t xml:space="preserve"> / suremontuot</w:t>
      </w:r>
      <w:r>
        <w:t>os</w:t>
      </w:r>
      <w:r w:rsidRPr="001F21EB">
        <w:t xml:space="preserve"> </w:t>
      </w:r>
      <w:r>
        <w:t xml:space="preserve">ne daugiau kaip 2 įstaigos </w:t>
      </w:r>
      <w:r w:rsidRPr="001F21EB">
        <w:t>patalp</w:t>
      </w:r>
      <w:r>
        <w:t>os</w:t>
      </w:r>
      <w:r w:rsidRPr="001F21EB">
        <w:t xml:space="preserve"> / įranga, baldai</w:t>
      </w:r>
      <w:r>
        <w:t xml:space="preserve">s </w:t>
      </w:r>
      <w:r w:rsidRPr="001F21EB">
        <w:t>atnaujint</w:t>
      </w:r>
      <w:r>
        <w:t>a</w:t>
      </w:r>
      <w:r w:rsidRPr="001F21EB">
        <w:t xml:space="preserve"> </w:t>
      </w:r>
      <w:r>
        <w:t>1</w:t>
      </w:r>
      <w:r w:rsidRPr="001F21EB">
        <w:t xml:space="preserve"> </w:t>
      </w:r>
      <w:r>
        <w:t>įstaigos patalpa</w:t>
      </w:r>
      <w:r w:rsidRPr="001F21EB">
        <w:t xml:space="preserve"> / </w:t>
      </w:r>
      <w:r>
        <w:t xml:space="preserve">apmokėtos 3 </w:t>
      </w:r>
      <w:r w:rsidR="00EB318A">
        <w:t>sąskaitos (</w:t>
      </w:r>
      <w:r>
        <w:t>ir daugiau</w:t>
      </w:r>
      <w:r w:rsidR="00EB318A">
        <w:t xml:space="preserve"> sąskaitų)</w:t>
      </w:r>
      <w:r>
        <w:t xml:space="preserve"> avariniams atvejams spręsti </w:t>
      </w:r>
      <w:r w:rsidR="00EB318A">
        <w:t>–</w:t>
      </w:r>
      <w:r>
        <w:t xml:space="preserve"> </w:t>
      </w:r>
      <w:r w:rsidRPr="00EB318A">
        <w:rPr>
          <w:u w:val="single"/>
        </w:rPr>
        <w:t>prastai (1 taška</w:t>
      </w:r>
      <w:r w:rsidR="00C9483D">
        <w:rPr>
          <w:u w:val="single"/>
        </w:rPr>
        <w:t>s</w:t>
      </w:r>
      <w:r w:rsidRPr="00EB318A">
        <w:rPr>
          <w:u w:val="single"/>
        </w:rPr>
        <w:t>).</w:t>
      </w:r>
      <w:r w:rsidRPr="00074DDC">
        <w:t xml:space="preserve"> </w:t>
      </w:r>
    </w:p>
    <w:p w14:paraId="362CBBB2" w14:textId="125BCAE1" w:rsidR="000A269A" w:rsidRPr="002B6BCF" w:rsidRDefault="000A269A" w:rsidP="001D69C7">
      <w:pPr>
        <w:numPr>
          <w:ilvl w:val="0"/>
          <w:numId w:val="6"/>
        </w:numPr>
        <w:pBdr>
          <w:top w:val="nil"/>
          <w:left w:val="nil"/>
          <w:bottom w:val="nil"/>
          <w:right w:val="nil"/>
          <w:between w:val="nil"/>
        </w:pBdr>
        <w:tabs>
          <w:tab w:val="left" w:pos="993"/>
        </w:tabs>
        <w:ind w:left="0" w:firstLine="567"/>
        <w:jc w:val="both"/>
        <w:rPr>
          <w:b/>
        </w:rPr>
      </w:pPr>
      <w:r>
        <w:t>A</w:t>
      </w:r>
      <w:r w:rsidRPr="00CC1953">
        <w:t xml:space="preserve">tskiri </w:t>
      </w:r>
      <w:r>
        <w:t>kriterijų (B2, B3)</w:t>
      </w:r>
      <w:r w:rsidRPr="00CC1953">
        <w:t xml:space="preserve"> elementai vertinami penkių lygių skal</w:t>
      </w:r>
      <w:r>
        <w:t>ėje</w:t>
      </w:r>
      <w:r w:rsidRPr="00CC1953">
        <w:t xml:space="preserve">: </w:t>
      </w:r>
    </w:p>
    <w:p w14:paraId="6D2965EA" w14:textId="5AE2B65E" w:rsidR="000A269A" w:rsidRPr="002B6BCF" w:rsidRDefault="000A269A" w:rsidP="001D69C7">
      <w:pPr>
        <w:pStyle w:val="Sraopastraipa"/>
        <w:numPr>
          <w:ilvl w:val="1"/>
          <w:numId w:val="6"/>
        </w:numPr>
        <w:pBdr>
          <w:top w:val="nil"/>
          <w:left w:val="nil"/>
          <w:bottom w:val="nil"/>
          <w:right w:val="nil"/>
          <w:between w:val="nil"/>
        </w:pBdr>
        <w:tabs>
          <w:tab w:val="left" w:pos="993"/>
        </w:tabs>
        <w:ind w:left="0" w:firstLine="567"/>
        <w:jc w:val="both"/>
      </w:pPr>
      <w:r w:rsidRPr="002B6BCF">
        <w:t>labai gerai (5 taškai);</w:t>
      </w:r>
    </w:p>
    <w:p w14:paraId="6837C26F" w14:textId="13FC2E74" w:rsidR="000A269A" w:rsidRPr="002B6BCF" w:rsidRDefault="000A269A" w:rsidP="001D69C7">
      <w:pPr>
        <w:pStyle w:val="Sraopastraipa"/>
        <w:numPr>
          <w:ilvl w:val="1"/>
          <w:numId w:val="6"/>
        </w:numPr>
        <w:pBdr>
          <w:top w:val="nil"/>
          <w:left w:val="nil"/>
          <w:bottom w:val="nil"/>
          <w:right w:val="nil"/>
          <w:between w:val="nil"/>
        </w:pBdr>
        <w:tabs>
          <w:tab w:val="left" w:pos="993"/>
        </w:tabs>
        <w:ind w:left="0" w:firstLine="567"/>
        <w:jc w:val="both"/>
      </w:pPr>
      <w:r w:rsidRPr="002B6BCF">
        <w:t>gerai (4 taškai);</w:t>
      </w:r>
    </w:p>
    <w:p w14:paraId="3E2B030D" w14:textId="0E60F699" w:rsidR="000A269A" w:rsidRPr="002B6BCF" w:rsidRDefault="000A269A" w:rsidP="001D69C7">
      <w:pPr>
        <w:pStyle w:val="Sraopastraipa"/>
        <w:numPr>
          <w:ilvl w:val="1"/>
          <w:numId w:val="6"/>
        </w:numPr>
        <w:pBdr>
          <w:top w:val="nil"/>
          <w:left w:val="nil"/>
          <w:bottom w:val="nil"/>
          <w:right w:val="nil"/>
          <w:between w:val="nil"/>
        </w:pBdr>
        <w:tabs>
          <w:tab w:val="left" w:pos="993"/>
        </w:tabs>
        <w:ind w:left="0" w:firstLine="567"/>
        <w:jc w:val="both"/>
      </w:pPr>
      <w:r w:rsidRPr="002B6BCF">
        <w:t>vidutiniškai (3 taškai);</w:t>
      </w:r>
    </w:p>
    <w:p w14:paraId="1320E4B0" w14:textId="0B22DAC0" w:rsidR="000A269A" w:rsidRPr="002B6BCF" w:rsidRDefault="000A269A" w:rsidP="001D69C7">
      <w:pPr>
        <w:pStyle w:val="Sraopastraipa"/>
        <w:numPr>
          <w:ilvl w:val="1"/>
          <w:numId w:val="6"/>
        </w:numPr>
        <w:pBdr>
          <w:top w:val="nil"/>
          <w:left w:val="nil"/>
          <w:bottom w:val="nil"/>
          <w:right w:val="nil"/>
          <w:between w:val="nil"/>
        </w:pBdr>
        <w:tabs>
          <w:tab w:val="left" w:pos="993"/>
        </w:tabs>
        <w:ind w:left="0" w:firstLine="567"/>
        <w:jc w:val="both"/>
      </w:pPr>
      <w:r w:rsidRPr="002B6BCF">
        <w:t>blogai (2 taškai);</w:t>
      </w:r>
    </w:p>
    <w:p w14:paraId="6FF1FB0B" w14:textId="55C73396" w:rsidR="000A269A" w:rsidRPr="00EB318A" w:rsidRDefault="000A269A" w:rsidP="001D69C7">
      <w:pPr>
        <w:pStyle w:val="Sraopastraipa"/>
        <w:numPr>
          <w:ilvl w:val="1"/>
          <w:numId w:val="6"/>
        </w:numPr>
        <w:pBdr>
          <w:top w:val="nil"/>
          <w:left w:val="nil"/>
          <w:bottom w:val="nil"/>
          <w:right w:val="nil"/>
          <w:between w:val="nil"/>
        </w:pBdr>
        <w:tabs>
          <w:tab w:val="left" w:pos="993"/>
        </w:tabs>
        <w:ind w:left="0" w:firstLine="567"/>
        <w:jc w:val="both"/>
        <w:rPr>
          <w:b/>
        </w:rPr>
      </w:pPr>
      <w:r w:rsidRPr="002B6BCF">
        <w:t xml:space="preserve">labai blogai (1 taškas). </w:t>
      </w:r>
    </w:p>
    <w:p w14:paraId="3138BD4C" w14:textId="5F8636CA" w:rsidR="000A269A" w:rsidRPr="001D69C7" w:rsidRDefault="000A269A" w:rsidP="001D69C7">
      <w:pPr>
        <w:pStyle w:val="Sraopastraipa"/>
        <w:numPr>
          <w:ilvl w:val="0"/>
          <w:numId w:val="6"/>
        </w:numPr>
        <w:pBdr>
          <w:top w:val="nil"/>
          <w:left w:val="nil"/>
          <w:bottom w:val="nil"/>
          <w:right w:val="nil"/>
          <w:between w:val="nil"/>
        </w:pBdr>
        <w:tabs>
          <w:tab w:val="left" w:pos="993"/>
        </w:tabs>
        <w:ind w:left="0" w:firstLine="567"/>
        <w:jc w:val="both"/>
        <w:rPr>
          <w:b/>
        </w:rPr>
      </w:pPr>
      <w:r>
        <w:t xml:space="preserve">Įvertinus elementus, </w:t>
      </w:r>
      <w:r w:rsidR="001D69C7">
        <w:t>gaunama</w:t>
      </w:r>
      <w:r>
        <w:t xml:space="preserve"> taškų suma, kuri atitinkamai dauginama iš svertinio koeficiento B1 </w:t>
      </w:r>
      <w:r w:rsidR="001D69C7">
        <w:t>–</w:t>
      </w:r>
      <w:r>
        <w:t xml:space="preserve"> 0,25</w:t>
      </w:r>
      <w:r w:rsidR="001D69C7">
        <w:t>;</w:t>
      </w:r>
      <w:r>
        <w:t xml:space="preserve"> B2 – 0,5; B3 – 0,25.</w:t>
      </w:r>
    </w:p>
    <w:p w14:paraId="68C2E074" w14:textId="73BA3A98" w:rsidR="001D69C7" w:rsidRDefault="000A269A" w:rsidP="001D69C7">
      <w:pPr>
        <w:numPr>
          <w:ilvl w:val="0"/>
          <w:numId w:val="6"/>
        </w:numPr>
        <w:pBdr>
          <w:top w:val="nil"/>
          <w:left w:val="nil"/>
          <w:bottom w:val="nil"/>
          <w:right w:val="nil"/>
          <w:between w:val="nil"/>
        </w:pBdr>
        <w:tabs>
          <w:tab w:val="left" w:pos="993"/>
        </w:tabs>
        <w:ind w:left="0" w:firstLine="567"/>
        <w:jc w:val="both"/>
      </w:pPr>
      <w:r>
        <w:t>Suminis vertinimo balas S</w:t>
      </w:r>
      <w:r w:rsidRPr="001D69C7">
        <w:rPr>
          <w:vertAlign w:val="subscript"/>
        </w:rPr>
        <w:t>b</w:t>
      </w:r>
      <w:r>
        <w:t xml:space="preserve"> </w:t>
      </w:r>
      <w:r w:rsidRPr="001D69C7">
        <w:t>(2 pav.):</w:t>
      </w:r>
    </w:p>
    <w:p w14:paraId="058D2148" w14:textId="05E5FE7D" w:rsidR="00FE5AC5" w:rsidRDefault="00FE5AC5" w:rsidP="001D69C7">
      <w:pPr>
        <w:pBdr>
          <w:top w:val="nil"/>
          <w:left w:val="nil"/>
          <w:bottom w:val="nil"/>
          <w:right w:val="nil"/>
          <w:between w:val="nil"/>
        </w:pBdr>
        <w:tabs>
          <w:tab w:val="left" w:pos="993"/>
        </w:tabs>
        <w:ind w:left="567"/>
        <w:jc w:val="both"/>
        <w:rPr>
          <w:vertAlign w:val="subscript"/>
        </w:rPr>
      </w:pPr>
    </w:p>
    <w:p w14:paraId="6BF5B82E" w14:textId="6360B09D" w:rsidR="008C0780" w:rsidRDefault="008C0780" w:rsidP="001D69C7">
      <w:pPr>
        <w:pBdr>
          <w:top w:val="nil"/>
          <w:left w:val="nil"/>
          <w:bottom w:val="nil"/>
          <w:right w:val="nil"/>
          <w:between w:val="nil"/>
        </w:pBdr>
        <w:tabs>
          <w:tab w:val="left" w:pos="993"/>
        </w:tabs>
        <w:ind w:left="567"/>
        <w:jc w:val="both"/>
        <w:rPr>
          <w:vertAlign w:val="subscript"/>
        </w:rPr>
      </w:pPr>
      <w:r>
        <w:rPr>
          <w:b/>
          <w:noProof/>
          <w:lang w:eastAsia="lt-LT"/>
        </w:rPr>
        <mc:AlternateContent>
          <mc:Choice Requires="wpg">
            <w:drawing>
              <wp:anchor distT="0" distB="0" distL="114300" distR="114300" simplePos="0" relativeHeight="251677696" behindDoc="0" locked="0" layoutInCell="1" allowOverlap="1" wp14:anchorId="1DAFD180" wp14:editId="0F646183">
                <wp:simplePos x="0" y="0"/>
                <wp:positionH relativeFrom="margin">
                  <wp:align>center</wp:align>
                </wp:positionH>
                <wp:positionV relativeFrom="paragraph">
                  <wp:posOffset>7236</wp:posOffset>
                </wp:positionV>
                <wp:extent cx="5524500" cy="1733550"/>
                <wp:effectExtent l="0" t="0" r="19050" b="19050"/>
                <wp:wrapNone/>
                <wp:docPr id="51" name="Grupė 51"/>
                <wp:cNvGraphicFramePr/>
                <a:graphic xmlns:a="http://schemas.openxmlformats.org/drawingml/2006/main">
                  <a:graphicData uri="http://schemas.microsoft.com/office/word/2010/wordprocessingGroup">
                    <wpg:wgp>
                      <wpg:cNvGrpSpPr/>
                      <wpg:grpSpPr>
                        <a:xfrm>
                          <a:off x="0" y="0"/>
                          <a:ext cx="5524500" cy="1733550"/>
                          <a:chOff x="0" y="0"/>
                          <a:chExt cx="5524500" cy="1733550"/>
                        </a:xfrm>
                      </wpg:grpSpPr>
                      <wps:wsp>
                        <wps:cNvPr id="13" name="Stačiakampis 13"/>
                        <wps:cNvSpPr/>
                        <wps:spPr>
                          <a:xfrm>
                            <a:off x="0" y="161925"/>
                            <a:ext cx="2514600" cy="29527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4DDB9DD" w14:textId="77777777" w:rsidR="000A269A" w:rsidRDefault="000A269A" w:rsidP="000A269A">
                              <w:pPr>
                                <w:jc w:val="center"/>
                              </w:pPr>
                              <w:r>
                                <w:rPr>
                                  <w:color w:val="000000"/>
                                </w:rPr>
                                <w:t xml:space="preserve">Ugdymo įstaigos </w:t>
                              </w:r>
                              <w:r>
                                <w:t>kontekstas      B1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Stačiakampis 17"/>
                        <wps:cNvSpPr/>
                        <wps:spPr>
                          <a:xfrm>
                            <a:off x="0" y="809625"/>
                            <a:ext cx="2514600" cy="29527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4450A48" w14:textId="77777777" w:rsidR="000A269A" w:rsidRDefault="000A269A" w:rsidP="000A269A">
                              <w:pPr>
                                <w:jc w:val="center"/>
                              </w:pPr>
                              <w:r>
                                <w:rPr>
                                  <w:color w:val="000000"/>
                                </w:rPr>
                                <w:t xml:space="preserve">Pastato statybiniai elementai      </w:t>
                              </w:r>
                              <w:r>
                                <w:t>B2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Stačiakampis 21"/>
                        <wps:cNvSpPr/>
                        <wps:spPr>
                          <a:xfrm>
                            <a:off x="19050" y="1438275"/>
                            <a:ext cx="2514600" cy="29527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75336C3" w14:textId="77777777" w:rsidR="000A269A" w:rsidRDefault="000A269A" w:rsidP="000A269A">
                              <w:pPr>
                                <w:jc w:val="center"/>
                              </w:pPr>
                              <w:r>
                                <w:rPr>
                                  <w:color w:val="000000"/>
                                </w:rPr>
                                <w:t xml:space="preserve">Pastato </w:t>
                              </w:r>
                              <w:r>
                                <w:t xml:space="preserve">patalpų įrengimas        </w:t>
                              </w:r>
                              <w:r>
                                <w:rPr>
                                  <w:color w:val="000000"/>
                                </w:rPr>
                                <w:t xml:space="preserve"> </w:t>
                              </w:r>
                              <w:r>
                                <w:t>B3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Stačiakampis 15"/>
                        <wps:cNvSpPr/>
                        <wps:spPr>
                          <a:xfrm>
                            <a:off x="3533775" y="723900"/>
                            <a:ext cx="1990725" cy="45720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7CFDB58" w14:textId="77777777" w:rsidR="000A269A" w:rsidRDefault="000A269A" w:rsidP="000A269A">
                              <w:pPr>
                                <w:jc w:val="center"/>
                              </w:pPr>
                              <w:r>
                                <w:rPr>
                                  <w:color w:val="000000"/>
                                </w:rPr>
                                <w:t>Suminis vertinimo balas</w:t>
                              </w:r>
                              <w:r>
                                <w:t xml:space="preserve"> S</w:t>
                              </w:r>
                              <w:r w:rsidRPr="001D69C7">
                                <w:rPr>
                                  <w:vertAlign w:val="subscript"/>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Jungtis: alkūninė 14"/>
                        <wps:cNvCnPr/>
                        <wps:spPr>
                          <a:xfrm>
                            <a:off x="2533650" y="285750"/>
                            <a:ext cx="952500" cy="657225"/>
                          </a:xfrm>
                          <a:prstGeom prst="bentConnector3">
                            <a:avLst>
                              <a:gd name="adj1" fmla="val 49004"/>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 name="Jungtis: alkūninė 18"/>
                        <wps:cNvCnPr/>
                        <wps:spPr>
                          <a:xfrm flipV="1">
                            <a:off x="2543175" y="933450"/>
                            <a:ext cx="971550" cy="676275"/>
                          </a:xfrm>
                          <a:prstGeom prst="bentConnector3">
                            <a:avLst>
                              <a:gd name="adj1" fmla="val 47004"/>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 name="Tiesioji jungtis 19"/>
                        <wps:cNvCnPr/>
                        <wps:spPr>
                          <a:xfrm>
                            <a:off x="2495550" y="933450"/>
                            <a:ext cx="1009650" cy="95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 name="Teksto laukas 12"/>
                        <wps:cNvSpPr txBox="1"/>
                        <wps:spPr>
                          <a:xfrm>
                            <a:off x="2505075" y="0"/>
                            <a:ext cx="695325" cy="238125"/>
                          </a:xfrm>
                          <a:prstGeom prst="rect">
                            <a:avLst/>
                          </a:prstGeom>
                          <a:noFill/>
                          <a:ln w="6350">
                            <a:noFill/>
                          </a:ln>
                        </wps:spPr>
                        <wps:txbx>
                          <w:txbxContent>
                            <w:p w14:paraId="3A9D9928" w14:textId="77777777" w:rsidR="000A269A" w:rsidRPr="00B21B8A" w:rsidRDefault="000A269A" w:rsidP="000A269A">
                              <w:pPr>
                                <w:rPr>
                                  <w:sz w:val="20"/>
                                </w:rPr>
                              </w:pPr>
                              <w:r w:rsidRPr="00B21B8A">
                                <w:rPr>
                                  <w:sz w:val="20"/>
                                </w:rPr>
                                <w:t>x 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Teksto laukas 16"/>
                        <wps:cNvSpPr txBox="1"/>
                        <wps:spPr>
                          <a:xfrm>
                            <a:off x="2514600" y="666750"/>
                            <a:ext cx="695325" cy="238125"/>
                          </a:xfrm>
                          <a:prstGeom prst="rect">
                            <a:avLst/>
                          </a:prstGeom>
                          <a:noFill/>
                          <a:ln w="6350">
                            <a:noFill/>
                          </a:ln>
                        </wps:spPr>
                        <wps:txbx>
                          <w:txbxContent>
                            <w:p w14:paraId="581EE551" w14:textId="77777777" w:rsidR="000A269A" w:rsidRPr="00B21B8A" w:rsidRDefault="000A269A" w:rsidP="000A269A">
                              <w:pPr>
                                <w:rPr>
                                  <w:sz w:val="20"/>
                                </w:rPr>
                              </w:pPr>
                              <w:r w:rsidRPr="00B21B8A">
                                <w:rPr>
                                  <w:sz w:val="20"/>
                                </w:rPr>
                                <w:t>x 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Teksto laukas 20"/>
                        <wps:cNvSpPr txBox="1"/>
                        <wps:spPr>
                          <a:xfrm>
                            <a:off x="2486025" y="1352550"/>
                            <a:ext cx="695325" cy="238125"/>
                          </a:xfrm>
                          <a:prstGeom prst="rect">
                            <a:avLst/>
                          </a:prstGeom>
                          <a:noFill/>
                          <a:ln w="6350">
                            <a:noFill/>
                          </a:ln>
                        </wps:spPr>
                        <wps:txbx>
                          <w:txbxContent>
                            <w:p w14:paraId="396D6908" w14:textId="77777777" w:rsidR="000A269A" w:rsidRPr="00B21B8A" w:rsidRDefault="000A269A" w:rsidP="000A269A">
                              <w:pPr>
                                <w:rPr>
                                  <w:sz w:val="20"/>
                                </w:rPr>
                              </w:pPr>
                              <w:r w:rsidRPr="00B21B8A">
                                <w:rPr>
                                  <w:sz w:val="20"/>
                                </w:rPr>
                                <w:t>x 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DAFD180" id="Grupė 51" o:spid="_x0000_s1039" style="position:absolute;left:0;text-align:left;margin-left:0;margin-top:.55pt;width:435pt;height:136.5pt;z-index:251677696;mso-position-horizontal:center;mso-position-horizontal-relative:margin" coordsize="55245,1733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eEh8WgUAAPkiAAAOAAAAZHJzL2Uyb0RvYy54bWzsWttS4zYYvu9M30Hj+5L4mDhD2KFsYdph dplCu9fCkRODLbmSQkLfodd9iL7G9r36SbZMgGShdIbdTXOTWGfp1/efPnv/zbIqyQ2TqhB87Pl7 fY8wnolJwadj75eL4++GHlGa8gktBWdj75Yp783Bt9/sL+oRC8RMlBMmCSbharSox95M63rU66ls xiqq9kTNOBpzISuqUZTT3kTSBWavyl7Q7ye9hZCTWoqMKYXat02jd2Dnz3OW6fd5rpgm5djD3rT9 lfb30vz2DvbpaCppPSuydhv0BbuoaMGxaDfVW6opmcvi0VRVkUmhRK73MlH1RJ4XGbNnwGn8/oPT nEgxr+1ZpqPFtO7EBNE+kNOLp83e3ZzI+rw+k5DEop5CFrZkzrLMZWX+sUuytCK77UTGlppkqIzj IIr7kGyGNn8QhnHcCjWbQfKPxmWzH54Y2XML9+5tZ1EDIOpOBuq/yeB8RmtmRatGkMGZJMUEBwg9 wmkFnJ5r+vGPgl7Tqi4UQb0Vj+3bCUuNFOS2UVJ+4qdB3CDMiSuI/Shx4grSOBjYDt2Z6aiWSp8w URHzMPYkEGyBRW9OlcYm0NV1MSuXnCyw77QPsZuyEmUxOS7K0haMFrGjUpIbCvzrpW92gxlWeqFU clQa+TbHsU/6tmTN/D+zHLLBVQfNAvfnpFnGuE7aeUuO3mZYjh10A/11A0vtNtP2NcOY1dhuYHuk T63YjbCrCq67wVXBhVy38uS6W7np707fnNkcXy8vlxYQA3fvl2JyC5BI0VgQVWfHBS7olCp9RiVM BlQAZlC/x09eCtyJaJ88MhPy93X1pj9QjFaPLGCCxp76bU4l80j5Iwe+Uz+KjM2yhSgeBCjI1ZbL 1RY+r44EbtmHwa0z+2j669I95lJUH2AtD82qaKI8w9pjL9PSFY50YxphbzN2eGi7wU7VVJ/y8zoz kxs5GwBeLD9QWbco1cD3O+F0io4egLXpa0ZycTjXIi8sko2kG7m2NwD9NkboNRR9sEHRuwuHUXiu og/7abJTdFiIr1jRhztF30pFD2AO13l01P8bj944WGJinCgctl4b/qqNZXZu3cUYX4dbT93l79z6 drn1eL22+zbKNpHFs9x6GIfhAJG50fdBEKYI2GEs7tTdT9P+AB7fJj02MLMddlF8E/x3MXmTN3z+ KN6313MXbu7C+G0J4yOn7z/N+VQXakRoef33X7zgH/8kfuTMPLT+iLcUh0tzHc3Q8RsBtD5BGm20 PhjGA0dkOCePbL1jOhJkY03Iv1npL5EYHwnOkcELGVqJ27zIWJLppI1K6OQKEUpelUghkaSTCMbG bhvztr3x9Jky/rXxfJPxuxR6fcb/CZV3A1+U9bvBnYUxssyflfXfkR9t/8dZfxMMGIakzUFfKxkF R9rEqGtR3KUmm1FM8rKof3UJWMvXBXEU+q0XS8MQNN19L5YOfEPWWSeWDJInqaiX4Xmww/M6Euq+ Fm0ZnlOH54uC4cXAVUGuGvNM/C7y3gxmo9MOwlEaW4zCJK+DsN8H9eIwbOyzQfhmi1wW3HC+j/gp w7ea6lckU3em9XV4vqCDIrtWWpCSzq8pCP1gJTQwPB/Ry++FpbBaWmADtY8QIO63RvWBPU3SOHRJ QRAO/afQ+BS1z4Xh8W3i0QAzCQF1g9OuBVBfQ9537LXfkRxbnOfq/x95nWwAtX0Ns5LlPh/U7Vsp mNkkSR5Fvl8gsjv93SF7i17LmDdcTSR8cc9co741yy1/82xkR8Okb4wykO2HCBAeBsFfILS7d807 aL8OtO2HBvi+woaO7bcg5gOO1bJNCu++WDn4BwAA//8DAFBLAwQUAAYACAAAACEApK0G2d0AAAAG AQAADwAAAGRycy9kb3ducmV2LnhtbEyPT0vDQBDF74LfYRnBm91s/dMSsymlqKci2AribZpMk9Ds bMhuk/TbO570+OYN7/1etppcqwbqQ+PZgpkloIgLXzZcWfjcv94tQYWIXGLrmSxcKMAqv77KMC39 yB807GKlJIRDihbqGLtU61DU5DDMfEcs3tH3DqPIvtJlj6OEu1bPk+RJO2xYGmrsaFNTcdqdnYW3 Ecf1vXkZtqfj5vK9f3z/2hqy9vZmWj+DijTFv2f4xRd0yIXp4M9cBtVakCFRrgaUmMtFIvpgYb54 MKDzTP/Hz38AAAD//wMAUEsBAi0AFAAGAAgAAAAhALaDOJL+AAAA4QEAABMAAAAAAAAAAAAAAAAA AAAAAFtDb250ZW50X1R5cGVzXS54bWxQSwECLQAUAAYACAAAACEAOP0h/9YAAACUAQAACwAAAAAA AAAAAAAAAAAvAQAAX3JlbHMvLnJlbHNQSwECLQAUAAYACAAAACEAp3hIfFoFAAD5IgAADgAAAAAA AAAAAAAAAAAuAgAAZHJzL2Uyb0RvYy54bWxQSwECLQAUAAYACAAAACEApK0G2d0AAAAGAQAADwAA AAAAAAAAAAAAAAC0BwAAZHJzL2Rvd25yZXYueG1sUEsFBgAAAAAEAAQA8wAAAL4IAAAAAA== ">
                <v:rect id="Stačiakampis 13" o:spid="_x0000_s1040" style="position:absolute;top:1619;width:25146;height:2953;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frk6UwQAAANsAAAAPAAAAZHJzL2Rvd25yZXYueG1sRE9LawIx EL4X/A9hCr3V7FqUuhpFhD5uxa1Uj8NmdrN0M1mSqOu/NwWht/n4nrNcD7YTZ/KhdawgH2cgiCun W24U7L/fnl9BhIissXNMCq4UYL0aPSyx0O7COzqXsREphEOBCkyMfSFlqAxZDGPXEyeudt5iTNA3 Unu8pHDbyUmWzaTFllODwZ62hqrf8mQVvOfl4erNNJ8HU9fHnxntP75OSj09DpsFiEhD/Bff3Z86 zX+Bv1/SAXJ1AwAA//8DAFBLAQItABQABgAIAAAAIQDb4fbL7gAAAIUBAAATAAAAAAAAAAAAAAAA AAAAAABbQ29udGVudF9UeXBlc10ueG1sUEsBAi0AFAAGAAgAAAAhAFr0LFu/AAAAFQEAAAsAAAAA AAAAAAAAAAAAHwEAAF9yZWxzLy5yZWxzUEsBAi0AFAAGAAgAAAAhAJ+uTpTBAAAA2wAAAA8AAAAA AAAAAAAAAAAABwIAAGRycy9kb3ducmV2LnhtbFBLBQYAAAAAAwADALcAAAD1AgAAAAA= " fillcolor="white [3201]" strokecolor="black [3213]" strokeweight="1.5pt">
                  <v:textbox>
                    <w:txbxContent>
                      <w:p w14:paraId="44DDB9DD" w14:textId="77777777" w:rsidR="000A269A" w:rsidRDefault="000A269A" w:rsidP="000A269A">
                        <w:pPr>
                          <w:jc w:val="center"/>
                        </w:pPr>
                        <w:r>
                          <w:rPr>
                            <w:color w:val="000000"/>
                          </w:rPr>
                          <w:t xml:space="preserve">Ugdymo įstaigos </w:t>
                        </w:r>
                        <w:r>
                          <w:t>kontekstas      B1</w:t>
                        </w:r>
                      </w:p>
                    </w:txbxContent>
                  </v:textbox>
                </v:rect>
                <v:rect id="Stačiakampis 17" o:spid="_x0000_s1041" style="position:absolute;top:8096;width:25146;height:2953;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glUiXwQAAANsAAAAPAAAAZHJzL2Rvd25yZXYueG1sRE/fa8Iw EH4f+D+EE3ybaQWd64wigm5vY524PR7NtSk2l5JErf/9Mhjs7T6+n7faDLYTV/Khdawgn2YgiCun W24UHD/3j0sQISJr7ByTgjsF2KxHDysstLvxB13L2IgUwqFABSbGvpAyVIYshqnriRNXO28xJugb qT3eUrjt5CzLFtJiy6nBYE87Q9W5vFgFh7z8unszz5+Dqevv04KOr+8XpSbjYfsCItIQ/8V/7jed 5j/B7y/pALn+AQAA//8DAFBLAQItABQABgAIAAAAIQDb4fbL7gAAAIUBAAATAAAAAAAAAAAAAAAA AAAAAABbQ29udGVudF9UeXBlc10ueG1sUEsBAi0AFAAGAAgAAAAhAFr0LFu/AAAAFQEAAAsAAAAA AAAAAAAAAAAAHwEAAF9yZWxzLy5yZWxzUEsBAi0AFAAGAAgAAAAhAOCVSJfBAAAA2wAAAA8AAAAA AAAAAAAAAAAABwIAAGRycy9kb3ducmV2LnhtbFBLBQYAAAAAAwADALcAAAD1AgAAAAA= " fillcolor="white [3201]" strokecolor="black [3213]" strokeweight="1.5pt">
                  <v:textbox>
                    <w:txbxContent>
                      <w:p w14:paraId="04450A48" w14:textId="77777777" w:rsidR="000A269A" w:rsidRDefault="000A269A" w:rsidP="000A269A">
                        <w:pPr>
                          <w:jc w:val="center"/>
                        </w:pPr>
                        <w:r>
                          <w:rPr>
                            <w:color w:val="000000"/>
                          </w:rPr>
                          <w:t xml:space="preserve">Pastato statybiniai elementai      </w:t>
                        </w:r>
                        <w:r>
                          <w:t>B2</w:t>
                        </w:r>
                      </w:p>
                    </w:txbxContent>
                  </v:textbox>
                </v:rect>
                <v:rect id="Stačiakampis 21" o:spid="_x0000_s1042" style="position:absolute;left:190;top:14382;width:25146;height:2953;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OXL/FwwAAANsAAAAPAAAAZHJzL2Rvd25yZXYueG1sRI9BawIx FITvgv8hPMGbZldQ6tYopVD1VrpK2+Nj83azdPOyJFHXf28KhR6HmfmG2ewG24kr+dA6VpDPMxDE ldMtNwrOp7fZE4gQkTV2jknBnQLstuPRBgvtbvxB1zI2IkE4FKjAxNgXUobKkMUwdz1x8mrnLcYk fSO1x1uC204usmwlLbacFgz29Gqo+ikvVsE+L7/u3izzdTB1/f25ovPh/aLUdDK8PIOINMT/8F/7 qBUscvj9kn6A3D4AAAD//wMAUEsBAi0AFAAGAAgAAAAhANvh9svuAAAAhQEAABMAAAAAAAAAAAAA AAAAAAAAAFtDb250ZW50X1R5cGVzXS54bWxQSwECLQAUAAYACAAAACEAWvQsW78AAAAVAQAACwAA AAAAAAAAAAAAAAAfAQAAX3JlbHMvLnJlbHNQSwECLQAUAAYACAAAACEAzly/xcMAAADbAAAADwAA AAAAAAAAAAAAAAAHAgAAZHJzL2Rvd25yZXYueG1sUEsFBgAAAAADAAMAtwAAAPcCAAAAAA== " fillcolor="white [3201]" strokecolor="black [3213]" strokeweight="1.5pt">
                  <v:textbox>
                    <w:txbxContent>
                      <w:p w14:paraId="375336C3" w14:textId="77777777" w:rsidR="000A269A" w:rsidRDefault="000A269A" w:rsidP="000A269A">
                        <w:pPr>
                          <w:jc w:val="center"/>
                        </w:pPr>
                        <w:r>
                          <w:rPr>
                            <w:color w:val="000000"/>
                          </w:rPr>
                          <w:t xml:space="preserve">Pastato </w:t>
                        </w:r>
                        <w:r>
                          <w:t xml:space="preserve">patalpų įrengimas        </w:t>
                        </w:r>
                        <w:r>
                          <w:rPr>
                            <w:color w:val="000000"/>
                          </w:rPr>
                          <w:t xml:space="preserve"> </w:t>
                        </w:r>
                        <w:r>
                          <w:t>B3</w:t>
                        </w:r>
                      </w:p>
                    </w:txbxContent>
                  </v:textbox>
                </v:rect>
                <v:rect id="Stačiakampis 15" o:spid="_x0000_s1043" style="position:absolute;left:35337;top:7239;width:19908;height:4572;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C3N7wQAAANsAAAAPAAAAZHJzL2Rvd25yZXYueG1sRE/fa8Iw EH4f7H8IN9jbTDtQXDWKCG6+jXVl8/Fork2xuZQkav3vzWDg2318P2+5Hm0vzuRD51hBPslAENdO d9wqqL53L3MQISJr7B2TgisFWK8eH5ZYaHfhLzqXsRUphEOBCkyMQyFlqA1ZDBM3ECeucd5iTNC3 Unu8pHDby9csm0mLHacGgwNtDdXH8mQVvOfl79Wbaf4WTNMcfmZUfXyelHp+GjcLEJHGeBf/u/c6 zZ/C3y/pALm6AQAA//8DAFBLAQItABQABgAIAAAAIQDb4fbL7gAAAIUBAAATAAAAAAAAAAAAAAAA AAAAAABbQ29udGVudF9UeXBlc10ueG1sUEsBAi0AFAAGAAgAAAAhAFr0LFu/AAAAFQEAAAsAAAAA AAAAAAAAAAAAHwEAAF9yZWxzLy5yZWxzUEsBAi0AFAAGAAgAAAAhAH8Lc3vBAAAA2wAAAA8AAAAA AAAAAAAAAAAABwIAAGRycy9kb3ducmV2LnhtbFBLBQYAAAAAAwADALcAAAD1AgAAAAA= " fillcolor="white [3201]" strokecolor="black [3213]" strokeweight="1.5pt">
                  <v:textbox>
                    <w:txbxContent>
                      <w:p w14:paraId="17CFDB58" w14:textId="77777777" w:rsidR="000A269A" w:rsidRDefault="000A269A" w:rsidP="000A269A">
                        <w:pPr>
                          <w:jc w:val="center"/>
                        </w:pPr>
                        <w:r>
                          <w:rPr>
                            <w:color w:val="000000"/>
                          </w:rPr>
                          <w:t>Suminis vertinimo balas</w:t>
                        </w:r>
                        <w:r>
                          <w:t xml:space="preserve"> </w:t>
                        </w:r>
                        <w:proofErr w:type="spellStart"/>
                        <w:r>
                          <w:t>S</w:t>
                        </w:r>
                        <w:r w:rsidRPr="001D69C7">
                          <w:rPr>
                            <w:vertAlign w:val="subscript"/>
                          </w:rPr>
                          <w:t>b</w:t>
                        </w:r>
                        <w:proofErr w:type="spellEnd"/>
                      </w:p>
                    </w:txbxContent>
                  </v:textbox>
                </v:rect>
                <v:shape id="Jungtis: alkūninė 14" o:spid="_x0000_s1044" type="#_x0000_t34" style="position:absolute;left:25336;top:2857;width:9525;height:6572;visibility:visible;mso-wrap-style:square" o:connectortype="elbow"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2rGcivwAAANsAAAAPAAAAZHJzL2Rvd25yZXYueG1sRE9Li8Iw EL4v+B/CCN7WVBGRahQfCIIH1+rF25CMbbGZlCbW+u/NwsLe5uN7zmLV2Uq01PjSsYLRMAFBrJ0p OVdwvey/ZyB8QDZYOSYFb/KwWva+Fpga9+IztVnIRQxhn6KCIoQ6ldLrgiz6oauJI3d3jcUQYZNL 0+ArhttKjpNkKi2WHBsKrGlbkH5kT6ugCrfj8al/2oy522Q7ebrp7V2pQb9bz0EE6sK/+M99MHH+ BH5/iQfI5QcAAP//AwBQSwECLQAUAAYACAAAACEA2+H2y+4AAACFAQAAEwAAAAAAAAAAAAAAAAAA AAAAW0NvbnRlbnRfVHlwZXNdLnhtbFBLAQItABQABgAIAAAAIQBa9CxbvwAAABUBAAALAAAAAAAA AAAAAAAAAB8BAABfcmVscy8ucmVsc1BLAQItABQABgAIAAAAIQC2rGcivwAAANsAAAAPAAAAAAAA AAAAAAAAAAcCAABkcnMvZG93bnJldi54bWxQSwUGAAAAAAMAAwC3AAAA8wIAAAAA " adj="10585" strokecolor="black [3213]" strokeweight="1.5pt"/>
                <v:shape id="Jungtis: alkūninė 18" o:spid="_x0000_s1045" type="#_x0000_t34" style="position:absolute;left:25431;top:9334;width:9716;height:6763;flip:y;visibility:visible;mso-wrap-style:square" o:connectortype="elbow"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NxPIJxAAAANsAAAAPAAAAZHJzL2Rvd25yZXYueG1sRI9Ba8JA EIXvQv/DMkJvutFDkdRVimDbQykYvXgbstNsbHY2ZNeY9Nd3DoK3Gd6b975ZbwffqJ66WAc2sJhn oIjLYGuuDJyO+9kKVEzIFpvAZGCkCNvN02SNuQ03PlBfpEpJCMccDbiU2lzrWDryGOehJRbtJ3Qe k6xdpW2HNwn3jV5m2Yv2WLM0OGxp56j8La7ewHX5/j3qcBk/Ru+Kr3NxwUP/Z8zzdHh7BZVoSA/z /frTCr7Ayi8ygN78AwAA//8DAFBLAQItABQABgAIAAAAIQDb4fbL7gAAAIUBAAATAAAAAAAAAAAA AAAAAAAAAABbQ29udGVudF9UeXBlc10ueG1sUEsBAi0AFAAGAAgAAAAhAFr0LFu/AAAAFQEAAAsA AAAAAAAAAAAAAAAAHwEAAF9yZWxzLy5yZWxzUEsBAi0AFAAGAAgAAAAhAI3E8gnEAAAA2wAAAA8A AAAAAAAAAAAAAAAABwIAAGRycy9kb3ducmV2LnhtbFBLBQYAAAAAAwADALcAAAD4AgAAAAA= " adj="10153" strokecolor="black [3213]" strokeweight="1.5pt"/>
                <v:line id="Tiesioji jungtis 19" o:spid="_x0000_s1046" style="position:absolute;visibility:visible;mso-wrap-style:square" from="24955,9334" to="35052,9429"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Y71ThvwAAANsAAAAPAAAAZHJzL2Rvd25yZXYueG1sRE89b8Iw EN0r8R+sQ2IrDgxVGzAIkKCsDTCwneIjjojPke2Q8O9xpUrd7ul93nI92EY8yIfasYLZNANBXDpd c6XgfNq/f4IIEVlj45gUPCnAejV6W2KuXc8/9ChiJVIIhxwVmBjbXMpQGrIYpq4lTtzNeYsxQV9J 7bFP4baR8yz7kBZrTg0GW9oZKu9FZxVcu2303ye56YthdzDzfVN27qLUZDxsFiAiDfFf/Oc+6jT/ C35/SQfI1QsAAP//AwBQSwECLQAUAAYACAAAACEA2+H2y+4AAACFAQAAEwAAAAAAAAAAAAAAAAAA AAAAW0NvbnRlbnRfVHlwZXNdLnhtbFBLAQItABQABgAIAAAAIQBa9CxbvwAAABUBAAALAAAAAAAA AAAAAAAAAB8BAABfcmVscy8ucmVsc1BLAQItABQABgAIAAAAIQBY71ThvwAAANsAAAAPAAAAAAAA AAAAAAAAAAcCAABkcnMvZG93bnJldi54bWxQSwUGAAAAAAMAAwC3AAAA8wIAAAAA " strokecolor="black [3213]" strokeweight="1.5pt"/>
                <v:shape id="Teksto laukas 12" o:spid="_x0000_s1047" type="#_x0000_t202" style="position:absolute;left:25050;width:6954;height:2381;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LiSFjwgAAANsAAAAPAAAAZHJzL2Rvd25yZXYueG1sRE9Ni8Iw EL0L/ocwC9403YIi1ShSkF3EPai9eJttxrZsM6lN1Lq/3giCt3m8z5kvO1OLK7WusqzgcxSBIM6t rrhQkB3WwykI55E11pZJwZ0cLBf93hwTbW+8o+veFyKEsEtQQel9k0jp8pIMupFtiAN3sq1BH2Bb SN3iLYSbWsZRNJEGKw4NJTaUlpT/7S9GwSZd/+DuNzbT/zr92p5WzTk7jpUafHSrGQhPnX+LX+5v HebH8PwlHCAXDwAAAP//AwBQSwECLQAUAAYACAAAACEA2+H2y+4AAACFAQAAEwAAAAAAAAAAAAAA AAAAAAAAW0NvbnRlbnRfVHlwZXNdLnhtbFBLAQItABQABgAIAAAAIQBa9CxbvwAAABUBAAALAAAA AAAAAAAAAAAAAB8BAABfcmVscy8ucmVsc1BLAQItABQABgAIAAAAIQBLiSFjwgAAANsAAAAPAAAA AAAAAAAAAAAAAAcCAABkcnMvZG93bnJldi54bWxQSwUGAAAAAAMAAwC3AAAA9gIAAAAA " filled="f" stroked="f" strokeweight=".5pt">
                  <v:textbox>
                    <w:txbxContent>
                      <w:p w14:paraId="3A9D9928" w14:textId="77777777" w:rsidR="000A269A" w:rsidRPr="00B21B8A" w:rsidRDefault="000A269A" w:rsidP="000A269A">
                        <w:pPr>
                          <w:rPr>
                            <w:sz w:val="20"/>
                          </w:rPr>
                        </w:pPr>
                        <w:r w:rsidRPr="00B21B8A">
                          <w:rPr>
                            <w:sz w:val="20"/>
                          </w:rPr>
                          <w:t>x 0,25</w:t>
                        </w:r>
                      </w:p>
                    </w:txbxContent>
                  </v:textbox>
                </v:shape>
                <v:shape id="Teksto laukas 16" o:spid="_x0000_s1048" type="#_x0000_t202" style="position:absolute;left:25146;top:6667;width:6953;height:2381;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0sidgwwAAANsAAAAPAAAAZHJzL2Rvd25yZXYueG1sRE9La8JA EL4L/Q/LFLyZTYUGSbOKBMRS7EGbS2/T7ORBs7MxuzVpf31XELzNx/ecbDOZTlxocK1lBU9RDIK4 tLrlWkHxsVusQDiPrLGzTAp+ycFm/TDLMNV25CNdTr4WIYRdigoa7/tUSlc2ZNBFticOXGUHgz7A oZZ6wDGEm04u4ziRBlsODQ32lDdUfp9+jIK3fPeOx6+lWf11+f5Qbftz8fms1Pxx2r6A8DT5u/jm ftVhfgLXX8IBcv0PAAD//wMAUEsBAi0AFAAGAAgAAAAhANvh9svuAAAAhQEAABMAAAAAAAAAAAAA AAAAAAAAAFtDb250ZW50X1R5cGVzXS54bWxQSwECLQAUAAYACAAAACEAWvQsW78AAAAVAQAACwAA AAAAAAAAAAAAAAAfAQAAX3JlbHMvLnJlbHNQSwECLQAUAAYACAAAACEANLInYMMAAADbAAAADwAA AAAAAAAAAAAAAAAHAgAAZHJzL2Rvd25yZXYueG1sUEsFBgAAAAADAAMAtwAAAPcCAAAAAA== " filled="f" stroked="f" strokeweight=".5pt">
                  <v:textbox>
                    <w:txbxContent>
                      <w:p w14:paraId="581EE551" w14:textId="77777777" w:rsidR="000A269A" w:rsidRPr="00B21B8A" w:rsidRDefault="000A269A" w:rsidP="000A269A">
                        <w:pPr>
                          <w:rPr>
                            <w:sz w:val="20"/>
                          </w:rPr>
                        </w:pPr>
                        <w:r w:rsidRPr="00B21B8A">
                          <w:rPr>
                            <w:sz w:val="20"/>
                          </w:rPr>
                          <w:t>x 0,5</w:t>
                        </w:r>
                      </w:p>
                    </w:txbxContent>
                  </v:textbox>
                </v:shape>
                <v:shape id="Teksto laukas 20" o:spid="_x0000_s1049" type="#_x0000_t202" style="position:absolute;left:24860;top:13525;width:6953;height:2381;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ae9AywgAAANsAAAAPAAAAZHJzL2Rvd25yZXYueG1sRE/LasJA FN0L/sNwC+500oAi0VEkIC3FLnxs3N1mrknozJ2YmSaxX+8sCl0eznu9HawRHbW+dqzgdZaAIC6c rrlUcDnvp0sQPiBrNI5JwYM8bDfj0Roz7Xo+UncKpYgh7DNUUIXQZFL6oiKLfuYa4sjdXGsxRNiW UrfYx3BrZJokC2mx5thQYUN5RcX36ccq+Mj3n3j8Su3y1+Rvh9uuuV+uc6UmL8NuBSLQEP7Ff+53 rSCN6+OX+APk5gkAAP//AwBQSwECLQAUAAYACAAAACEA2+H2y+4AAACFAQAAEwAAAAAAAAAAAAAA AAAAAAAAW0NvbnRlbnRfVHlwZXNdLnhtbFBLAQItABQABgAIAAAAIQBa9CxbvwAAABUBAAALAAAA AAAAAAAAAAAAAB8BAABfcmVscy8ucmVsc1BLAQItABQABgAIAAAAIQAae9AywgAAANsAAAAPAAAA AAAAAAAAAAAAAAcCAABkcnMvZG93bnJldi54bWxQSwUGAAAAAAMAAwC3AAAA9gIAAAAA " filled="f" stroked="f" strokeweight=".5pt">
                  <v:textbox>
                    <w:txbxContent>
                      <w:p w14:paraId="396D6908" w14:textId="77777777" w:rsidR="000A269A" w:rsidRPr="00B21B8A" w:rsidRDefault="000A269A" w:rsidP="000A269A">
                        <w:pPr>
                          <w:rPr>
                            <w:sz w:val="20"/>
                          </w:rPr>
                        </w:pPr>
                        <w:r w:rsidRPr="00B21B8A">
                          <w:rPr>
                            <w:sz w:val="20"/>
                          </w:rPr>
                          <w:t>x 0,25</w:t>
                        </w:r>
                      </w:p>
                    </w:txbxContent>
                  </v:textbox>
                </v:shape>
                <w10:wrap anchorx="margin"/>
              </v:group>
            </w:pict>
          </mc:Fallback>
        </mc:AlternateContent>
      </w:r>
    </w:p>
    <w:p w14:paraId="3AE3F64E" w14:textId="77777777" w:rsidR="00FE5AC5" w:rsidRDefault="00FE5AC5" w:rsidP="00FE5AC5">
      <w:pPr>
        <w:rPr>
          <w:vertAlign w:val="subscript"/>
        </w:rPr>
      </w:pPr>
    </w:p>
    <w:p w14:paraId="1A229924" w14:textId="77777777" w:rsidR="00FE5AC5" w:rsidRDefault="00FE5AC5" w:rsidP="00FE5AC5">
      <w:pPr>
        <w:rPr>
          <w:vertAlign w:val="subscript"/>
        </w:rPr>
      </w:pPr>
    </w:p>
    <w:p w14:paraId="581EC9DA" w14:textId="77777777" w:rsidR="00FE5AC5" w:rsidRDefault="00FE5AC5" w:rsidP="00FE5AC5">
      <w:pPr>
        <w:rPr>
          <w:vertAlign w:val="subscript"/>
        </w:rPr>
      </w:pPr>
    </w:p>
    <w:p w14:paraId="1DEEEC8E" w14:textId="77777777" w:rsidR="00FE5AC5" w:rsidRDefault="00FE5AC5" w:rsidP="00FE5AC5">
      <w:pPr>
        <w:rPr>
          <w:vertAlign w:val="subscript"/>
        </w:rPr>
      </w:pPr>
    </w:p>
    <w:p w14:paraId="7E50E661" w14:textId="77777777" w:rsidR="00FE5AC5" w:rsidRDefault="00FE5AC5" w:rsidP="00FE5AC5">
      <w:pPr>
        <w:rPr>
          <w:vertAlign w:val="subscript"/>
        </w:rPr>
      </w:pPr>
    </w:p>
    <w:p w14:paraId="0DD80401" w14:textId="77777777" w:rsidR="00FE5AC5" w:rsidRDefault="00FE5AC5" w:rsidP="00FE5AC5">
      <w:pPr>
        <w:rPr>
          <w:vertAlign w:val="subscript"/>
        </w:rPr>
      </w:pPr>
    </w:p>
    <w:p w14:paraId="2EF01382" w14:textId="77777777" w:rsidR="00FE5AC5" w:rsidRDefault="00FE5AC5" w:rsidP="00FE5AC5">
      <w:pPr>
        <w:rPr>
          <w:vertAlign w:val="subscript"/>
        </w:rPr>
      </w:pPr>
    </w:p>
    <w:p w14:paraId="08B710FE" w14:textId="77777777" w:rsidR="00FE5AC5" w:rsidRDefault="00FE5AC5" w:rsidP="00FE5AC5">
      <w:pPr>
        <w:rPr>
          <w:vertAlign w:val="subscript"/>
        </w:rPr>
      </w:pPr>
    </w:p>
    <w:p w14:paraId="74D895C1" w14:textId="77777777" w:rsidR="00FE5AC5" w:rsidRDefault="00FE5AC5" w:rsidP="00FE5AC5">
      <w:pPr>
        <w:rPr>
          <w:vertAlign w:val="subscript"/>
        </w:rPr>
      </w:pPr>
    </w:p>
    <w:p w14:paraId="7026D1BE" w14:textId="537D407A" w:rsidR="000A269A" w:rsidRPr="00A64C5E" w:rsidRDefault="008C0780" w:rsidP="00FE5AC5">
      <w:pPr>
        <w:jc w:val="center"/>
        <w:rPr>
          <w:bCs/>
          <w:i/>
          <w:iCs/>
          <w:sz w:val="20"/>
        </w:rPr>
      </w:pPr>
      <w:r>
        <w:rPr>
          <w:vertAlign w:val="subscript"/>
        </w:rPr>
        <w:t>2</w:t>
      </w:r>
      <w:r w:rsidR="00FE5AC5">
        <w:rPr>
          <w:vertAlign w:val="subscript"/>
        </w:rPr>
        <w:t xml:space="preserve"> </w:t>
      </w:r>
      <w:r w:rsidR="000A269A" w:rsidRPr="00A64C5E">
        <w:rPr>
          <w:bCs/>
          <w:i/>
          <w:iCs/>
          <w:sz w:val="20"/>
        </w:rPr>
        <w:t>pav. Ikimokyklinio ugdymo įstaigų pastatų</w:t>
      </w:r>
      <w:r w:rsidR="000A269A" w:rsidRPr="00A64C5E">
        <w:rPr>
          <w:b/>
          <w:sz w:val="20"/>
        </w:rPr>
        <w:t xml:space="preserve"> </w:t>
      </w:r>
      <w:r w:rsidR="000A269A" w:rsidRPr="00A64C5E">
        <w:rPr>
          <w:bCs/>
          <w:i/>
          <w:iCs/>
          <w:sz w:val="20"/>
        </w:rPr>
        <w:t>būklės suminio vertinimo balo apskaičiavimas</w:t>
      </w:r>
    </w:p>
    <w:p w14:paraId="11D47E20" w14:textId="77777777" w:rsidR="00596118" w:rsidRDefault="00596118" w:rsidP="000A269A">
      <w:pPr>
        <w:jc w:val="center"/>
        <w:rPr>
          <w:b/>
        </w:rPr>
      </w:pPr>
    </w:p>
    <w:p w14:paraId="593F397D" w14:textId="77777777" w:rsidR="008C0780" w:rsidRDefault="008C0780">
      <w:pPr>
        <w:rPr>
          <w:b/>
        </w:rPr>
      </w:pPr>
      <w:r>
        <w:rPr>
          <w:b/>
        </w:rPr>
        <w:br w:type="page"/>
      </w:r>
    </w:p>
    <w:p w14:paraId="44EC8760" w14:textId="071F5CFE" w:rsidR="000A269A" w:rsidRDefault="000A269A" w:rsidP="000A269A">
      <w:pPr>
        <w:jc w:val="center"/>
        <w:rPr>
          <w:b/>
        </w:rPr>
      </w:pPr>
      <w:r>
        <w:rPr>
          <w:b/>
        </w:rPr>
        <w:t>V</w:t>
      </w:r>
      <w:r w:rsidR="00596118">
        <w:rPr>
          <w:b/>
        </w:rPr>
        <w:t>I</w:t>
      </w:r>
      <w:r>
        <w:rPr>
          <w:b/>
        </w:rPr>
        <w:t xml:space="preserve"> SKYRIUS</w:t>
      </w:r>
    </w:p>
    <w:p w14:paraId="41123F8C" w14:textId="77777777" w:rsidR="000A269A" w:rsidRDefault="000A269A" w:rsidP="000A269A">
      <w:pPr>
        <w:jc w:val="center"/>
        <w:rPr>
          <w:b/>
        </w:rPr>
      </w:pPr>
      <w:r>
        <w:rPr>
          <w:b/>
        </w:rPr>
        <w:t xml:space="preserve">IKIMOKYKLINIO UGDYMO ĮSTAIGŲ LAUKO ŽAIDIMŲ AIKŠTELIŲ </w:t>
      </w:r>
    </w:p>
    <w:p w14:paraId="741CB73F" w14:textId="77777777" w:rsidR="000A269A" w:rsidRDefault="000A269A" w:rsidP="000A269A">
      <w:pPr>
        <w:jc w:val="center"/>
        <w:rPr>
          <w:b/>
        </w:rPr>
      </w:pPr>
      <w:r>
        <w:rPr>
          <w:b/>
        </w:rPr>
        <w:t>BŪKLĖS VERTINIMAS</w:t>
      </w:r>
    </w:p>
    <w:p w14:paraId="0CAEE07B" w14:textId="77777777" w:rsidR="000A269A" w:rsidRDefault="000A269A" w:rsidP="000A269A">
      <w:pPr>
        <w:jc w:val="center"/>
        <w:rPr>
          <w:b/>
        </w:rPr>
      </w:pPr>
    </w:p>
    <w:p w14:paraId="2BE67413" w14:textId="2B4DBF3B" w:rsidR="000A269A" w:rsidRDefault="00566BEB" w:rsidP="000A269A">
      <w:pPr>
        <w:jc w:val="center"/>
        <w:rPr>
          <w:b/>
        </w:rPr>
      </w:pPr>
      <w:r>
        <w:rPr>
          <w:b/>
        </w:rPr>
        <w:t>PIRMASIS</w:t>
      </w:r>
      <w:r w:rsidR="000A269A">
        <w:rPr>
          <w:b/>
        </w:rPr>
        <w:t xml:space="preserve"> SKIRSNIS</w:t>
      </w:r>
    </w:p>
    <w:p w14:paraId="42FFC8E1" w14:textId="77777777" w:rsidR="000A269A" w:rsidRDefault="000A269A" w:rsidP="000A269A">
      <w:pPr>
        <w:jc w:val="center"/>
        <w:rPr>
          <w:b/>
        </w:rPr>
      </w:pPr>
      <w:r>
        <w:rPr>
          <w:b/>
        </w:rPr>
        <w:t>LAUKO ŽAIDIMŲ AIKŠTELIŲ BŪKLĖS VERTINIMO KRITERIJAI</w:t>
      </w:r>
    </w:p>
    <w:p w14:paraId="69CA409E" w14:textId="77777777" w:rsidR="000A269A" w:rsidRDefault="000A269A" w:rsidP="000A269A">
      <w:pPr>
        <w:jc w:val="center"/>
        <w:rPr>
          <w:b/>
        </w:rPr>
      </w:pPr>
    </w:p>
    <w:p w14:paraId="0F1DE849" w14:textId="77777777" w:rsidR="000A269A" w:rsidRPr="001D69C7" w:rsidRDefault="000A269A" w:rsidP="001D69C7">
      <w:pPr>
        <w:numPr>
          <w:ilvl w:val="0"/>
          <w:numId w:val="6"/>
        </w:numPr>
        <w:pBdr>
          <w:top w:val="nil"/>
          <w:left w:val="nil"/>
          <w:bottom w:val="nil"/>
          <w:right w:val="nil"/>
          <w:between w:val="nil"/>
        </w:pBdr>
        <w:tabs>
          <w:tab w:val="left" w:pos="993"/>
        </w:tabs>
        <w:ind w:left="0" w:firstLine="567"/>
        <w:jc w:val="both"/>
      </w:pPr>
      <w:r w:rsidRPr="001D69C7">
        <w:t>Lauko žaidimų aikštelės struktūrinių elementų būklės vertinimo kriterijai (C1):</w:t>
      </w:r>
    </w:p>
    <w:p w14:paraId="0964E7CE" w14:textId="006B4387" w:rsidR="000A269A" w:rsidRDefault="000A269A" w:rsidP="001D69C7">
      <w:pPr>
        <w:numPr>
          <w:ilvl w:val="1"/>
          <w:numId w:val="6"/>
        </w:numPr>
        <w:pBdr>
          <w:top w:val="nil"/>
          <w:left w:val="nil"/>
          <w:bottom w:val="nil"/>
          <w:right w:val="nil"/>
          <w:between w:val="nil"/>
        </w:pBdr>
        <w:tabs>
          <w:tab w:val="left" w:pos="1276"/>
        </w:tabs>
        <w:ind w:left="0" w:firstLine="567"/>
        <w:jc w:val="both"/>
      </w:pPr>
      <w:r w:rsidRPr="006A5126">
        <w:rPr>
          <w:color w:val="000000"/>
        </w:rPr>
        <w:t>reljefas</w:t>
      </w:r>
      <w:r>
        <w:t xml:space="preserve"> </w:t>
      </w:r>
      <w:r w:rsidRPr="001D69C7">
        <w:rPr>
          <w:iCs/>
        </w:rPr>
        <w:t>(kalneliai, kalvelės</w:t>
      </w:r>
      <w:r w:rsidR="001D69C7">
        <w:rPr>
          <w:iCs/>
        </w:rPr>
        <w:t xml:space="preserve"> ir kt.</w:t>
      </w:r>
      <w:r w:rsidRPr="001D69C7">
        <w:rPr>
          <w:iCs/>
        </w:rPr>
        <w:t>);</w:t>
      </w:r>
    </w:p>
    <w:p w14:paraId="7F1D6E8C" w14:textId="2A01D173" w:rsidR="000A269A" w:rsidRPr="006A5126" w:rsidRDefault="000A269A" w:rsidP="001D69C7">
      <w:pPr>
        <w:numPr>
          <w:ilvl w:val="1"/>
          <w:numId w:val="6"/>
        </w:numPr>
        <w:pBdr>
          <w:top w:val="nil"/>
          <w:left w:val="nil"/>
          <w:bottom w:val="nil"/>
          <w:right w:val="nil"/>
          <w:between w:val="nil"/>
        </w:pBdr>
        <w:tabs>
          <w:tab w:val="left" w:pos="1276"/>
        </w:tabs>
        <w:ind w:left="0" w:firstLine="567"/>
        <w:jc w:val="both"/>
        <w:rPr>
          <w:color w:val="000000"/>
        </w:rPr>
      </w:pPr>
      <w:r w:rsidRPr="006A5126">
        <w:rPr>
          <w:color w:val="000000"/>
        </w:rPr>
        <w:t>žaidimų įrenginiai (laipynės, supynės, smėlio dėžės, nameliai, čiuožyklos</w:t>
      </w:r>
      <w:r w:rsidR="001D69C7">
        <w:rPr>
          <w:color w:val="000000"/>
        </w:rPr>
        <w:t xml:space="preserve"> ir kt.</w:t>
      </w:r>
      <w:r w:rsidRPr="006A5126">
        <w:rPr>
          <w:color w:val="000000"/>
        </w:rPr>
        <w:t>);</w:t>
      </w:r>
    </w:p>
    <w:p w14:paraId="2726F137" w14:textId="2074D9D9" w:rsidR="000A269A" w:rsidRPr="006A5126" w:rsidRDefault="000A269A" w:rsidP="001D69C7">
      <w:pPr>
        <w:numPr>
          <w:ilvl w:val="1"/>
          <w:numId w:val="6"/>
        </w:numPr>
        <w:pBdr>
          <w:top w:val="nil"/>
          <w:left w:val="nil"/>
          <w:bottom w:val="nil"/>
          <w:right w:val="nil"/>
          <w:between w:val="nil"/>
        </w:pBdr>
        <w:tabs>
          <w:tab w:val="left" w:pos="1276"/>
        </w:tabs>
        <w:ind w:left="0" w:firstLine="567"/>
        <w:jc w:val="both"/>
        <w:rPr>
          <w:color w:val="000000"/>
        </w:rPr>
      </w:pPr>
      <w:r w:rsidRPr="006A5126">
        <w:rPr>
          <w:color w:val="000000"/>
        </w:rPr>
        <w:t>lauko baldai (mediniai ar metaliniai suolai ir stalai, medinės konstrukcijos</w:t>
      </w:r>
      <w:r w:rsidR="001D69C7">
        <w:rPr>
          <w:color w:val="000000"/>
        </w:rPr>
        <w:t>,</w:t>
      </w:r>
      <w:r w:rsidRPr="006A5126">
        <w:rPr>
          <w:color w:val="000000"/>
        </w:rPr>
        <w:t xml:space="preserve"> leidžiančios vaikams atsisėsti, piešti, lipdyti</w:t>
      </w:r>
      <w:r w:rsidR="001D69C7">
        <w:rPr>
          <w:color w:val="000000"/>
        </w:rPr>
        <w:t xml:space="preserve"> ir kt.</w:t>
      </w:r>
      <w:r w:rsidRPr="006A5126">
        <w:rPr>
          <w:color w:val="000000"/>
        </w:rPr>
        <w:t>);</w:t>
      </w:r>
    </w:p>
    <w:p w14:paraId="1C00844E" w14:textId="5393BECD" w:rsidR="000A269A" w:rsidRPr="006A5126" w:rsidRDefault="000A269A" w:rsidP="001D69C7">
      <w:pPr>
        <w:numPr>
          <w:ilvl w:val="1"/>
          <w:numId w:val="6"/>
        </w:numPr>
        <w:pBdr>
          <w:top w:val="nil"/>
          <w:left w:val="nil"/>
          <w:bottom w:val="nil"/>
          <w:right w:val="nil"/>
          <w:between w:val="nil"/>
        </w:pBdr>
        <w:tabs>
          <w:tab w:val="left" w:pos="1276"/>
        </w:tabs>
        <w:ind w:left="0" w:firstLine="567"/>
        <w:jc w:val="both"/>
        <w:rPr>
          <w:color w:val="000000"/>
        </w:rPr>
      </w:pPr>
      <w:r w:rsidRPr="006A5126">
        <w:rPr>
          <w:color w:val="000000"/>
        </w:rPr>
        <w:t>pavėsinės (stacionarios, brandūs lapuočių medžiai</w:t>
      </w:r>
      <w:r w:rsidR="001D69C7">
        <w:rPr>
          <w:color w:val="000000"/>
        </w:rPr>
        <w:t xml:space="preserve"> ir kt.</w:t>
      </w:r>
      <w:r w:rsidRPr="006A5126">
        <w:rPr>
          <w:color w:val="000000"/>
        </w:rPr>
        <w:t>);</w:t>
      </w:r>
    </w:p>
    <w:p w14:paraId="5AE05616" w14:textId="042C1041" w:rsidR="000A269A" w:rsidRPr="006A5126" w:rsidRDefault="000A269A" w:rsidP="001D69C7">
      <w:pPr>
        <w:numPr>
          <w:ilvl w:val="1"/>
          <w:numId w:val="6"/>
        </w:numPr>
        <w:pBdr>
          <w:top w:val="nil"/>
          <w:left w:val="nil"/>
          <w:bottom w:val="nil"/>
          <w:right w:val="nil"/>
          <w:between w:val="nil"/>
        </w:pBdr>
        <w:tabs>
          <w:tab w:val="left" w:pos="1276"/>
        </w:tabs>
        <w:ind w:left="0" w:firstLine="567"/>
        <w:jc w:val="both"/>
        <w:rPr>
          <w:color w:val="000000"/>
        </w:rPr>
      </w:pPr>
      <w:r w:rsidRPr="006A5126">
        <w:rPr>
          <w:color w:val="000000"/>
        </w:rPr>
        <w:t>negyvosios gamtos elementai (akmenys, kelmai, vanduo, rastai</w:t>
      </w:r>
      <w:r w:rsidR="001D69C7">
        <w:rPr>
          <w:color w:val="000000"/>
        </w:rPr>
        <w:t xml:space="preserve"> ir kt.</w:t>
      </w:r>
      <w:r w:rsidRPr="006A5126">
        <w:rPr>
          <w:color w:val="000000"/>
        </w:rPr>
        <w:t>);</w:t>
      </w:r>
    </w:p>
    <w:p w14:paraId="6B537B35" w14:textId="1D96C86C" w:rsidR="000A269A" w:rsidRPr="006A5126" w:rsidRDefault="000A269A" w:rsidP="001D69C7">
      <w:pPr>
        <w:numPr>
          <w:ilvl w:val="1"/>
          <w:numId w:val="6"/>
        </w:numPr>
        <w:pBdr>
          <w:top w:val="nil"/>
          <w:left w:val="nil"/>
          <w:bottom w:val="nil"/>
          <w:right w:val="nil"/>
          <w:between w:val="nil"/>
        </w:pBdr>
        <w:tabs>
          <w:tab w:val="left" w:pos="1276"/>
        </w:tabs>
        <w:ind w:left="0" w:firstLine="567"/>
        <w:jc w:val="both"/>
        <w:rPr>
          <w:color w:val="000000"/>
        </w:rPr>
      </w:pPr>
      <w:r w:rsidRPr="006A5126">
        <w:rPr>
          <w:color w:val="000000"/>
        </w:rPr>
        <w:t>želdiniai („gyvoji laboratorija“, gėlynai, vaiskrūmiai, vaismedžiai, lapuočių žaliatvorės, spygliuočių žaliatvorės, pieva, veja</w:t>
      </w:r>
      <w:r w:rsidR="001D69C7">
        <w:rPr>
          <w:color w:val="000000"/>
        </w:rPr>
        <w:t xml:space="preserve"> ir kt.</w:t>
      </w:r>
      <w:r w:rsidRPr="006A5126">
        <w:rPr>
          <w:color w:val="000000"/>
        </w:rPr>
        <w:t>);</w:t>
      </w:r>
    </w:p>
    <w:p w14:paraId="7CAA8BB3" w14:textId="77777777" w:rsidR="000A269A" w:rsidRDefault="000A269A" w:rsidP="001D69C7">
      <w:pPr>
        <w:numPr>
          <w:ilvl w:val="1"/>
          <w:numId w:val="6"/>
        </w:numPr>
        <w:pBdr>
          <w:top w:val="nil"/>
          <w:left w:val="nil"/>
          <w:bottom w:val="nil"/>
          <w:right w:val="nil"/>
          <w:between w:val="nil"/>
        </w:pBdr>
        <w:tabs>
          <w:tab w:val="left" w:pos="1276"/>
        </w:tabs>
        <w:ind w:left="0" w:firstLine="567"/>
        <w:jc w:val="both"/>
      </w:pPr>
      <w:r w:rsidRPr="006A5126">
        <w:rPr>
          <w:color w:val="000000"/>
        </w:rPr>
        <w:t>takeliai</w:t>
      </w:r>
      <w:r>
        <w:t>.</w:t>
      </w:r>
    </w:p>
    <w:p w14:paraId="35BE3E26" w14:textId="698D599B" w:rsidR="000A269A" w:rsidRPr="001D69C7" w:rsidRDefault="000A269A" w:rsidP="001D69C7">
      <w:pPr>
        <w:numPr>
          <w:ilvl w:val="0"/>
          <w:numId w:val="6"/>
        </w:numPr>
        <w:pBdr>
          <w:top w:val="nil"/>
          <w:left w:val="nil"/>
          <w:bottom w:val="nil"/>
          <w:right w:val="nil"/>
          <w:between w:val="nil"/>
        </w:pBdr>
        <w:tabs>
          <w:tab w:val="left" w:pos="993"/>
        </w:tabs>
        <w:ind w:left="0" w:firstLine="567"/>
        <w:jc w:val="both"/>
      </w:pPr>
      <w:r w:rsidRPr="001D69C7">
        <w:t>Lauko žaidimų aikštelių įrengimo atitikti</w:t>
      </w:r>
      <w:r w:rsidR="001D69C7">
        <w:t>e</w:t>
      </w:r>
      <w:r w:rsidRPr="001D69C7">
        <w:t>s HN 131:2015 reikalavimams kriterijai (C2):</w:t>
      </w:r>
    </w:p>
    <w:p w14:paraId="5E6315D7" w14:textId="77777777" w:rsidR="000A269A" w:rsidRDefault="000A269A" w:rsidP="001D69C7">
      <w:pPr>
        <w:numPr>
          <w:ilvl w:val="1"/>
          <w:numId w:val="6"/>
        </w:numPr>
        <w:pBdr>
          <w:top w:val="nil"/>
          <w:left w:val="nil"/>
          <w:bottom w:val="nil"/>
          <w:right w:val="nil"/>
          <w:between w:val="nil"/>
        </w:pBdr>
        <w:tabs>
          <w:tab w:val="left" w:pos="1276"/>
        </w:tabs>
        <w:ind w:left="0" w:firstLine="567"/>
        <w:jc w:val="both"/>
      </w:pPr>
      <w:r w:rsidRPr="006A5126">
        <w:rPr>
          <w:color w:val="000000"/>
        </w:rPr>
        <w:t>žaidimų</w:t>
      </w:r>
      <w:r>
        <w:t xml:space="preserve"> aikštelės atstumas:</w:t>
      </w:r>
    </w:p>
    <w:p w14:paraId="1A49B160" w14:textId="77777777" w:rsidR="000A269A" w:rsidRDefault="000A269A" w:rsidP="001D69C7">
      <w:pPr>
        <w:numPr>
          <w:ilvl w:val="2"/>
          <w:numId w:val="6"/>
        </w:numPr>
        <w:tabs>
          <w:tab w:val="left" w:pos="1276"/>
        </w:tabs>
        <w:ind w:left="0" w:firstLine="567"/>
        <w:jc w:val="both"/>
      </w:pPr>
      <w:r>
        <w:t>ne arčiau kaip 10 m nuo buitinių atliekų ir antrinių žaliavų surinkimo konteinerių aikštelių;</w:t>
      </w:r>
    </w:p>
    <w:p w14:paraId="1826624E" w14:textId="0F831F56" w:rsidR="000A269A" w:rsidRDefault="000A269A" w:rsidP="001D69C7">
      <w:pPr>
        <w:numPr>
          <w:ilvl w:val="2"/>
          <w:numId w:val="6"/>
        </w:numPr>
        <w:pBdr>
          <w:top w:val="nil"/>
          <w:left w:val="nil"/>
          <w:bottom w:val="nil"/>
          <w:right w:val="nil"/>
          <w:between w:val="nil"/>
        </w:pBdr>
        <w:tabs>
          <w:tab w:val="left" w:pos="1276"/>
        </w:tabs>
        <w:ind w:left="0" w:firstLine="567"/>
        <w:jc w:val="both"/>
      </w:pPr>
      <w:r>
        <w:t>ne arčiau kaip 15 m nuo gatvių, automobilių stovėjimo aikštelių, elektros tinklo įrenginių</w:t>
      </w:r>
      <w:r w:rsidR="001D69C7">
        <w:t>;</w:t>
      </w:r>
    </w:p>
    <w:p w14:paraId="1396072E" w14:textId="5F595B06" w:rsidR="000A269A" w:rsidRPr="006A5126" w:rsidRDefault="000A269A" w:rsidP="001D69C7">
      <w:pPr>
        <w:numPr>
          <w:ilvl w:val="1"/>
          <w:numId w:val="6"/>
        </w:numPr>
        <w:pBdr>
          <w:top w:val="nil"/>
          <w:left w:val="nil"/>
          <w:bottom w:val="nil"/>
          <w:right w:val="nil"/>
          <w:between w:val="nil"/>
        </w:pBdr>
        <w:tabs>
          <w:tab w:val="left" w:pos="1276"/>
        </w:tabs>
        <w:ind w:left="0" w:firstLine="567"/>
        <w:jc w:val="both"/>
        <w:rPr>
          <w:color w:val="000000"/>
        </w:rPr>
      </w:pPr>
      <w:r>
        <w:t xml:space="preserve">žaidimų </w:t>
      </w:r>
      <w:r w:rsidRPr="006A5126">
        <w:rPr>
          <w:color w:val="000000"/>
        </w:rPr>
        <w:t>aikštelė aptverta tvora (ne mažesn</w:t>
      </w:r>
      <w:r w:rsidR="001D69C7">
        <w:rPr>
          <w:color w:val="000000"/>
        </w:rPr>
        <w:t>e</w:t>
      </w:r>
      <w:r w:rsidRPr="006A5126">
        <w:rPr>
          <w:color w:val="000000"/>
        </w:rPr>
        <w:t xml:space="preserve"> kaip 1,5 m aukščio);</w:t>
      </w:r>
    </w:p>
    <w:p w14:paraId="7D9E3611" w14:textId="37227F1D" w:rsidR="000A269A" w:rsidRPr="006A5126" w:rsidRDefault="000A269A" w:rsidP="001D69C7">
      <w:pPr>
        <w:numPr>
          <w:ilvl w:val="1"/>
          <w:numId w:val="6"/>
        </w:numPr>
        <w:pBdr>
          <w:top w:val="nil"/>
          <w:left w:val="nil"/>
          <w:bottom w:val="nil"/>
          <w:right w:val="nil"/>
          <w:between w:val="nil"/>
        </w:pBdr>
        <w:tabs>
          <w:tab w:val="left" w:pos="1276"/>
        </w:tabs>
        <w:ind w:left="0" w:firstLine="567"/>
        <w:jc w:val="both"/>
        <w:rPr>
          <w:color w:val="000000"/>
        </w:rPr>
      </w:pPr>
      <w:r w:rsidRPr="006A5126">
        <w:rPr>
          <w:color w:val="000000"/>
        </w:rPr>
        <w:t>prižiūrima aplinka: žolė nušienauta, žiemą takeliai nėra slidūs</w:t>
      </w:r>
      <w:r w:rsidR="001D69C7">
        <w:rPr>
          <w:color w:val="000000"/>
        </w:rPr>
        <w:t>;</w:t>
      </w:r>
    </w:p>
    <w:p w14:paraId="398D1985" w14:textId="366F214C" w:rsidR="000A269A" w:rsidRPr="006A5126" w:rsidRDefault="000A269A" w:rsidP="001D69C7">
      <w:pPr>
        <w:numPr>
          <w:ilvl w:val="1"/>
          <w:numId w:val="6"/>
        </w:numPr>
        <w:pBdr>
          <w:top w:val="nil"/>
          <w:left w:val="nil"/>
          <w:bottom w:val="nil"/>
          <w:right w:val="nil"/>
          <w:between w:val="nil"/>
        </w:pBdr>
        <w:tabs>
          <w:tab w:val="left" w:pos="1276"/>
        </w:tabs>
        <w:ind w:left="0" w:firstLine="567"/>
        <w:jc w:val="both"/>
        <w:rPr>
          <w:color w:val="000000"/>
        </w:rPr>
      </w:pPr>
      <w:r w:rsidRPr="006A5126">
        <w:rPr>
          <w:color w:val="000000"/>
        </w:rPr>
        <w:t xml:space="preserve">smėlio dėžės tinkamai apsaugotos nuo </w:t>
      </w:r>
      <w:r w:rsidR="001D69C7">
        <w:rPr>
          <w:color w:val="000000"/>
        </w:rPr>
        <w:t>taršos</w:t>
      </w:r>
      <w:r w:rsidRPr="006A5126">
        <w:rPr>
          <w:color w:val="000000"/>
        </w:rPr>
        <w:t>, uždengtos. Smėlio keitimas žymimas priežiūros dokumentuose;</w:t>
      </w:r>
    </w:p>
    <w:p w14:paraId="7518DA28" w14:textId="77777777" w:rsidR="000A269A" w:rsidRPr="006A5126" w:rsidRDefault="000A269A" w:rsidP="001D69C7">
      <w:pPr>
        <w:numPr>
          <w:ilvl w:val="1"/>
          <w:numId w:val="6"/>
        </w:numPr>
        <w:pBdr>
          <w:top w:val="nil"/>
          <w:left w:val="nil"/>
          <w:bottom w:val="nil"/>
          <w:right w:val="nil"/>
          <w:between w:val="nil"/>
        </w:pBdr>
        <w:tabs>
          <w:tab w:val="left" w:pos="1276"/>
        </w:tabs>
        <w:ind w:left="0" w:firstLine="567"/>
        <w:jc w:val="both"/>
        <w:rPr>
          <w:color w:val="000000"/>
        </w:rPr>
      </w:pPr>
      <w:r w:rsidRPr="006A5126">
        <w:rPr>
          <w:color w:val="000000"/>
        </w:rPr>
        <w:t>smėlio dėžės uždangalas nėra slidaus paviršiaus;</w:t>
      </w:r>
    </w:p>
    <w:p w14:paraId="55761E60" w14:textId="3039E22C" w:rsidR="000A269A" w:rsidRPr="006A5126" w:rsidRDefault="000A269A" w:rsidP="001D69C7">
      <w:pPr>
        <w:numPr>
          <w:ilvl w:val="1"/>
          <w:numId w:val="6"/>
        </w:numPr>
        <w:pBdr>
          <w:top w:val="nil"/>
          <w:left w:val="nil"/>
          <w:bottom w:val="nil"/>
          <w:right w:val="nil"/>
          <w:between w:val="nil"/>
        </w:pBdr>
        <w:tabs>
          <w:tab w:val="left" w:pos="1276"/>
        </w:tabs>
        <w:ind w:left="0" w:firstLine="567"/>
        <w:jc w:val="both"/>
        <w:rPr>
          <w:color w:val="000000"/>
        </w:rPr>
      </w:pPr>
      <w:r w:rsidRPr="006A5126">
        <w:rPr>
          <w:color w:val="000000"/>
        </w:rPr>
        <w:t>žaidimų aikštelėje nėra sulūžusių detalių, nesaugių paviršių</w:t>
      </w:r>
      <w:r w:rsidR="001D69C7">
        <w:rPr>
          <w:color w:val="000000"/>
        </w:rPr>
        <w:t>;</w:t>
      </w:r>
    </w:p>
    <w:p w14:paraId="2F782DCE" w14:textId="77777777" w:rsidR="000A269A" w:rsidRPr="006A5126" w:rsidRDefault="000A269A" w:rsidP="001D69C7">
      <w:pPr>
        <w:numPr>
          <w:ilvl w:val="1"/>
          <w:numId w:val="6"/>
        </w:numPr>
        <w:pBdr>
          <w:top w:val="nil"/>
          <w:left w:val="nil"/>
          <w:bottom w:val="nil"/>
          <w:right w:val="nil"/>
          <w:between w:val="nil"/>
        </w:pBdr>
        <w:tabs>
          <w:tab w:val="left" w:pos="1276"/>
        </w:tabs>
        <w:ind w:left="0" w:firstLine="567"/>
        <w:jc w:val="both"/>
        <w:rPr>
          <w:color w:val="000000"/>
        </w:rPr>
      </w:pPr>
      <w:r w:rsidRPr="006A5126">
        <w:rPr>
          <w:color w:val="000000"/>
        </w:rPr>
        <w:t>pavėsinės tinkamai įrengtos ir prižiūrimos, išlaikančios apsaugos nuo saulės, vėjo ir lietaus funkcijas;</w:t>
      </w:r>
    </w:p>
    <w:p w14:paraId="30820503" w14:textId="4491F7B3" w:rsidR="000A269A" w:rsidRPr="006A5126" w:rsidRDefault="000A269A" w:rsidP="001D69C7">
      <w:pPr>
        <w:numPr>
          <w:ilvl w:val="1"/>
          <w:numId w:val="6"/>
        </w:numPr>
        <w:pBdr>
          <w:top w:val="nil"/>
          <w:left w:val="nil"/>
          <w:bottom w:val="nil"/>
          <w:right w:val="nil"/>
          <w:between w:val="nil"/>
        </w:pBdr>
        <w:tabs>
          <w:tab w:val="left" w:pos="1276"/>
        </w:tabs>
        <w:ind w:left="0" w:firstLine="567"/>
        <w:jc w:val="both"/>
        <w:rPr>
          <w:color w:val="000000"/>
        </w:rPr>
      </w:pPr>
      <w:r w:rsidRPr="006A5126">
        <w:rPr>
          <w:color w:val="000000"/>
        </w:rPr>
        <w:t>pavėsinės tinkamai dengtos (</w:t>
      </w:r>
      <w:r w:rsidR="001D69C7">
        <w:rPr>
          <w:color w:val="000000"/>
        </w:rPr>
        <w:t xml:space="preserve">danga, </w:t>
      </w:r>
      <w:r w:rsidRPr="006A5126">
        <w:rPr>
          <w:color w:val="000000"/>
        </w:rPr>
        <w:t>neturinči</w:t>
      </w:r>
      <w:r w:rsidR="001D69C7">
        <w:rPr>
          <w:color w:val="000000"/>
        </w:rPr>
        <w:t>a</w:t>
      </w:r>
      <w:r w:rsidRPr="006A5126">
        <w:rPr>
          <w:color w:val="000000"/>
        </w:rPr>
        <w:t xml:space="preserve"> asbesto);</w:t>
      </w:r>
    </w:p>
    <w:p w14:paraId="07072161" w14:textId="77777777" w:rsidR="000A269A" w:rsidRPr="006A5126" w:rsidRDefault="000A269A" w:rsidP="001D69C7">
      <w:pPr>
        <w:numPr>
          <w:ilvl w:val="1"/>
          <w:numId w:val="6"/>
        </w:numPr>
        <w:pBdr>
          <w:top w:val="nil"/>
          <w:left w:val="nil"/>
          <w:bottom w:val="nil"/>
          <w:right w:val="nil"/>
          <w:between w:val="nil"/>
        </w:pBdr>
        <w:tabs>
          <w:tab w:val="left" w:pos="1276"/>
        </w:tabs>
        <w:ind w:left="0" w:firstLine="567"/>
        <w:jc w:val="both"/>
        <w:rPr>
          <w:color w:val="000000"/>
        </w:rPr>
      </w:pPr>
      <w:r w:rsidRPr="006A5126">
        <w:rPr>
          <w:color w:val="000000"/>
        </w:rPr>
        <w:t>žaidimų aikštelės įranga ir dangos atitinka sertifikatus;</w:t>
      </w:r>
    </w:p>
    <w:p w14:paraId="37983F2F" w14:textId="2ED87997" w:rsidR="000A269A" w:rsidRPr="006A5126" w:rsidRDefault="000A269A" w:rsidP="001D69C7">
      <w:pPr>
        <w:numPr>
          <w:ilvl w:val="1"/>
          <w:numId w:val="6"/>
        </w:numPr>
        <w:pBdr>
          <w:top w:val="nil"/>
          <w:left w:val="nil"/>
          <w:bottom w:val="nil"/>
          <w:right w:val="nil"/>
          <w:between w:val="nil"/>
        </w:pBdr>
        <w:tabs>
          <w:tab w:val="left" w:pos="1276"/>
        </w:tabs>
        <w:ind w:left="0" w:firstLine="567"/>
        <w:jc w:val="both"/>
        <w:rPr>
          <w:color w:val="000000"/>
        </w:rPr>
      </w:pPr>
      <w:r w:rsidRPr="006A5126">
        <w:rPr>
          <w:color w:val="000000"/>
        </w:rPr>
        <w:t>žaidimų aikštelėse įrenginiai tinkamai įrengti: įvertintos kritimo ir apsaugos zonos, įrengti atitvarai ir porankiai;</w:t>
      </w:r>
    </w:p>
    <w:p w14:paraId="66BCC9B6" w14:textId="6A6395F1" w:rsidR="000A269A" w:rsidRDefault="000A269A" w:rsidP="001D69C7">
      <w:pPr>
        <w:numPr>
          <w:ilvl w:val="1"/>
          <w:numId w:val="6"/>
        </w:numPr>
        <w:pBdr>
          <w:top w:val="nil"/>
          <w:left w:val="nil"/>
          <w:bottom w:val="nil"/>
          <w:right w:val="nil"/>
          <w:between w:val="nil"/>
        </w:pBdr>
        <w:tabs>
          <w:tab w:val="left" w:pos="1276"/>
        </w:tabs>
        <w:ind w:left="0" w:firstLine="567"/>
        <w:jc w:val="both"/>
      </w:pPr>
      <w:r w:rsidRPr="006A5126">
        <w:rPr>
          <w:color w:val="000000"/>
        </w:rPr>
        <w:t xml:space="preserve">žaidimų aikštelės įranga ir smūgį silpninanti danga sumontuota pagal gamintojo instrukcijas ir jos </w:t>
      </w:r>
      <w:r>
        <w:t>būklė atitinka jai taikomų Lietuvos standartų ir teisės aktų reikalavim</w:t>
      </w:r>
      <w:r w:rsidR="001D69C7">
        <w:t>u</w:t>
      </w:r>
      <w:r>
        <w:t>s.</w:t>
      </w:r>
    </w:p>
    <w:p w14:paraId="73932A93" w14:textId="77777777" w:rsidR="000A269A" w:rsidRPr="001D69C7" w:rsidRDefault="000A269A" w:rsidP="001D69C7">
      <w:pPr>
        <w:numPr>
          <w:ilvl w:val="0"/>
          <w:numId w:val="6"/>
        </w:numPr>
        <w:pBdr>
          <w:top w:val="nil"/>
          <w:left w:val="nil"/>
          <w:bottom w:val="nil"/>
          <w:right w:val="nil"/>
          <w:between w:val="nil"/>
        </w:pBdr>
        <w:tabs>
          <w:tab w:val="left" w:pos="993"/>
        </w:tabs>
        <w:ind w:left="0" w:firstLine="567"/>
        <w:jc w:val="both"/>
      </w:pPr>
      <w:r w:rsidRPr="001D69C7">
        <w:t>Lauko žaidimų aikštelių tinkamumo ugdymui vertinimo kriterijai (C3):</w:t>
      </w:r>
    </w:p>
    <w:p w14:paraId="6FD532F9" w14:textId="642FDC45" w:rsidR="000A269A" w:rsidRPr="006A5126" w:rsidRDefault="000A269A" w:rsidP="001D69C7">
      <w:pPr>
        <w:numPr>
          <w:ilvl w:val="1"/>
          <w:numId w:val="6"/>
        </w:numPr>
        <w:pBdr>
          <w:top w:val="nil"/>
          <w:left w:val="nil"/>
          <w:bottom w:val="nil"/>
          <w:right w:val="nil"/>
          <w:between w:val="nil"/>
        </w:pBdr>
        <w:tabs>
          <w:tab w:val="left" w:pos="1276"/>
        </w:tabs>
        <w:ind w:left="0" w:firstLine="567"/>
        <w:jc w:val="both"/>
        <w:rPr>
          <w:color w:val="000000"/>
        </w:rPr>
      </w:pPr>
      <w:r w:rsidRPr="006A5126">
        <w:rPr>
          <w:color w:val="000000"/>
        </w:rPr>
        <w:t>žaidimo aikštelės, žaidimo zonos, įrenginiai ir vaiko aplinka lauke yra nukreipta į fizinį aktyvumą (laipynės, čiuožyklos, žaidimų kompleksai</w:t>
      </w:r>
      <w:r w:rsidR="001D69C7">
        <w:rPr>
          <w:color w:val="000000"/>
        </w:rPr>
        <w:t xml:space="preserve"> ir kt.</w:t>
      </w:r>
      <w:r w:rsidRPr="006A5126">
        <w:rPr>
          <w:color w:val="000000"/>
        </w:rPr>
        <w:t>);</w:t>
      </w:r>
    </w:p>
    <w:p w14:paraId="6111781C" w14:textId="4969C05A" w:rsidR="000A269A" w:rsidRDefault="000A269A" w:rsidP="001D69C7">
      <w:pPr>
        <w:numPr>
          <w:ilvl w:val="1"/>
          <w:numId w:val="6"/>
        </w:numPr>
        <w:pBdr>
          <w:top w:val="nil"/>
          <w:left w:val="nil"/>
          <w:bottom w:val="nil"/>
          <w:right w:val="nil"/>
          <w:between w:val="nil"/>
        </w:pBdr>
        <w:tabs>
          <w:tab w:val="left" w:pos="1276"/>
        </w:tabs>
        <w:ind w:left="0" w:firstLine="567"/>
        <w:jc w:val="both"/>
      </w:pPr>
      <w:r w:rsidRPr="006A5126">
        <w:rPr>
          <w:color w:val="000000"/>
        </w:rPr>
        <w:t>žaidimo</w:t>
      </w:r>
      <w:r>
        <w:t xml:space="preserve"> aikštelės, žaidimo zonos, įrenginiai ir vaiko aplinka lauke yra nukreipta</w:t>
      </w:r>
      <w:r w:rsidRPr="001D69C7">
        <w:rPr>
          <w:iCs/>
        </w:rPr>
        <w:t xml:space="preserve"> į socialinį vystymąsi (smėlio dėžės, vanduo</w:t>
      </w:r>
      <w:r w:rsidR="001D69C7">
        <w:rPr>
          <w:iCs/>
        </w:rPr>
        <w:t xml:space="preserve"> ir kt.</w:t>
      </w:r>
      <w:r w:rsidRPr="001D69C7">
        <w:rPr>
          <w:iCs/>
        </w:rPr>
        <w:t>);</w:t>
      </w:r>
    </w:p>
    <w:p w14:paraId="7639BB89" w14:textId="1E579FF5" w:rsidR="000A269A" w:rsidRPr="006A5126" w:rsidRDefault="000A269A" w:rsidP="001D69C7">
      <w:pPr>
        <w:numPr>
          <w:ilvl w:val="1"/>
          <w:numId w:val="6"/>
        </w:numPr>
        <w:pBdr>
          <w:top w:val="nil"/>
          <w:left w:val="nil"/>
          <w:bottom w:val="nil"/>
          <w:right w:val="nil"/>
          <w:between w:val="nil"/>
        </w:pBdr>
        <w:tabs>
          <w:tab w:val="left" w:pos="1276"/>
        </w:tabs>
        <w:ind w:left="0" w:firstLine="567"/>
        <w:jc w:val="both"/>
        <w:rPr>
          <w:color w:val="000000"/>
        </w:rPr>
      </w:pPr>
      <w:r w:rsidRPr="006A5126">
        <w:rPr>
          <w:color w:val="000000"/>
        </w:rPr>
        <w:t xml:space="preserve">žaidimo aikštelės, žaidimo zonos, įrenginiai ir vaiko aplinka lauke yra nukreipta į emocinį </w:t>
      </w:r>
      <w:r w:rsidR="001D69C7" w:rsidRPr="006A5126">
        <w:rPr>
          <w:color w:val="000000"/>
        </w:rPr>
        <w:t>vystymąsi</w:t>
      </w:r>
      <w:r w:rsidRPr="006A5126">
        <w:rPr>
          <w:color w:val="000000"/>
        </w:rPr>
        <w:t xml:space="preserve"> (skaitymo zonos, pavėsinių zonos bendra</w:t>
      </w:r>
      <w:r w:rsidR="001D69C7">
        <w:rPr>
          <w:color w:val="000000"/>
        </w:rPr>
        <w:t>uti</w:t>
      </w:r>
      <w:r w:rsidRPr="006A5126">
        <w:rPr>
          <w:color w:val="000000"/>
        </w:rPr>
        <w:t>, lauko klasės</w:t>
      </w:r>
      <w:r w:rsidR="001D69C7">
        <w:rPr>
          <w:color w:val="000000"/>
        </w:rPr>
        <w:t xml:space="preserve"> ir kt.</w:t>
      </w:r>
      <w:r w:rsidRPr="006A5126">
        <w:rPr>
          <w:color w:val="000000"/>
        </w:rPr>
        <w:t>);</w:t>
      </w:r>
    </w:p>
    <w:p w14:paraId="1FDC7028" w14:textId="20E5612A" w:rsidR="000A269A" w:rsidRPr="006A5126" w:rsidRDefault="000A269A" w:rsidP="001D69C7">
      <w:pPr>
        <w:numPr>
          <w:ilvl w:val="1"/>
          <w:numId w:val="6"/>
        </w:numPr>
        <w:pBdr>
          <w:top w:val="nil"/>
          <w:left w:val="nil"/>
          <w:bottom w:val="nil"/>
          <w:right w:val="nil"/>
          <w:between w:val="nil"/>
        </w:pBdr>
        <w:tabs>
          <w:tab w:val="left" w:pos="1276"/>
        </w:tabs>
        <w:ind w:left="0" w:firstLine="567"/>
        <w:jc w:val="both"/>
        <w:rPr>
          <w:color w:val="000000"/>
        </w:rPr>
      </w:pPr>
      <w:r w:rsidRPr="006A5126">
        <w:rPr>
          <w:color w:val="000000"/>
        </w:rPr>
        <w:t>žaidimo aikštelės, žaidimo zonos, įrenginiai ir vaiko aplinka lauke yra nukreipta į estetinį vystymąsi (aplinkos estetinis vaizdas, želdiniai, kūrybinio modeliavimo erdvės, muzikos garsų pažinimo erdvės</w:t>
      </w:r>
      <w:r w:rsidR="001D69C7">
        <w:rPr>
          <w:color w:val="000000"/>
        </w:rPr>
        <w:t xml:space="preserve"> ir kt.</w:t>
      </w:r>
      <w:r w:rsidRPr="006A5126">
        <w:rPr>
          <w:color w:val="000000"/>
        </w:rPr>
        <w:t>);</w:t>
      </w:r>
    </w:p>
    <w:p w14:paraId="66C76BE5" w14:textId="7D84A81D" w:rsidR="000A269A" w:rsidRPr="001D69C7" w:rsidRDefault="000A269A" w:rsidP="001D69C7">
      <w:pPr>
        <w:numPr>
          <w:ilvl w:val="1"/>
          <w:numId w:val="6"/>
        </w:numPr>
        <w:pBdr>
          <w:top w:val="nil"/>
          <w:left w:val="nil"/>
          <w:bottom w:val="nil"/>
          <w:right w:val="nil"/>
          <w:between w:val="nil"/>
        </w:pBdr>
        <w:tabs>
          <w:tab w:val="left" w:pos="1276"/>
        </w:tabs>
        <w:ind w:left="0" w:firstLine="567"/>
        <w:jc w:val="both"/>
      </w:pPr>
      <w:r w:rsidRPr="001D69C7">
        <w:rPr>
          <w:color w:val="000000"/>
        </w:rPr>
        <w:t>žaidimo</w:t>
      </w:r>
      <w:r w:rsidRPr="001D69C7">
        <w:t xml:space="preserve"> aikštelės, žaidimo zonos, įrenginiai ir vaiko aplinka lauke yra nukreipta į pažintinį </w:t>
      </w:r>
      <w:r w:rsidR="001D69C7" w:rsidRPr="001D69C7">
        <w:t>vystymąsi</w:t>
      </w:r>
      <w:r w:rsidRPr="001D69C7">
        <w:t xml:space="preserve"> (gyvūnijos, augmenijos stebėjimo, pažinimo zonos, STEAM lauko erdvės, basų kojų takai</w:t>
      </w:r>
      <w:r w:rsidR="001D69C7">
        <w:t xml:space="preserve"> ir kt.</w:t>
      </w:r>
      <w:r w:rsidRPr="001D69C7">
        <w:t>)</w:t>
      </w:r>
      <w:r w:rsidR="001D69C7">
        <w:t>.</w:t>
      </w:r>
    </w:p>
    <w:p w14:paraId="0B832755" w14:textId="77777777" w:rsidR="000A269A" w:rsidRDefault="000A269A" w:rsidP="000A269A">
      <w:pPr>
        <w:pStyle w:val="Sraopastraipa"/>
        <w:ind w:left="360"/>
        <w:rPr>
          <w:b/>
        </w:rPr>
      </w:pPr>
    </w:p>
    <w:p w14:paraId="76F309C5" w14:textId="77777777" w:rsidR="008C0780" w:rsidRDefault="008C0780" w:rsidP="000A269A">
      <w:pPr>
        <w:jc w:val="center"/>
        <w:rPr>
          <w:b/>
        </w:rPr>
      </w:pPr>
    </w:p>
    <w:p w14:paraId="4F8A5F13" w14:textId="77777777" w:rsidR="008C0780" w:rsidRDefault="008C0780" w:rsidP="000A269A">
      <w:pPr>
        <w:jc w:val="center"/>
        <w:rPr>
          <w:b/>
        </w:rPr>
      </w:pPr>
    </w:p>
    <w:p w14:paraId="41889403" w14:textId="64CAB4E3" w:rsidR="000A269A" w:rsidRPr="002B6BCF" w:rsidRDefault="00566BEB" w:rsidP="000A269A">
      <w:pPr>
        <w:jc w:val="center"/>
        <w:rPr>
          <w:b/>
        </w:rPr>
      </w:pPr>
      <w:r>
        <w:rPr>
          <w:b/>
        </w:rPr>
        <w:t>ANTRASIS</w:t>
      </w:r>
      <w:r w:rsidR="000A269A">
        <w:rPr>
          <w:b/>
        </w:rPr>
        <w:t xml:space="preserve"> </w:t>
      </w:r>
      <w:r w:rsidR="000A269A" w:rsidRPr="002B6BCF">
        <w:rPr>
          <w:b/>
        </w:rPr>
        <w:t>SKIRSNIS</w:t>
      </w:r>
    </w:p>
    <w:p w14:paraId="2FA31068" w14:textId="77777777" w:rsidR="000A269A" w:rsidRPr="002B6BCF" w:rsidRDefault="000A269A" w:rsidP="000A269A">
      <w:pPr>
        <w:jc w:val="center"/>
        <w:rPr>
          <w:b/>
        </w:rPr>
      </w:pPr>
      <w:r>
        <w:rPr>
          <w:b/>
        </w:rPr>
        <w:t>SUMINIO VERTINIMO BALO APSKAIČIAVIMAS</w:t>
      </w:r>
    </w:p>
    <w:p w14:paraId="1DB92D0A" w14:textId="77777777" w:rsidR="000A269A" w:rsidRPr="002B6BCF" w:rsidRDefault="000A269A" w:rsidP="000A269A">
      <w:pPr>
        <w:jc w:val="center"/>
        <w:rPr>
          <w:b/>
        </w:rPr>
      </w:pPr>
    </w:p>
    <w:p w14:paraId="6401A881" w14:textId="77777777" w:rsidR="000A269A" w:rsidRPr="00E83DDE" w:rsidRDefault="000A269A" w:rsidP="0083449C">
      <w:pPr>
        <w:numPr>
          <w:ilvl w:val="0"/>
          <w:numId w:val="6"/>
        </w:numPr>
        <w:pBdr>
          <w:top w:val="nil"/>
          <w:left w:val="nil"/>
          <w:bottom w:val="nil"/>
          <w:right w:val="nil"/>
          <w:between w:val="nil"/>
        </w:pBdr>
        <w:tabs>
          <w:tab w:val="left" w:pos="993"/>
        </w:tabs>
        <w:ind w:left="0" w:firstLine="567"/>
        <w:jc w:val="both"/>
        <w:rPr>
          <w:b/>
        </w:rPr>
      </w:pPr>
      <w:r>
        <w:t>Suminis vertinimo balas apskaičiuojamas taikant svertinį vertinimą.</w:t>
      </w:r>
    </w:p>
    <w:p w14:paraId="2EAA4ED5" w14:textId="0A8F0A8D" w:rsidR="000A269A" w:rsidRPr="002B6BCF" w:rsidRDefault="000A269A" w:rsidP="0083449C">
      <w:pPr>
        <w:numPr>
          <w:ilvl w:val="0"/>
          <w:numId w:val="6"/>
        </w:numPr>
        <w:pBdr>
          <w:top w:val="nil"/>
          <w:left w:val="nil"/>
          <w:bottom w:val="nil"/>
          <w:right w:val="nil"/>
          <w:between w:val="nil"/>
        </w:pBdr>
        <w:tabs>
          <w:tab w:val="left" w:pos="993"/>
        </w:tabs>
        <w:ind w:left="0" w:firstLine="567"/>
        <w:jc w:val="both"/>
        <w:rPr>
          <w:b/>
        </w:rPr>
      </w:pPr>
      <w:r>
        <w:t>A</w:t>
      </w:r>
      <w:r w:rsidRPr="00CC1953">
        <w:t xml:space="preserve">tskiri </w:t>
      </w:r>
      <w:r>
        <w:t>kriterijų (C1, C2, C3)</w:t>
      </w:r>
      <w:r w:rsidRPr="00CC1953">
        <w:t xml:space="preserve"> elementai vertinami penkių lygių skal</w:t>
      </w:r>
      <w:r>
        <w:t>ėje</w:t>
      </w:r>
      <w:r w:rsidRPr="00CC1953">
        <w:t xml:space="preserve">: </w:t>
      </w:r>
    </w:p>
    <w:p w14:paraId="569EFF6B" w14:textId="26E0F9F2" w:rsidR="000A269A" w:rsidRPr="002B6BCF" w:rsidRDefault="000A269A" w:rsidP="0083449C">
      <w:pPr>
        <w:pStyle w:val="Sraopastraipa"/>
        <w:numPr>
          <w:ilvl w:val="1"/>
          <w:numId w:val="6"/>
        </w:numPr>
        <w:pBdr>
          <w:top w:val="nil"/>
          <w:left w:val="nil"/>
          <w:bottom w:val="nil"/>
          <w:right w:val="nil"/>
          <w:between w:val="nil"/>
        </w:pBdr>
        <w:tabs>
          <w:tab w:val="left" w:pos="993"/>
        </w:tabs>
        <w:ind w:left="0" w:firstLine="567"/>
        <w:jc w:val="both"/>
      </w:pPr>
      <w:r w:rsidRPr="002B6BCF">
        <w:t>labai gerai (5 taškai);</w:t>
      </w:r>
    </w:p>
    <w:p w14:paraId="2CB994FF" w14:textId="36FF2562" w:rsidR="000A269A" w:rsidRPr="002B6BCF" w:rsidRDefault="000A269A" w:rsidP="0083449C">
      <w:pPr>
        <w:pStyle w:val="Sraopastraipa"/>
        <w:numPr>
          <w:ilvl w:val="1"/>
          <w:numId w:val="6"/>
        </w:numPr>
        <w:pBdr>
          <w:top w:val="nil"/>
          <w:left w:val="nil"/>
          <w:bottom w:val="nil"/>
          <w:right w:val="nil"/>
          <w:between w:val="nil"/>
        </w:pBdr>
        <w:tabs>
          <w:tab w:val="left" w:pos="993"/>
        </w:tabs>
        <w:ind w:left="0" w:firstLine="567"/>
        <w:jc w:val="both"/>
      </w:pPr>
      <w:r w:rsidRPr="002B6BCF">
        <w:t>gerai (4 taškai);</w:t>
      </w:r>
    </w:p>
    <w:p w14:paraId="6695CE68" w14:textId="41031A45" w:rsidR="000A269A" w:rsidRPr="002B6BCF" w:rsidRDefault="000A269A" w:rsidP="0083449C">
      <w:pPr>
        <w:pStyle w:val="Sraopastraipa"/>
        <w:numPr>
          <w:ilvl w:val="1"/>
          <w:numId w:val="6"/>
        </w:numPr>
        <w:pBdr>
          <w:top w:val="nil"/>
          <w:left w:val="nil"/>
          <w:bottom w:val="nil"/>
          <w:right w:val="nil"/>
          <w:between w:val="nil"/>
        </w:pBdr>
        <w:tabs>
          <w:tab w:val="left" w:pos="993"/>
        </w:tabs>
        <w:ind w:left="0" w:firstLine="567"/>
        <w:jc w:val="both"/>
      </w:pPr>
      <w:r w:rsidRPr="002B6BCF">
        <w:t>vidutiniškai (3 taškai);</w:t>
      </w:r>
    </w:p>
    <w:p w14:paraId="1C1C4878" w14:textId="1A414726" w:rsidR="000A269A" w:rsidRPr="002B6BCF" w:rsidRDefault="000A269A" w:rsidP="0083449C">
      <w:pPr>
        <w:pStyle w:val="Sraopastraipa"/>
        <w:numPr>
          <w:ilvl w:val="1"/>
          <w:numId w:val="6"/>
        </w:numPr>
        <w:pBdr>
          <w:top w:val="nil"/>
          <w:left w:val="nil"/>
          <w:bottom w:val="nil"/>
          <w:right w:val="nil"/>
          <w:between w:val="nil"/>
        </w:pBdr>
        <w:tabs>
          <w:tab w:val="left" w:pos="993"/>
        </w:tabs>
        <w:ind w:left="0" w:firstLine="567"/>
        <w:jc w:val="both"/>
      </w:pPr>
      <w:r w:rsidRPr="002B6BCF">
        <w:t>blogai (2 taškai);</w:t>
      </w:r>
    </w:p>
    <w:p w14:paraId="0414F186" w14:textId="1E406F54" w:rsidR="000A269A" w:rsidRPr="0083449C" w:rsidRDefault="000A269A" w:rsidP="0083449C">
      <w:pPr>
        <w:pStyle w:val="Sraopastraipa"/>
        <w:numPr>
          <w:ilvl w:val="1"/>
          <w:numId w:val="6"/>
        </w:numPr>
        <w:pBdr>
          <w:top w:val="nil"/>
          <w:left w:val="nil"/>
          <w:bottom w:val="nil"/>
          <w:right w:val="nil"/>
          <w:between w:val="nil"/>
        </w:pBdr>
        <w:tabs>
          <w:tab w:val="left" w:pos="993"/>
        </w:tabs>
        <w:ind w:left="0" w:firstLine="567"/>
        <w:jc w:val="both"/>
        <w:rPr>
          <w:b/>
        </w:rPr>
      </w:pPr>
      <w:r w:rsidRPr="002B6BCF">
        <w:t xml:space="preserve">labai blogai (1 taškas). </w:t>
      </w:r>
    </w:p>
    <w:p w14:paraId="3282518F" w14:textId="56EBD914" w:rsidR="000A269A" w:rsidRPr="00914580" w:rsidRDefault="000A269A" w:rsidP="0083449C">
      <w:pPr>
        <w:numPr>
          <w:ilvl w:val="0"/>
          <w:numId w:val="6"/>
        </w:numPr>
        <w:pBdr>
          <w:top w:val="nil"/>
          <w:left w:val="nil"/>
          <w:bottom w:val="nil"/>
          <w:right w:val="nil"/>
          <w:between w:val="nil"/>
        </w:pBdr>
        <w:tabs>
          <w:tab w:val="left" w:pos="993"/>
        </w:tabs>
        <w:ind w:left="0" w:firstLine="567"/>
        <w:jc w:val="both"/>
        <w:rPr>
          <w:b/>
        </w:rPr>
      </w:pPr>
      <w:r>
        <w:t xml:space="preserve">Įvertinus elementus, </w:t>
      </w:r>
      <w:r w:rsidR="0083449C">
        <w:t>gaunama</w:t>
      </w:r>
      <w:r>
        <w:t xml:space="preserve"> taškų suma, kuri atitinkamai dauginama iš svertinio koeficiento C1 </w:t>
      </w:r>
      <w:r w:rsidR="0083449C">
        <w:t>–</w:t>
      </w:r>
      <w:r>
        <w:t xml:space="preserve"> 0,25</w:t>
      </w:r>
      <w:r w:rsidR="0083449C">
        <w:t>;</w:t>
      </w:r>
      <w:r>
        <w:t xml:space="preserve"> C2 – 0,5; C3 – 0,25.</w:t>
      </w:r>
    </w:p>
    <w:p w14:paraId="4C7FB769" w14:textId="0226BCC1" w:rsidR="000A269A" w:rsidRPr="004E647F" w:rsidRDefault="000A269A" w:rsidP="0083449C">
      <w:pPr>
        <w:numPr>
          <w:ilvl w:val="0"/>
          <w:numId w:val="6"/>
        </w:numPr>
        <w:pBdr>
          <w:top w:val="nil"/>
          <w:left w:val="nil"/>
          <w:bottom w:val="nil"/>
          <w:right w:val="nil"/>
          <w:between w:val="nil"/>
        </w:pBdr>
        <w:tabs>
          <w:tab w:val="left" w:pos="993"/>
        </w:tabs>
        <w:ind w:left="0" w:firstLine="567"/>
        <w:jc w:val="both"/>
        <w:rPr>
          <w:b/>
        </w:rPr>
      </w:pPr>
      <w:r>
        <w:t>Suminis vertinimo balas S</w:t>
      </w:r>
      <w:r w:rsidRPr="0083449C">
        <w:rPr>
          <w:vertAlign w:val="subscript"/>
        </w:rPr>
        <w:t>c</w:t>
      </w:r>
      <w:r>
        <w:t xml:space="preserve"> </w:t>
      </w:r>
      <w:r w:rsidRPr="0083449C">
        <w:t>(3 pav.):</w:t>
      </w:r>
    </w:p>
    <w:p w14:paraId="5AAC1687" w14:textId="77777777" w:rsidR="000A269A" w:rsidRPr="004B0F63" w:rsidRDefault="000A269A" w:rsidP="000A269A">
      <w:pPr>
        <w:pBdr>
          <w:top w:val="nil"/>
          <w:left w:val="nil"/>
          <w:bottom w:val="nil"/>
          <w:right w:val="nil"/>
          <w:between w:val="nil"/>
        </w:pBdr>
        <w:tabs>
          <w:tab w:val="left" w:pos="993"/>
        </w:tabs>
        <w:ind w:left="567"/>
        <w:jc w:val="both"/>
        <w:rPr>
          <w:b/>
        </w:rPr>
      </w:pPr>
      <w:r>
        <w:rPr>
          <w:b/>
          <w:noProof/>
          <w:lang w:eastAsia="lt-LT"/>
        </w:rPr>
        <mc:AlternateContent>
          <mc:Choice Requires="wps">
            <w:drawing>
              <wp:anchor distT="0" distB="0" distL="114300" distR="114300" simplePos="0" relativeHeight="251678720" behindDoc="0" locked="0" layoutInCell="1" allowOverlap="1" wp14:anchorId="0CCDC68B" wp14:editId="360E5245">
                <wp:simplePos x="0" y="0"/>
                <wp:positionH relativeFrom="column">
                  <wp:posOffset>272415</wp:posOffset>
                </wp:positionH>
                <wp:positionV relativeFrom="paragraph">
                  <wp:posOffset>139700</wp:posOffset>
                </wp:positionV>
                <wp:extent cx="2781300" cy="495300"/>
                <wp:effectExtent l="0" t="0" r="19050" b="19050"/>
                <wp:wrapSquare wrapText="bothSides"/>
                <wp:docPr id="22" name="Stačiakampis 22"/>
                <wp:cNvGraphicFramePr/>
                <a:graphic xmlns:a="http://schemas.openxmlformats.org/drawingml/2006/main">
                  <a:graphicData uri="http://schemas.microsoft.com/office/word/2010/wordprocessingShape">
                    <wps:wsp>
                      <wps:cNvSpPr/>
                      <wps:spPr>
                        <a:xfrm>
                          <a:off x="0" y="0"/>
                          <a:ext cx="2781300" cy="49530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E77959A" w14:textId="1ED22FA7" w:rsidR="000A269A" w:rsidRDefault="000A269A" w:rsidP="000A269A">
                            <w:pPr>
                              <w:jc w:val="center"/>
                            </w:pPr>
                            <w:r>
                              <w:t>Lauko žaidimų aikštel</w:t>
                            </w:r>
                            <w:r w:rsidR="0083449C">
                              <w:t>ių</w:t>
                            </w:r>
                            <w:r>
                              <w:t xml:space="preserve"> struktūrinių elementų būklė         C1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CCDC68B" id="Stačiakampis 22" o:spid="_x0000_s1050" style="position:absolute;left:0;text-align:left;margin-left:21.45pt;margin-top:11pt;width:219pt;height:3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qQ8qdQIAAEkFAAAOAAAAZHJzL2Uyb0RvYy54bWysVEtv2zAMvg/YfxB0X21n6SuoUwQtOgwo 2mDt0LMiS40xWdQoJXb260fJjhN0xQ7DLjYlPj/yo66uu8awrUJfgy15cZJzpqyEqravJf/+fPfp gjMfhK2EAatKvlOeX88/frhq3UxNYA2mUsgoiPWz1pV8HYKbZZmXa9UIfwJOWVJqwEYEOuJrVqFo KXpjskmen2UtYOUQpPKebm97JZ+n+ForGR619iowU3KqLaQvpu8qfrP5lZi9onDrWg5liH+oohG1 paRjqFsRBNtg/UeoppYIHnQ4kdBkoHUtVcJAaIr8DZqntXAqYaHmeDe2yf+/sPJh++SWSG1onZ95 EiOKTmMT/1Qf61KzdmOzVBeYpMvJ+UXxOaeeStJNL0+jTGGyg7dDH74oaFgUSo40jNQjsb33oTfd m8RkxrKWKHSZn+bJzIOpq7vamKhMhFA3BtlW0ChDVwzJjqwotbFUwQFJksLOqD7+N6VZXcXa+wSR ZIeYQkplw9kQ11iyjm6aKhgdi/ccTdgXM9hGN5XINzoOkP6WcfRIWcGG0bmpLeB7masfY+befo++ xxzhh27VEWhq7DQii1crqHZLZAj9Nngn72qa0L3wYSmQ6E9DpZUOj/TRBmgoMEicrQF/vXcf7YmV pOWspXUquf+5Eag4M18t8fWymE7j/qXD9PR8Qgc81qyONXbT3ACNuaDHw8kkRvtg9qJGaF5o8xcx K6mElZS75DLg/nAT+jWnt0OqxSKZ0c45Ee7tk5MxeGx0ZOBz9yLQDTQNRPAH2K+emL1ha28bPS0s NgF0nah86OswAtrXtAzD2xIfhONzsjq8gPPfAAAA//8DAFBLAwQUAAYACAAAACEAP8YeMt0AAAAJ AQAADwAAAGRycy9kb3ducmV2LnhtbEyPwU7DMBBE70j8g7VI3KidqFRtGqdCSMARESrg6MabOGps R7bTpn/PcqLHnXmanSl3sx3YCUPsvZOQLQQwdI3Xvesk7D9fHtbAYlJOq8E7lHDBCLvq9qZUhfZn 94GnOnWMQlwslAST0lhwHhuDVsWFH9GR1/pgVaIzdFwHdaZwO/BciBW3qnf0wagRnw02x3qyEl6z +vsSzGO2iaZtf75WuH97n6S8v5uftsASzukfhr/6VB0q6nTwk9ORDRKW+YZICXlOk8hfrgUJBwKF EMCrkl8vqH4BAAD//wMAUEsBAi0AFAAGAAgAAAAhALaDOJL+AAAA4QEAABMAAAAAAAAAAAAAAAAA AAAAAFtDb250ZW50X1R5cGVzXS54bWxQSwECLQAUAAYACAAAACEAOP0h/9YAAACUAQAACwAAAAAA AAAAAAAAAAAvAQAAX3JlbHMvLnJlbHNQSwECLQAUAAYACAAAACEAnakPKnUCAABJBQAADgAAAAAA AAAAAAAAAAAuAgAAZHJzL2Uyb0RvYy54bWxQSwECLQAUAAYACAAAACEAP8YeMt0AAAAJAQAADwAA AAAAAAAAAAAAAADPBAAAZHJzL2Rvd25yZXYueG1sUEsFBgAAAAAEAAQA8wAAANkFAAAAAA== " fillcolor="white [3201]" strokecolor="black [3213]" strokeweight="1.5pt">
                <v:textbox>
                  <w:txbxContent>
                    <w:p w14:paraId="5E77959A" w14:textId="1ED22FA7" w:rsidR="000A269A" w:rsidRDefault="000A269A" w:rsidP="000A269A">
                      <w:pPr>
                        <w:jc w:val="center"/>
                      </w:pPr>
                      <w:r>
                        <w:t>Lauko žaidimų aikštel</w:t>
                      </w:r>
                      <w:r w:rsidR="0083449C">
                        <w:t>ių</w:t>
                      </w:r>
                      <w:r>
                        <w:t xml:space="preserve"> struktūrinių elementų būklė         C1</w:t>
                      </w:r>
                    </w:p>
                  </w:txbxContent>
                </v:textbox>
                <w10:wrap type="square"/>
              </v:rect>
            </w:pict>
          </mc:Fallback>
        </mc:AlternateContent>
      </w:r>
      <w:r>
        <w:rPr>
          <w:noProof/>
          <w:lang w:eastAsia="lt-LT"/>
        </w:rPr>
        <mc:AlternateContent>
          <mc:Choice Requires="wps">
            <w:drawing>
              <wp:anchor distT="0" distB="0" distL="114300" distR="114300" simplePos="0" relativeHeight="251685888" behindDoc="0" locked="0" layoutInCell="1" allowOverlap="1" wp14:anchorId="21E0F1E0" wp14:editId="5E76DF2E">
                <wp:simplePos x="0" y="0"/>
                <wp:positionH relativeFrom="column">
                  <wp:posOffset>3034665</wp:posOffset>
                </wp:positionH>
                <wp:positionV relativeFrom="paragraph">
                  <wp:posOffset>5080</wp:posOffset>
                </wp:positionV>
                <wp:extent cx="695325" cy="238125"/>
                <wp:effectExtent l="0" t="0" r="0" b="0"/>
                <wp:wrapNone/>
                <wp:docPr id="23" name="Teksto laukas 23"/>
                <wp:cNvGraphicFramePr/>
                <a:graphic xmlns:a="http://schemas.openxmlformats.org/drawingml/2006/main">
                  <a:graphicData uri="http://schemas.microsoft.com/office/word/2010/wordprocessingShape">
                    <wps:wsp>
                      <wps:cNvSpPr txBox="1"/>
                      <wps:spPr>
                        <a:xfrm>
                          <a:off x="0" y="0"/>
                          <a:ext cx="695325" cy="238125"/>
                        </a:xfrm>
                        <a:prstGeom prst="rect">
                          <a:avLst/>
                        </a:prstGeom>
                        <a:noFill/>
                        <a:ln w="6350">
                          <a:noFill/>
                        </a:ln>
                      </wps:spPr>
                      <wps:txbx>
                        <w:txbxContent>
                          <w:p w14:paraId="6D3F5BB2" w14:textId="77777777" w:rsidR="000A269A" w:rsidRPr="00596118" w:rsidRDefault="000A269A" w:rsidP="000A269A">
                            <w:pPr>
                              <w:rPr>
                                <w:sz w:val="20"/>
                              </w:rPr>
                            </w:pPr>
                            <w:r w:rsidRPr="00596118">
                              <w:rPr>
                                <w:sz w:val="20"/>
                              </w:rPr>
                              <w:t>x 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1E0F1E0" id="Teksto laukas 23" o:spid="_x0000_s1051" type="#_x0000_t202" style="position:absolute;left:0;text-align:left;margin-left:238.95pt;margin-top:.4pt;width:54.75pt;height:18.7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ziqDGQIAADMEAAAOAAAAZHJzL2Uyb0RvYy54bWysU8lu2zAQvRfoPxC815K3NBEsB24CFwWM JIAT5ExTpEWA4rAkbcn9+g4pb0h7KnqhhjOjWd57nN13jSZ74bwCU9LhIKdEGA6VMtuSvr0uv9xS 4gMzFdNgREkPwtP7+edPs9YWYgQ16Eo4gkWML1pb0joEW2SZ57VomB+AFQaDElzDAl7dNqsca7F6 o7NRnt9kLbjKOuDCe/Q+9kE6T/WlFDw8S+lFILqkOFtIp0vnJp7ZfMaKrWO2Vvw4BvuHKRqmDDY9 l3pkgZGdU3+UahR34EGGAYcmAykVF2kH3GaYf9hmXTMr0i4IjrdnmPz/K8uf9mv74kjovkGHBEZA WusLj864TyddE784KcE4Qng4wya6QDg6b+6m49GUEo6h0fh2iDZWyS4/W+fDdwENiUZJHbKSwGL7 lQ996ikl9jKwVFonZrQhLTYYT/P0wzmCxbXBHpdRoxW6TUdUhWukCaJrA9UB13PQM+8tXyocYsV8 eGEOqcaNUL7hGQ+pAZvB0aKkBvfrb/6YjwxglJIWpVNS/3PHnKBE/zDIzd1wMolaS5fJ9OsIL+46 srmOmF3zAKjOIT4Uy5MZ84M+mdJB844qX8SuGGKGY++ShpP5EHpB4yvhYrFISaguy8LKrC2PpSOs EeLX7p05e+QhIIFPcBIZKz7Q0ef2hCx2AaRKXF1QPeKPykxsH19RlP71PWVd3vr8NwAAAP//AwBQ SwMEFAAGAAgAAAAhACR4ccDgAAAABwEAAA8AAABkcnMvZG93bnJldi54bWxMj81OwzAQhO9IvIO1 SNyoQ39ImsapqkgVEqKHll64bWI3iYjXIXbbwNOznOA4mtHMN9l6tJ24mMG3jhQ8TiIQhiqnW6oV HN+2DwkIH5A0do6Mgi/jYZ3f3mSYanelvbkcQi24hHyKCpoQ+lRKXzXGop+43hB7JzdYDCyHWuoB r1xuOzmNoidpsSVeaLA3RWOqj8PZKngptjvcl1ObfHfF8+tp038e3xdK3d+NmxWIYMbwF4ZffEaH nJlKdybtRadgHsdLjirgA2wvkngOolQwS2Yg80z+589/AAAA//8DAFBLAQItABQABgAIAAAAIQC2 gziS/gAAAOEBAAATAAAAAAAAAAAAAAAAAAAAAABbQ29udGVudF9UeXBlc10ueG1sUEsBAi0AFAAG AAgAAAAhADj9If/WAAAAlAEAAAsAAAAAAAAAAAAAAAAALwEAAF9yZWxzLy5yZWxzUEsBAi0AFAAG AAgAAAAhAJnOKoMZAgAAMwQAAA4AAAAAAAAAAAAAAAAALgIAAGRycy9lMm9Eb2MueG1sUEsBAi0A FAAGAAgAAAAhACR4ccDgAAAABwEAAA8AAAAAAAAAAAAAAAAAcwQAAGRycy9kb3ducmV2LnhtbFBL BQYAAAAABAAEAPMAAACABQAAAAA= " filled="f" stroked="f" strokeweight=".5pt">
                <v:textbox>
                  <w:txbxContent>
                    <w:p w14:paraId="6D3F5BB2" w14:textId="77777777" w:rsidR="000A269A" w:rsidRPr="00596118" w:rsidRDefault="000A269A" w:rsidP="000A269A">
                      <w:pPr>
                        <w:rPr>
                          <w:sz w:val="20"/>
                        </w:rPr>
                      </w:pPr>
                      <w:r w:rsidRPr="00596118">
                        <w:rPr>
                          <w:sz w:val="20"/>
                        </w:rPr>
                        <w:t>x 0,25</w:t>
                      </w:r>
                    </w:p>
                  </w:txbxContent>
                </v:textbox>
              </v:shape>
            </w:pict>
          </mc:Fallback>
        </mc:AlternateContent>
      </w:r>
    </w:p>
    <w:p w14:paraId="16E91BA7" w14:textId="77777777" w:rsidR="000A269A" w:rsidRDefault="000A269A" w:rsidP="000A269A">
      <w:pPr>
        <w:jc w:val="center"/>
        <w:rPr>
          <w:b/>
        </w:rPr>
      </w:pPr>
      <w:r>
        <w:rPr>
          <w:b/>
          <w:noProof/>
          <w:lang w:eastAsia="lt-LT"/>
        </w:rPr>
        <mc:AlternateContent>
          <mc:Choice Requires="wps">
            <w:drawing>
              <wp:anchor distT="0" distB="0" distL="114300" distR="114300" simplePos="0" relativeHeight="251682816" behindDoc="0" locked="0" layoutInCell="1" allowOverlap="1" wp14:anchorId="54F75A59" wp14:editId="115CD7CF">
                <wp:simplePos x="0" y="0"/>
                <wp:positionH relativeFrom="column">
                  <wp:posOffset>3072765</wp:posOffset>
                </wp:positionH>
                <wp:positionV relativeFrom="paragraph">
                  <wp:posOffset>86995</wp:posOffset>
                </wp:positionV>
                <wp:extent cx="952500" cy="657225"/>
                <wp:effectExtent l="0" t="0" r="19050" b="28575"/>
                <wp:wrapNone/>
                <wp:docPr id="24" name="Jungtis: alkūninė 24"/>
                <wp:cNvGraphicFramePr/>
                <a:graphic xmlns:a="http://schemas.openxmlformats.org/drawingml/2006/main">
                  <a:graphicData uri="http://schemas.microsoft.com/office/word/2010/wordprocessingShape">
                    <wps:wsp>
                      <wps:cNvCnPr/>
                      <wps:spPr>
                        <a:xfrm>
                          <a:off x="0" y="0"/>
                          <a:ext cx="952500" cy="657225"/>
                        </a:xfrm>
                        <a:prstGeom prst="bentConnector3">
                          <a:avLst>
                            <a:gd name="adj1" fmla="val 49004"/>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CDEC3C1" id="Jungtis: alkūninė 24" o:spid="_x0000_s1026" type="#_x0000_t34" style="position:absolute;margin-left:241.95pt;margin-top:6.85pt;width:75pt;height:51.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5QrW3gEAABkEAAAOAAAAZHJzL2Uyb0RvYy54bWysU9uO0zAQfUfiHyy/01zYLDRqug9dLS8I Vlw+wPWlMfJNtmnSv2fspMkKENKueHFiz5wzc47Hu7tRK3TmPkhrOlxtSoy4oZZJc+rw928Pb95j FCIxjChreIcvPOC7/etXu8G1vLa9VYx7BCQmtIPrcB+ja4si0J5rEjbWcQNBYb0mEbb+VDBPBmDX qqjL8rYYrGfOW8pDgNP7KYj3mV8ITuNnIQKPSHUYeot59Xk9prXY70h78sT1ks5tkBd0oYk0UHSh uieRoJ9e/kGlJfU2WBE31OrCCiEpzxpATVX+puZrTxzPWsCc4Babwv+jpZ/OB/PowYbBhTa4R59U jMLr9IX+0JjNuixm8TEiCofbpm5KsJRC6LZ5V9dNMrNYwc6H+IFbjdJPh4/cxIM1Bq7E+rfZLHL+ GGJ2jSFDNIwHYT8qjIRWcAlnotDNtixvZt45GypcmRNUGTTA4G3LpsycwSrJHqRSKZjHiB+UR0DW 4ThWM9eTLOBTBhpf9ee/eFF84v/CBZIMFFdTgTSaKyehFIRdeZWB7AQT0MECnDv7F3DOT1Cex/Y5 4AWRK1sTF7CWxvq/tb1aIab8qwOT7mTB0bJLnoxsDcxfvt35raQBf7rP8PVF738BAAD//wMAUEsD BBQABgAIAAAAIQCDGpdM3gAAAAoBAAAPAAAAZHJzL2Rvd25yZXYueG1sTI/BTsMwEETvSPyDtUjc qNMGNSXEqRAIceFCQYq4ufE2ibDXUezWga9ne4LjzjzNzlTb2VlxwikMnhQsFxkIpNabgToFH+/P NxsQIWoy2npCBd8YYFtfXlS6ND7RG552sRMcQqHUCvoYx1LK0PbodFj4EYm9g5+cjnxOnTSTThzu rFxl2Vo6PRB/6PWIjz22X7ujU5BSss1rejHyZOfiqXHN4eezUer6an64BxFxjn8wnOtzdai5094f yQRhFdxu8jtG2cgLEAys87OwZ2FZrEDWlfw/of4FAAD//wMAUEsBAi0AFAAGAAgAAAAhALaDOJL+ AAAA4QEAABMAAAAAAAAAAAAAAAAAAAAAAFtDb250ZW50X1R5cGVzXS54bWxQSwECLQAUAAYACAAA ACEAOP0h/9YAAACUAQAACwAAAAAAAAAAAAAAAAAvAQAAX3JlbHMvLnJlbHNQSwECLQAUAAYACAAA ACEA4+UK1t4BAAAZBAAADgAAAAAAAAAAAAAAAAAuAgAAZHJzL2Uyb0RvYy54bWxQSwECLQAUAAYA CAAAACEAgxqXTN4AAAAKAQAADwAAAAAAAAAAAAAAAAA4BAAAZHJzL2Rvd25yZXYueG1sUEsFBgAA AAAEAAQA8wAAAEMFAAAAAA== " adj="10585" strokecolor="black [3213]" strokeweight="1.5pt"/>
            </w:pict>
          </mc:Fallback>
        </mc:AlternateContent>
      </w:r>
    </w:p>
    <w:p w14:paraId="07D68AA5" w14:textId="77777777" w:rsidR="000A269A" w:rsidRDefault="000A269A" w:rsidP="000A269A">
      <w:pPr>
        <w:jc w:val="center"/>
        <w:rPr>
          <w:b/>
        </w:rPr>
      </w:pPr>
    </w:p>
    <w:p w14:paraId="4C919F87" w14:textId="77777777" w:rsidR="000A269A" w:rsidRDefault="000A269A" w:rsidP="000A269A">
      <w:pPr>
        <w:jc w:val="center"/>
        <w:rPr>
          <w:b/>
        </w:rPr>
      </w:pPr>
      <w:r>
        <w:rPr>
          <w:b/>
          <w:noProof/>
          <w:lang w:eastAsia="lt-LT"/>
        </w:rPr>
        <mc:AlternateContent>
          <mc:Choice Requires="wps">
            <w:drawing>
              <wp:anchor distT="0" distB="0" distL="114300" distR="114300" simplePos="0" relativeHeight="251681792" behindDoc="0" locked="0" layoutInCell="1" allowOverlap="1" wp14:anchorId="50EE3D30" wp14:editId="31CFC97C">
                <wp:simplePos x="0" y="0"/>
                <wp:positionH relativeFrom="column">
                  <wp:posOffset>4072890</wp:posOffset>
                </wp:positionH>
                <wp:positionV relativeFrom="paragraph">
                  <wp:posOffset>174625</wp:posOffset>
                </wp:positionV>
                <wp:extent cx="1990725" cy="457200"/>
                <wp:effectExtent l="0" t="0" r="28575" b="19050"/>
                <wp:wrapSquare wrapText="bothSides"/>
                <wp:docPr id="25" name="Stačiakampis 25"/>
                <wp:cNvGraphicFramePr/>
                <a:graphic xmlns:a="http://schemas.openxmlformats.org/drawingml/2006/main">
                  <a:graphicData uri="http://schemas.microsoft.com/office/word/2010/wordprocessingShape">
                    <wps:wsp>
                      <wps:cNvSpPr/>
                      <wps:spPr>
                        <a:xfrm>
                          <a:off x="0" y="0"/>
                          <a:ext cx="1990725" cy="45720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D3B2EE9" w14:textId="77777777" w:rsidR="000A269A" w:rsidRDefault="000A269A" w:rsidP="000A269A">
                            <w:pPr>
                              <w:jc w:val="center"/>
                            </w:pPr>
                            <w:r>
                              <w:rPr>
                                <w:color w:val="000000"/>
                              </w:rPr>
                              <w:t>Suminis vertinimo balas</w:t>
                            </w:r>
                            <w:r>
                              <w:t xml:space="preserve"> S</w:t>
                            </w:r>
                            <w:r w:rsidRPr="0083449C">
                              <w:rPr>
                                <w:vertAlign w:val="subscript"/>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0EE3D30" id="Stačiakampis 25" o:spid="_x0000_s1052" style="position:absolute;left:0;text-align:left;margin-left:320.7pt;margin-top:13.75pt;width:156.75pt;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bAUhcwIAAEkFAAAOAAAAZHJzL2Uyb0RvYy54bWysVEtv2zAMvg/YfxB0X20HfSxBnSJI0WFA 0RZrh54VWUqMyaJGKbGzXz9KdpygK3YYdrEp8fmRH3V90zWG7RT6GmzJi7OcM2UlVLVdl/z7y92n z5z5IGwlDFhV8r3y/Gb+8cN162ZqAhswlUJGQayfta7kmxDcLMu83KhG+DNwypJSAzYi0BHXWYWi peiNySZ5fpm1gJVDkMp7ur3tlXye4mutZHjU2qvATMmptpC+mL6r+M3m12K2RuE2tRzKEP9QRSNq S0nHULciCLbF+o9QTS0RPOhwJqHJQOtaqoSB0BT5GzTPG+FUwkLN8W5sk/9/YeXD7tk9IbWhdX7m SYwoOo1N/FN9rEvN2o/NUl1gki6L6TS/mlxwJkl3fnFF04jdzI7eDn34oqBhUSg50jBSj8Tu3ofe 9GASkxnL2hg2v8iTmQdTV3e1MVGZCKGWBtlO0ChDVwzJTqwotbFUwRFJksLeqD7+N6VZXVHtkz5B JNkxppBS2XA5xDWWrKObpgpGx+I9RxMOxQy20U0l8o2OA6S/ZRw9UlawYXRuagv4Xubqx5i5tz+g 7zFH+KFbdQSaGpuQxasVVPsnZAj9Nngn72qa0L3w4Ukg0Z8WhVY6PNJHG6ChwCBxtgH89d59tCdW kpazltap5P7nVqDizHy1xNdpcX4e9y8dEls4w1PN6lRjt80SaMwFPR5OJpGcMZiDqBGaV9r8RcxK KmEl5S65DHg4LEO/5vR2SLVYJDPaOSfCvX12MgaPjY4MfOleBbqBpoEI/gCH1ROzN2ztbaOnhcU2 gK4TlY99HUZA+5qWYXhb4oNwek5Wxxdw/hsAAP//AwBQSwMEFAAGAAgAAAAhACQUVKjeAAAACQEA AA8AAABkcnMvZG93bnJldi54bWxMj8FOhDAQhu8mvkMzJt7cwgZQkLIxJurRiBv12KUDJdKWtGWX fXvHk95mMl/++f56t5qJHdGH0VkB6SYBhrZzarSDgP37080dsBClVXJyFgWcMcCuubyoZaXcyb7h sY0DoxAbKilAxzhXnIdOo5Fh42a0dOudNzLS6geuvDxRuJn4NkkKbuRo6YOWMz5q7L7bxQh4TtvP s9d5Wgbd918fBe5fXhchrq/Wh3tgEdf4B8OvPqlDQ04Ht1gV2CSgyNKMUAHb2xwYAWWelcAONJQ5 8Kbm/xs0PwAAAP//AwBQSwECLQAUAAYACAAAACEAtoM4kv4AAADhAQAAEwAAAAAAAAAAAAAAAAAA AAAAW0NvbnRlbnRfVHlwZXNdLnhtbFBLAQItABQABgAIAAAAIQA4/SH/1gAAAJQBAAALAAAAAAAA AAAAAAAAAC8BAABfcmVscy8ucmVsc1BLAQItABQABgAIAAAAIQALbAUhcwIAAEkFAAAOAAAAAAAA AAAAAAAAAC4CAABkcnMvZTJvRG9jLnhtbFBLAQItABQABgAIAAAAIQAkFFSo3gAAAAkBAAAPAAAA AAAAAAAAAAAAAM0EAABkcnMvZG93bnJldi54bWxQSwUGAAAAAAQABADzAAAA2AUAAAAA " fillcolor="white [3201]" strokecolor="black [3213]" strokeweight="1.5pt">
                <v:textbox>
                  <w:txbxContent>
                    <w:p w14:paraId="4D3B2EE9" w14:textId="77777777" w:rsidR="000A269A" w:rsidRDefault="000A269A" w:rsidP="000A269A">
                      <w:pPr>
                        <w:jc w:val="center"/>
                      </w:pPr>
                      <w:r>
                        <w:rPr>
                          <w:color w:val="000000"/>
                        </w:rPr>
                        <w:t>Suminis vertinimo balas</w:t>
                      </w:r>
                      <w:r>
                        <w:t xml:space="preserve"> </w:t>
                      </w:r>
                      <w:proofErr w:type="spellStart"/>
                      <w:r>
                        <w:t>S</w:t>
                      </w:r>
                      <w:r w:rsidRPr="0083449C">
                        <w:rPr>
                          <w:vertAlign w:val="subscript"/>
                        </w:rPr>
                        <w:t>c</w:t>
                      </w:r>
                      <w:proofErr w:type="spellEnd"/>
                    </w:p>
                  </w:txbxContent>
                </v:textbox>
                <w10:wrap type="square"/>
              </v:rect>
            </w:pict>
          </mc:Fallback>
        </mc:AlternateContent>
      </w:r>
      <w:r>
        <w:rPr>
          <w:noProof/>
          <w:lang w:eastAsia="lt-LT"/>
        </w:rPr>
        <mc:AlternateContent>
          <mc:Choice Requires="wps">
            <w:drawing>
              <wp:anchor distT="0" distB="0" distL="114300" distR="114300" simplePos="0" relativeHeight="251686912" behindDoc="0" locked="0" layoutInCell="1" allowOverlap="1" wp14:anchorId="5FA4B099" wp14:editId="0B71771D">
                <wp:simplePos x="0" y="0"/>
                <wp:positionH relativeFrom="column">
                  <wp:posOffset>3053715</wp:posOffset>
                </wp:positionH>
                <wp:positionV relativeFrom="paragraph">
                  <wp:posOffset>117475</wp:posOffset>
                </wp:positionV>
                <wp:extent cx="695325" cy="238125"/>
                <wp:effectExtent l="0" t="0" r="0" b="0"/>
                <wp:wrapNone/>
                <wp:docPr id="26" name="Teksto laukas 26"/>
                <wp:cNvGraphicFramePr/>
                <a:graphic xmlns:a="http://schemas.openxmlformats.org/drawingml/2006/main">
                  <a:graphicData uri="http://schemas.microsoft.com/office/word/2010/wordprocessingShape">
                    <wps:wsp>
                      <wps:cNvSpPr txBox="1"/>
                      <wps:spPr>
                        <a:xfrm>
                          <a:off x="0" y="0"/>
                          <a:ext cx="695325" cy="238125"/>
                        </a:xfrm>
                        <a:prstGeom prst="rect">
                          <a:avLst/>
                        </a:prstGeom>
                        <a:noFill/>
                        <a:ln w="6350">
                          <a:noFill/>
                        </a:ln>
                      </wps:spPr>
                      <wps:txbx>
                        <w:txbxContent>
                          <w:p w14:paraId="3A1B4BEB" w14:textId="77777777" w:rsidR="000A269A" w:rsidRPr="00596118" w:rsidRDefault="000A269A" w:rsidP="000A269A">
                            <w:pPr>
                              <w:rPr>
                                <w:sz w:val="20"/>
                              </w:rPr>
                            </w:pPr>
                            <w:r w:rsidRPr="00596118">
                              <w:rPr>
                                <w:sz w:val="20"/>
                              </w:rPr>
                              <w:t>x 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FA4B099" id="Teksto laukas 26" o:spid="_x0000_s1053" type="#_x0000_t202" style="position:absolute;left:0;text-align:left;margin-left:240.45pt;margin-top:9.25pt;width:54.75pt;height:18.75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rMTyGgIAADMEAAAOAAAAZHJzL2Uyb0RvYy54bWysU8lu2zAQvRfoPxC815K3LILlwE3gooCR BHCKnGmKtAhQHJakLblf3yHlDWlPRS/UDGc0y3uPs4eu0WQvnFdgSjoc5JQIw6FSZlvSH2/LL3eU +MBMxTQYUdKD8PRh/vnTrLWFGEENuhKOYBHji9aWtA7BFlnmeS0a5gdghcGgBNewgK7bZpVjLVZv dDbK85usBVdZB1x4j7dPfZDOU30pBQ8vUnoRiC4pzhbS6dK5iWc2n7Fi65itFT+Owf5hioYpg03P pZ5YYGTn1B+lGsUdeJBhwKHJQErFRdoBtxnmH7ZZ18yKtAuC4+0ZJv//yvLn/dq+OhK6r9AhgRGQ 1vrC42Xcp5OuiV+clGAcITycYRNdIBwvb+6n49GUEo6h0fhuiDZWyS4/W+fDNwENiUZJHbKSwGL7 lQ996ikl9jKwVFonZrQhLTYYT/P0wzmCxbXBHpdRoxW6TUdUhWvcnvbYQHXA9Rz0zHvLlwqHWDEf XplDqnEjlG94wUNqwGZwtCipwf36233MRwYwSkmL0imp/7ljTlCivxvk5n44mUStJWcyvR2h464j m+uI2TWPgOoc4kOxPJkxP+iTKR0076jyReyKIWY49i5pOJmPoRc0vhIuFouUhOqyLKzM2vJYOsIa IX7r3pmzRx4CEvgMJ5Gx4gMdfW5PyGIXQKrEVQS6R/WIPyozsX18RVH6137Kurz1+W8AAAD//wMA UEsDBBQABgAIAAAAIQByNZSS4AAAAAkBAAAPAAAAZHJzL2Rvd25yZXYueG1sTI/BTsMwDIbvSLxD ZCRuLGFap640naZKExKCw8Yu3NLGaysapzTZVnh6zIndbP2ffn/O15PrxRnH0HnS8DhTIJBqbztq NBzetw8piBANWdN7Qg3fGGBd3N7kJrP+Qjs872MjuIRCZjS0MQ6ZlKFu0Zkw8wMSZ0c/OhN5HRtp R3PhctfLuVJL6UxHfKE1A5Yt1p/7k9PwUm7fzK6au/SnL59fj5vh6/CRaH1/N22eQESc4j8Mf/qs DgU7Vf5ENohewyJVK0Y5SBMQDCQrtQBR8bBUIItcXn9Q/AIAAP//AwBQSwECLQAUAAYACAAAACEA toM4kv4AAADhAQAAEwAAAAAAAAAAAAAAAAAAAAAAW0NvbnRlbnRfVHlwZXNdLnhtbFBLAQItABQA BgAIAAAAIQA4/SH/1gAAAJQBAAALAAAAAAAAAAAAAAAAAC8BAABfcmVscy8ucmVsc1BLAQItABQA BgAIAAAAIQAmrMTyGgIAADMEAAAOAAAAAAAAAAAAAAAAAC4CAABkcnMvZTJvRG9jLnhtbFBLAQIt ABQABgAIAAAAIQByNZSS4AAAAAkBAAAPAAAAAAAAAAAAAAAAAHQEAABkcnMvZG93bnJldi54bWxQ SwUGAAAAAAQABADzAAAAgQUAAAAA " filled="f" stroked="f" strokeweight=".5pt">
                <v:textbox>
                  <w:txbxContent>
                    <w:p w14:paraId="3A1B4BEB" w14:textId="77777777" w:rsidR="000A269A" w:rsidRPr="00596118" w:rsidRDefault="000A269A" w:rsidP="000A269A">
                      <w:pPr>
                        <w:rPr>
                          <w:sz w:val="20"/>
                        </w:rPr>
                      </w:pPr>
                      <w:r w:rsidRPr="00596118">
                        <w:rPr>
                          <w:sz w:val="20"/>
                        </w:rPr>
                        <w:t>x 0,5</w:t>
                      </w:r>
                    </w:p>
                  </w:txbxContent>
                </v:textbox>
              </v:shape>
            </w:pict>
          </mc:Fallback>
        </mc:AlternateContent>
      </w:r>
    </w:p>
    <w:p w14:paraId="09A1D1BE" w14:textId="77777777" w:rsidR="000A269A" w:rsidRDefault="000A269A" w:rsidP="000A269A">
      <w:pPr>
        <w:jc w:val="center"/>
        <w:rPr>
          <w:b/>
        </w:rPr>
      </w:pPr>
      <w:r>
        <w:rPr>
          <w:b/>
          <w:noProof/>
          <w:lang w:eastAsia="lt-LT"/>
        </w:rPr>
        <mc:AlternateContent>
          <mc:Choice Requires="wps">
            <w:drawing>
              <wp:anchor distT="0" distB="0" distL="114300" distR="114300" simplePos="0" relativeHeight="251679744" behindDoc="0" locked="0" layoutInCell="1" allowOverlap="1" wp14:anchorId="4523B910" wp14:editId="1AF33794">
                <wp:simplePos x="0" y="0"/>
                <wp:positionH relativeFrom="column">
                  <wp:posOffset>253365</wp:posOffset>
                </wp:positionH>
                <wp:positionV relativeFrom="paragraph">
                  <wp:posOffset>86360</wp:posOffset>
                </wp:positionV>
                <wp:extent cx="2800350" cy="504825"/>
                <wp:effectExtent l="0" t="0" r="19050" b="28575"/>
                <wp:wrapSquare wrapText="bothSides"/>
                <wp:docPr id="27" name="Stačiakampis 27"/>
                <wp:cNvGraphicFramePr/>
                <a:graphic xmlns:a="http://schemas.openxmlformats.org/drawingml/2006/main">
                  <a:graphicData uri="http://schemas.microsoft.com/office/word/2010/wordprocessingShape">
                    <wps:wsp>
                      <wps:cNvSpPr/>
                      <wps:spPr>
                        <a:xfrm>
                          <a:off x="0" y="0"/>
                          <a:ext cx="2800350" cy="50482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52963F7" w14:textId="77777777" w:rsidR="000A269A" w:rsidRDefault="000A269A" w:rsidP="000A269A">
                            <w:pPr>
                              <w:jc w:val="center"/>
                            </w:pPr>
                            <w:r>
                              <w:t>Lauko žaidimų aikštelių įrengimo atitiktis HN 131:2015 reikalavimams</w:t>
                            </w:r>
                            <w:r>
                              <w:rPr>
                                <w:color w:val="000000"/>
                              </w:rPr>
                              <w:t xml:space="preserve">    C</w:t>
                            </w:r>
                            <w: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523B910" id="Stačiakampis 27" o:spid="_x0000_s1054" style="position:absolute;left:0;text-align:left;margin-left:19.95pt;margin-top:6.8pt;width:220.5pt;height:39.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Kp5gdAIAAEkFAAAOAAAAZHJzL2Uyb0RvYy54bWysVN1v0zAQf0fif7D8zpKWdnTV0qnaNIQ0 bRUb2rPr2GuE4zP2tUn56zk7aVrGxAPixb7zff7uw5dXbW3YTvlQgS346CznTFkJZWVfCv7t6fbD jLOAwpbCgFUF36vArxbv3102bq7GsAFTKs/IiQ3zxhV8g+jmWRbkRtUinIFTloQafC2QWP+SlV40 5L022TjPz7MGfOk8SBUCvd50Qr5I/rVWEh+0DgqZKTjlhun06VzHM1tcivmLF25TyT4N8Q9Z1KKy FHRwdSNQsK2v/nBVV9JDAI1nEuoMtK6kShgIzSh/heZxI5xKWKg4wQ1lCv/PrbzfPbqVpzI0LswD kRFFq30db8qPtalY+6FYqkUm6XE8y/OPU6qpJNk0n8zG01jN7GjtfMDPCmoWiYJ7akaqkdjdBexU DyoxmLGsoRG6yMlp5AOYqrytjElMHAh1bTzbCWoltqM+2IkWhTaWMjgiSRTujer8f1WaVWXMvQvw u08hpbJ43vs1lrSjmaYMBsPRW4YGD8n0utFMpeEbDHtIf4s4WKSoYHEwrisL/q3I5fchcqd/QN9h jvCxXbcEmgo7i8ji0xrK/cozD902BCdvK+rQnQi4Ep7Gn5pKK40PdGgD1BToKc424H++9R71aSpJ yllD61Tw8GMrvOLMfLE0rxejySTuX2Im009jYvypZH0qsdv6GqjNI/o8nExk1EdzILWH+pk2fxmj kkhYSbELLtEfmGvs1pz+DqmWy6RGO+cE3tlHJ6PzWOg4gU/ts/CuH1OkAb+Hw+qJ+atp7XSjpYXl FkFXaZSPde1bQPualqH/W+KHcMonreMPuPgFAAD//wMAUEsDBBQABgAIAAAAIQAR5l7w3QAAAAgB AAAPAAAAZHJzL2Rvd25yZXYueG1sTI/BTsMwEETvSPyDtUjcqBMCUZPGqRAScESECji68SaOGtuR 7bTp37Oc6HFnRrNvqu1iRnZEHwZnBaSrBBja1qnB9gJ2ny93a2AhSqvk6CwKOGOAbX19VclSuZP9 wGMTe0YlNpRSgI5xKjkPrUYjw8pNaMnrnDcy0ul7rrw8UbkZ+X2S5NzIwdIHLSd81tgemtkIeE2b 77PXj2kRdNf9fOW4e3ufhbi9WZ42wCIu8T8Mf/iEDjUx7d1sVWCjgKwoKEl6lgMj/2GdkLAXUGQp 8LrilwPqXwAAAP//AwBQSwECLQAUAAYACAAAACEAtoM4kv4AAADhAQAAEwAAAAAAAAAAAAAAAAAA AAAAW0NvbnRlbnRfVHlwZXNdLnhtbFBLAQItABQABgAIAAAAIQA4/SH/1gAAAJQBAAALAAAAAAAA AAAAAAAAAC8BAABfcmVscy8ucmVsc1BLAQItABQABgAIAAAAIQCrKp5gdAIAAEkFAAAOAAAAAAAA AAAAAAAAAC4CAABkcnMvZTJvRG9jLnhtbFBLAQItABQABgAIAAAAIQAR5l7w3QAAAAgBAAAPAAAA AAAAAAAAAAAAAM4EAABkcnMvZG93bnJldi54bWxQSwUGAAAAAAQABADzAAAA2AUAAAAA " fillcolor="white [3201]" strokecolor="black [3213]" strokeweight="1.5pt">
                <v:textbox>
                  <w:txbxContent>
                    <w:p w14:paraId="552963F7" w14:textId="77777777" w:rsidR="000A269A" w:rsidRDefault="000A269A" w:rsidP="000A269A">
                      <w:pPr>
                        <w:jc w:val="center"/>
                      </w:pPr>
                      <w:r>
                        <w:t>Lauko žaidimų aikštelių įrengimo atitiktis HN 131:2015 reikalavimams</w:t>
                      </w:r>
                      <w:r>
                        <w:rPr>
                          <w:color w:val="000000"/>
                        </w:rPr>
                        <w:t xml:space="preserve">    C</w:t>
                      </w:r>
                      <w:r>
                        <w:t>2</w:t>
                      </w:r>
                    </w:p>
                  </w:txbxContent>
                </v:textbox>
                <w10:wrap type="square"/>
              </v:rect>
            </w:pict>
          </mc:Fallback>
        </mc:AlternateContent>
      </w:r>
    </w:p>
    <w:p w14:paraId="1FF81561" w14:textId="77777777" w:rsidR="000A269A" w:rsidRDefault="000A269A" w:rsidP="000A269A">
      <w:pPr>
        <w:jc w:val="center"/>
        <w:rPr>
          <w:b/>
        </w:rPr>
      </w:pPr>
      <w:r>
        <w:rPr>
          <w:b/>
          <w:noProof/>
          <w:lang w:eastAsia="lt-LT"/>
        </w:rPr>
        <mc:AlternateContent>
          <mc:Choice Requires="wps">
            <w:drawing>
              <wp:anchor distT="0" distB="0" distL="114300" distR="114300" simplePos="0" relativeHeight="251683840" behindDoc="0" locked="0" layoutInCell="1" allowOverlap="1" wp14:anchorId="6083152B" wp14:editId="7FA7EA66">
                <wp:simplePos x="0" y="0"/>
                <wp:positionH relativeFrom="column">
                  <wp:posOffset>3082291</wp:posOffset>
                </wp:positionH>
                <wp:positionV relativeFrom="paragraph">
                  <wp:posOffset>34290</wp:posOffset>
                </wp:positionV>
                <wp:extent cx="971550" cy="676275"/>
                <wp:effectExtent l="0" t="0" r="19050" b="28575"/>
                <wp:wrapNone/>
                <wp:docPr id="28" name="Jungtis: alkūninė 28"/>
                <wp:cNvGraphicFramePr/>
                <a:graphic xmlns:a="http://schemas.openxmlformats.org/drawingml/2006/main">
                  <a:graphicData uri="http://schemas.microsoft.com/office/word/2010/wordprocessingShape">
                    <wps:wsp>
                      <wps:cNvCnPr/>
                      <wps:spPr>
                        <a:xfrm flipV="1">
                          <a:off x="0" y="0"/>
                          <a:ext cx="971550" cy="676275"/>
                        </a:xfrm>
                        <a:prstGeom prst="bentConnector3">
                          <a:avLst>
                            <a:gd name="adj1" fmla="val 47004"/>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7630EB8" id="Jungtis: alkūninė 28" o:spid="_x0000_s1026" type="#_x0000_t34" style="position:absolute;margin-left:242.7pt;margin-top:2.7pt;width:76.5pt;height:53.25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ZfPF5wEAACMEAAAOAAAAZHJzL2Uyb0RvYy54bWysU8uO0zAU3SPxD5b3NEmZtkzUdBYdDRsE I15717lujPySbZr077l20nQKKxAby497js85vt4+DFqRE/ggrWlotSgpAcNtK82xod++Pr15R0mI zLRMWQMNPUOgD7vXr7a9q2FpO6ta8ARJTKh719AuRlcXReAdaBYW1oHBQ2G9ZhGX/li0nvXIrlWx LMt10VvfOm85hIC7j+Mh3WV+IYDHT0IEiEQ1FLXFPPo8HtJY7LasPnrmOsknGewfVGgmDV46Uz2y yMhPL/+g0pJ7G6yIC251YYWQHLIHdFOVv7n50jEH2QuGE9wcU/h/tPzjaW+ePcbQu1AH9+yTi0F4 TYSS7ju+afaFSsmQYzvPscEQCcfN+021WmG4HI/Wm/Vys0qxFiNNonM+xPdgNUmThh7AxL01Bh/H +reZnp0+hJjza4lhGhuFtT8qSoRW+BwnpsjdpizvJt6pGm+4MCeoMqRHufclaknrYJVsn6RSeZEa CvbKEyRraByqietFFfIpg8KvSeRZPCsY+T+DILJFx2MmuUmvnIxzNHbhVQarE0ygghk4KbsVcwuc 6hMUcgP/DXhG5JutiTNYS2P9mMvt7dcoxFh/SWD0nSI42PaceyRHg52YX3f6NanVX64z/Pq3d78A AAD//wMAUEsDBBQABgAIAAAAIQBfSyQT3QAAAAkBAAAPAAAAZHJzL2Rvd25yZXYueG1sTI9BT8Mw DIXvSPyHyEjcWFoYVSlNJ4QYQuK0AeKaNiatSJyqybbCr8c7jZNtvafn79Wr2TuxxykOgRTkiwwE UhfMQFbB+9v6qgQRkyajXSBU8IMRVs35Wa0rEw60wf02WcEhFCutoE9prKSMXY9ex0UYkVj7CpPX ic/JSjPpA4d7J6+zrJBeD8Qfej3iY4/d93bnFRSvcbT0VH6uP55x8+J+7dBqq9TlxfxwDyLhnE5m OOIzOjTM1IYdmSicgmV5u2SrguNgvbgpeWnZmOd3IJta/m/Q/AEAAP//AwBQSwECLQAUAAYACAAA ACEAtoM4kv4AAADhAQAAEwAAAAAAAAAAAAAAAAAAAAAAW0NvbnRlbnRfVHlwZXNdLnhtbFBLAQIt ABQABgAIAAAAIQA4/SH/1gAAAJQBAAALAAAAAAAAAAAAAAAAAC8BAABfcmVscy8ucmVsc1BLAQIt ABQABgAIAAAAIQDYZfPF5wEAACMEAAAOAAAAAAAAAAAAAAAAAC4CAABkcnMvZTJvRG9jLnhtbFBL AQItABQABgAIAAAAIQBfSyQT3QAAAAkBAAAPAAAAAAAAAAAAAAAAAEEEAABkcnMvZG93bnJldi54 bWxQSwUGAAAAAAQABADzAAAASwUAAAAA " adj="10153" strokecolor="black [3213]" strokeweight="1.5pt"/>
            </w:pict>
          </mc:Fallback>
        </mc:AlternateContent>
      </w:r>
      <w:r>
        <w:rPr>
          <w:b/>
          <w:noProof/>
          <w:lang w:eastAsia="lt-LT"/>
        </w:rPr>
        <mc:AlternateContent>
          <mc:Choice Requires="wps">
            <w:drawing>
              <wp:anchor distT="0" distB="0" distL="114300" distR="114300" simplePos="0" relativeHeight="251684864" behindDoc="0" locked="0" layoutInCell="1" allowOverlap="1" wp14:anchorId="0A35D3EF" wp14:editId="67D84FC0">
                <wp:simplePos x="0" y="0"/>
                <wp:positionH relativeFrom="column">
                  <wp:posOffset>3034665</wp:posOffset>
                </wp:positionH>
                <wp:positionV relativeFrom="paragraph">
                  <wp:posOffset>34290</wp:posOffset>
                </wp:positionV>
                <wp:extent cx="1009650" cy="9525"/>
                <wp:effectExtent l="0" t="0" r="19050" b="28575"/>
                <wp:wrapNone/>
                <wp:docPr id="29" name="Tiesioji jungtis 29"/>
                <wp:cNvGraphicFramePr/>
                <a:graphic xmlns:a="http://schemas.openxmlformats.org/drawingml/2006/main">
                  <a:graphicData uri="http://schemas.microsoft.com/office/word/2010/wordprocessingShape">
                    <wps:wsp>
                      <wps:cNvCnPr/>
                      <wps:spPr>
                        <a:xfrm>
                          <a:off x="0" y="0"/>
                          <a:ext cx="1009650" cy="95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6F769A7" id="Tiesioji jungtis 29"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238.95pt,2.7pt" to="318.45pt,3.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3BYkugEAAOEDAAAOAAAAZHJzL2Uyb0RvYy54bWysU02P2yAQvVfqf0DcGzuRsmqsOHvY1fZS tat+/AAWDzESMAho7Pz7DthxdtuqUqu9YAbmvXnzGO9vR2vYCULU6Fq+XtWcgZPYaXds+fdvD+/e cxaTcJ0w6KDlZ4j89vD2zX7wDWywR9NBYETiYjP4lvcp+aaqouzBirhCD44uFQYrEoXhWHVBDMRu TbWp65tqwND5gBJipNP76ZIfCr9SINNnpSIkZlpO2lJZQ1mf8lod9qI5BuF7LWcZ4j9UWKEdFV2o 7kUS7EfQv1FZLQNGVGkl0VaolJZQeqBu1vUv3XzthYfSC5kT/WJTfD1a+el05x4D2TD42ET/GHIX owo2f0kfG4tZ58UsGBOTdLiu693NljyVdLfbbrbZy+qK9SGmD4CW5U3LjXa5FdGI08eYptRLSj42 jg1EuquJMscRje4etDElyOMAdyawk6CHTON6LvYsi0obRwqufZRdOhuY+L+AYrrLyqcCLzmFlODS hdc4ys4wRQoW4Kzsb8A5P0OhjN+/gBdEqYwuLWCrHYY/yb5aoab8iwNT39mCJ+zO5YWLNTRH5Znm mc+D+jwu8OufefgJAAD//wMAUEsDBBQABgAIAAAAIQBUrV1b2QAAAAcBAAAPAAAAZHJzL2Rvd25y ZXYueG1sTI5NbsIwEIX3lXoHayp1ExUHCKGkcRCKxAEKHMDEQxLVHkexgfT2DKt2N0/vZ75yOzkr bjiG3pOC+SwFgdR401Or4HTcf3yCCFGT0dYTKvjFANvq9aXUhfF3+sbbIbaCRygUWkEX41BIGZoO nQ4zPyCxd/Gj05Hl2Eoz6juPOysXaZpLp3viD50esO6w+TlcHWPU9SkJuLfL5NhckmxaLWwYlHp/ m3ZfICJO8S8MT3zuQMVMZ38lE4RVkK3XG44qWGUg2M+XOeszHxuQVSn/81cPAAAA//8DAFBLAQIt ABQABgAIAAAAIQC2gziS/gAAAOEBAAATAAAAAAAAAAAAAAAAAAAAAABbQ29udGVudF9UeXBlc10u eG1sUEsBAi0AFAAGAAgAAAAhADj9If/WAAAAlAEAAAsAAAAAAAAAAAAAAAAALwEAAF9yZWxzLy5y ZWxzUEsBAi0AFAAGAAgAAAAhAKzcFiS6AQAA4QMAAA4AAAAAAAAAAAAAAAAALgIAAGRycy9lMm9E b2MueG1sUEsBAi0AFAAGAAgAAAAhAFStXVvZAAAABwEAAA8AAAAAAAAAAAAAAAAAFAQAAGRycy9k b3ducmV2LnhtbFBLBQYAAAAABAAEAPMAAAAaBQAAAAA= " strokecolor="black [3213]" strokeweight="1.5pt"/>
            </w:pict>
          </mc:Fallback>
        </mc:AlternateContent>
      </w:r>
    </w:p>
    <w:p w14:paraId="0B58FC4A" w14:textId="77777777" w:rsidR="000A269A" w:rsidRDefault="000A269A" w:rsidP="000A269A">
      <w:pPr>
        <w:jc w:val="center"/>
        <w:rPr>
          <w:b/>
        </w:rPr>
      </w:pPr>
    </w:p>
    <w:p w14:paraId="6FD35262" w14:textId="77777777" w:rsidR="000A269A" w:rsidRDefault="000A269A" w:rsidP="000A269A">
      <w:pPr>
        <w:jc w:val="center"/>
        <w:rPr>
          <w:b/>
        </w:rPr>
      </w:pPr>
      <w:r>
        <w:rPr>
          <w:noProof/>
          <w:lang w:eastAsia="lt-LT"/>
        </w:rPr>
        <mc:AlternateContent>
          <mc:Choice Requires="wps">
            <w:drawing>
              <wp:anchor distT="0" distB="0" distL="114300" distR="114300" simplePos="0" relativeHeight="251687936" behindDoc="0" locked="0" layoutInCell="1" allowOverlap="1" wp14:anchorId="5ED56992" wp14:editId="70786CF6">
                <wp:simplePos x="0" y="0"/>
                <wp:positionH relativeFrom="column">
                  <wp:posOffset>3025140</wp:posOffset>
                </wp:positionH>
                <wp:positionV relativeFrom="paragraph">
                  <wp:posOffset>102870</wp:posOffset>
                </wp:positionV>
                <wp:extent cx="695325" cy="238125"/>
                <wp:effectExtent l="0" t="0" r="0" b="0"/>
                <wp:wrapNone/>
                <wp:docPr id="30" name="Teksto laukas 30"/>
                <wp:cNvGraphicFramePr/>
                <a:graphic xmlns:a="http://schemas.openxmlformats.org/drawingml/2006/main">
                  <a:graphicData uri="http://schemas.microsoft.com/office/word/2010/wordprocessingShape">
                    <wps:wsp>
                      <wps:cNvSpPr txBox="1"/>
                      <wps:spPr>
                        <a:xfrm>
                          <a:off x="0" y="0"/>
                          <a:ext cx="695325" cy="238125"/>
                        </a:xfrm>
                        <a:prstGeom prst="rect">
                          <a:avLst/>
                        </a:prstGeom>
                        <a:noFill/>
                        <a:ln w="6350">
                          <a:noFill/>
                        </a:ln>
                      </wps:spPr>
                      <wps:txbx>
                        <w:txbxContent>
                          <w:p w14:paraId="2E2799BE" w14:textId="77777777" w:rsidR="000A269A" w:rsidRPr="00596118" w:rsidRDefault="000A269A" w:rsidP="000A269A">
                            <w:pPr>
                              <w:rPr>
                                <w:sz w:val="20"/>
                              </w:rPr>
                            </w:pPr>
                            <w:r w:rsidRPr="00596118">
                              <w:rPr>
                                <w:sz w:val="20"/>
                              </w:rPr>
                              <w:t>x 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D56992" id="Teksto laukas 30" o:spid="_x0000_s1055" type="#_x0000_t202" style="position:absolute;left:0;text-align:left;margin-left:238.2pt;margin-top:8.1pt;width:54.75pt;height:18.75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hz58GgIAADMEAAAOAAAAZHJzL2Uyb0RvYy54bWysU8lu2zAQvRfIPxC81/KaxoLlwEngooCR BHCCnGmKtASQHJakLblf3yHlDWlPRS/UDGc0y3uPs/tWK7IXztdgCjro9SkRhkNZm21B39+WX+8o 8YGZkikwoqAH4en9/ObLrLG5GEIFqhSOYBHj88YWtArB5lnmeSU08z2wwmBQgtMsoOu2WelYg9W1 yob9/m3WgCutAy68x9unLkjnqb6UgocXKb0IRBUUZwvpdOncxDObz1i+dcxWNT+Owf5hCs1qg03P pZ5YYGTn6j9K6Zo78CBDj4POQMqai7QDbjPof9pmXTEr0i4IjrdnmPz/K8uf92v76khoH6BFAiMg jfW5x8u4Tyudjl+clGAcITycYRNtIBwvb6eT0XBCCcfQcHQ3QBurZJefrfPhuwBNolFQh6wksNh+ 5UOXekqJvQwsa6USM8qQBhuMJv30wzmCxZXBHpdRoxXaTUvqEteYnvbYQHnA9Rx0zHvLlzUOsWI+ vDKHVONGKN/wgodUgM3gaFFSgfv1t/uYjwxglJIGpVNQ/3PHnKBE/TDIzXQwHketJWc8+TZEx11H NtcRs9OPgOoc4EOxPJkxP6iTKR3oD1T5InbFEDMcexc0nMzH0AkaXwkXi0VKQnVZFlZmbXksHWGN EL+1H8zZIw8BCXyGk8hY/omOLrcjZLELIOvEVQS6Q/WIPyozsX18RVH6137Kurz1+W8AAAD//wMA UEsDBBQABgAIAAAAIQABHVP14QAAAAkBAAAPAAAAZHJzL2Rvd25yZXYueG1sTI9NT4NAEIbvJv6H zZh4s4tYKKUsTUPSmBh7aO3F28JOgbgfyG5b9Nc7nvQ2k/fJO88U68lodsHR984KeJxFwNA2TvW2 FXB82z5kwHyQVkntLAr4Qg/r8vamkLlyV7vHyyG0jEqsz6WALoQh59w3HRrpZ25AS9nJjUYGWseW q1FeqdxoHkdRyo3sLV3o5IBVh83H4WwEvFTbndzXscm+dfX8etoMn8f3RIj7u2mzAhZwCn8w/OqT OpTkVLuzVZ5pAfNFOieUgjQGRkCSJUtgNQ1PC+Blwf9/UP4AAAD//wMAUEsBAi0AFAAGAAgAAAAh ALaDOJL+AAAA4QEAABMAAAAAAAAAAAAAAAAAAAAAAFtDb250ZW50X1R5cGVzXS54bWxQSwECLQAU AAYACAAAACEAOP0h/9YAAACUAQAACwAAAAAAAAAAAAAAAAAvAQAAX3JlbHMvLnJlbHNQSwECLQAU AAYACAAAACEAWoc+fBoCAAAzBAAADgAAAAAAAAAAAAAAAAAuAgAAZHJzL2Uyb0RvYy54bWxQSwEC LQAUAAYACAAAACEAAR1T9eEAAAAJAQAADwAAAAAAAAAAAAAAAAB0BAAAZHJzL2Rvd25yZXYueG1s UEsFBgAAAAAEAAQA8wAAAIIFAAAAAA== " filled="f" stroked="f" strokeweight=".5pt">
                <v:textbox>
                  <w:txbxContent>
                    <w:p w14:paraId="2E2799BE" w14:textId="77777777" w:rsidR="000A269A" w:rsidRPr="00596118" w:rsidRDefault="000A269A" w:rsidP="000A269A">
                      <w:pPr>
                        <w:rPr>
                          <w:sz w:val="20"/>
                        </w:rPr>
                      </w:pPr>
                      <w:r w:rsidRPr="00596118">
                        <w:rPr>
                          <w:sz w:val="20"/>
                        </w:rPr>
                        <w:t>x 0,25</w:t>
                      </w:r>
                    </w:p>
                  </w:txbxContent>
                </v:textbox>
              </v:shape>
            </w:pict>
          </mc:Fallback>
        </mc:AlternateContent>
      </w:r>
    </w:p>
    <w:p w14:paraId="190C7FF3" w14:textId="77777777" w:rsidR="000A269A" w:rsidRDefault="000A269A" w:rsidP="000A269A">
      <w:pPr>
        <w:jc w:val="center"/>
        <w:rPr>
          <w:b/>
        </w:rPr>
      </w:pPr>
      <w:r>
        <w:rPr>
          <w:b/>
          <w:noProof/>
          <w:lang w:eastAsia="lt-LT"/>
        </w:rPr>
        <mc:AlternateContent>
          <mc:Choice Requires="wps">
            <w:drawing>
              <wp:anchor distT="0" distB="0" distL="114300" distR="114300" simplePos="0" relativeHeight="251680768" behindDoc="0" locked="0" layoutInCell="1" allowOverlap="1" wp14:anchorId="7E2296DE" wp14:editId="56F90F01">
                <wp:simplePos x="0" y="0"/>
                <wp:positionH relativeFrom="column">
                  <wp:posOffset>262890</wp:posOffset>
                </wp:positionH>
                <wp:positionV relativeFrom="paragraph">
                  <wp:posOffset>13970</wp:posOffset>
                </wp:positionV>
                <wp:extent cx="2809875" cy="504825"/>
                <wp:effectExtent l="0" t="0" r="28575" b="28575"/>
                <wp:wrapSquare wrapText="bothSides"/>
                <wp:docPr id="31" name="Stačiakampis 31"/>
                <wp:cNvGraphicFramePr/>
                <a:graphic xmlns:a="http://schemas.openxmlformats.org/drawingml/2006/main">
                  <a:graphicData uri="http://schemas.microsoft.com/office/word/2010/wordprocessingShape">
                    <wps:wsp>
                      <wps:cNvSpPr/>
                      <wps:spPr>
                        <a:xfrm>
                          <a:off x="0" y="0"/>
                          <a:ext cx="2809875" cy="50482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AFB9FDF" w14:textId="6E24E2AC" w:rsidR="000A269A" w:rsidRDefault="000A269A" w:rsidP="000A269A">
                            <w:pPr>
                              <w:jc w:val="center"/>
                            </w:pPr>
                            <w:r>
                              <w:t>Lauko žaidimų aikštelių tinkamum</w:t>
                            </w:r>
                            <w:r w:rsidR="0083449C">
                              <w:t>as</w:t>
                            </w:r>
                            <w:r>
                              <w:t xml:space="preserve"> ugdymui       C3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E2296DE" id="Stačiakampis 31" o:spid="_x0000_s1056" style="position:absolute;left:0;text-align:left;margin-left:20.7pt;margin-top:1.1pt;width:221.25pt;height:39.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qimqdgIAAEkFAAAOAAAAZHJzL2Uyb0RvYy54bWysVN9P2zAQfp+0/8Hy+0hatdBWpKgCMU1C gICJZ9exaTTH59nXJt1fv7OTphVDe5j2kpx9P7+773x51daG7ZQPFdiCj85yzpSVUFb2reDfX26/ zDgLKGwpDFhV8L0K/Gr5+dNl4xZqDBswpfKMgtiwaFzBN4hukWVBblQtwhk4ZUmpwdcC6ejfstKL hqLXJhvn+XnWgC+dB6lCoNubTsmXKb7WSuKD1kEhMwWn2jB9ffqu4zdbXorFmxduU8m+DPEPVdSi spR0CHUjULCtr/4IVVfSQwCNZxLqDLSupEoYCM0of4fmeSOcSlioOcENbQr/L6y83z27R09taFxY BBIjilb7Ov6pPtamZu2HZqkWmaTL8Syfzy6mnEnSTfPJbDyN3cyO3s4H/KqgZlEouKdhpB6J3V3A zvRgEpMZyxqi0Dyf5sksgKnK28qYqEyEUNfGs52gUWI76pOdWFFqY6mCI5Ik4d6oLv6T0qwqY+1d gkiyY0whpbJ43sc1lqyjm6YKBsfRR44GD8X0ttFNJfINjj2kv2UcPFJWsDg415UF/1Hm8seQubM/ oO8wR/jYrlsCTZgT2ePVGsr9o2ceum0ITt5WNKE7EfBReKI/LQqtND7QRxugoUAvcbYB/+uj+2hP rCQtZw2tU8HDz63wijPzzRJf56PJJO5fOkymF1QN86ea9anGbutroDGP6PFwMonRHs1B1B7qV9r8 VcxKKmEl5S64RH84XGO35vR2SLVaJTPaOSfwzj47GYPHRkcGvrSvwruepkgEv4fD6onFO7Z2ttHT wmqLoKtE5WNf+xHQvqZl6N+W+CCcnpPV8QVc/gYAAP//AwBQSwMEFAAGAAgAAAAhAKSNflbcAAAA BwEAAA8AAABkcnMvZG93bnJldi54bWxMjsFOwzAQRO9I/IO1SNyo4xBKGrKpEBJwRA0VcHTjTRwR 21HstOnfY05wHM3ozSu3ixnYkSbfO4sgVgkwso1Tve0Q9u/PNzkwH6RVcnCWEM7kYVtdXpSyUO5k d3SsQ8cixPpCIugQxoJz32gy0q/cSDZ2rZuMDDFOHVeTPEW4GXiaJGtuZG/jg5YjPWlqvuvZILyI +vM86Tux8bptvz7WtH99mxGvr5bHB2CBlvA3hl/9qA5VdDq42SrPBoRMZHGJkKbAYp3ltxtgB4Rc 3AOvSv7fv/oBAAD//wMAUEsBAi0AFAAGAAgAAAAhALaDOJL+AAAA4QEAABMAAAAAAAAAAAAAAAAA AAAAAFtDb250ZW50X1R5cGVzXS54bWxQSwECLQAUAAYACAAAACEAOP0h/9YAAACUAQAACwAAAAAA AAAAAAAAAAAvAQAAX3JlbHMvLnJlbHNQSwECLQAUAAYACAAAACEAJKopqnYCAABJBQAADgAAAAAA AAAAAAAAAAAuAgAAZHJzL2Uyb0RvYy54bWxQSwECLQAUAAYACAAAACEApI1+VtwAAAAHAQAADwAA AAAAAAAAAAAAAADQBAAAZHJzL2Rvd25yZXYueG1sUEsFBgAAAAAEAAQA8wAAANkFAAAAAA== " fillcolor="white [3201]" strokecolor="black [3213]" strokeweight="1.5pt">
                <v:textbox>
                  <w:txbxContent>
                    <w:p w14:paraId="3AFB9FDF" w14:textId="6E24E2AC" w:rsidR="000A269A" w:rsidRDefault="000A269A" w:rsidP="000A269A">
                      <w:pPr>
                        <w:jc w:val="center"/>
                      </w:pPr>
                      <w:r>
                        <w:t>Lauko žaidimų aikštelių tinkamum</w:t>
                      </w:r>
                      <w:r w:rsidR="0083449C">
                        <w:t>as</w:t>
                      </w:r>
                      <w:r>
                        <w:t xml:space="preserve"> ugdymui       C3</w:t>
                      </w:r>
                    </w:p>
                  </w:txbxContent>
                </v:textbox>
                <w10:wrap type="square"/>
              </v:rect>
            </w:pict>
          </mc:Fallback>
        </mc:AlternateContent>
      </w:r>
    </w:p>
    <w:p w14:paraId="0F955AFB" w14:textId="77777777" w:rsidR="000A269A" w:rsidRDefault="000A269A" w:rsidP="000A269A">
      <w:pPr>
        <w:jc w:val="center"/>
        <w:rPr>
          <w:b/>
        </w:rPr>
      </w:pPr>
    </w:p>
    <w:p w14:paraId="6FD01085" w14:textId="77777777" w:rsidR="000A269A" w:rsidRDefault="000A269A" w:rsidP="000A269A">
      <w:pPr>
        <w:jc w:val="center"/>
        <w:rPr>
          <w:b/>
        </w:rPr>
      </w:pPr>
    </w:p>
    <w:p w14:paraId="1C16A725" w14:textId="77777777" w:rsidR="000A269A" w:rsidRDefault="000A269A" w:rsidP="000A269A">
      <w:pPr>
        <w:jc w:val="center"/>
        <w:rPr>
          <w:bCs/>
          <w:i/>
          <w:iCs/>
          <w:sz w:val="22"/>
          <w:szCs w:val="22"/>
        </w:rPr>
      </w:pPr>
    </w:p>
    <w:p w14:paraId="2C16EE6A" w14:textId="77777777" w:rsidR="000A269A" w:rsidRPr="00A64C5E" w:rsidRDefault="000A269A" w:rsidP="000A269A">
      <w:pPr>
        <w:jc w:val="center"/>
        <w:rPr>
          <w:bCs/>
          <w:i/>
          <w:iCs/>
          <w:sz w:val="20"/>
        </w:rPr>
      </w:pPr>
      <w:r w:rsidRPr="00A64C5E">
        <w:rPr>
          <w:bCs/>
          <w:i/>
          <w:iCs/>
          <w:sz w:val="20"/>
        </w:rPr>
        <w:t>3 pav. Ikimokyklinio ugdymo įstaigų lauko žaidimų aikštelių</w:t>
      </w:r>
      <w:r w:rsidRPr="00A64C5E">
        <w:rPr>
          <w:b/>
          <w:sz w:val="20"/>
        </w:rPr>
        <w:t xml:space="preserve"> </w:t>
      </w:r>
      <w:r w:rsidRPr="00A64C5E">
        <w:rPr>
          <w:bCs/>
          <w:i/>
          <w:iCs/>
          <w:sz w:val="20"/>
        </w:rPr>
        <w:t>būklės suminio vertinimo balo apskaičiavimas</w:t>
      </w:r>
    </w:p>
    <w:p w14:paraId="06C5264A" w14:textId="77777777" w:rsidR="000A269A" w:rsidRDefault="000A269A" w:rsidP="000A269A">
      <w:pPr>
        <w:jc w:val="center"/>
        <w:rPr>
          <w:b/>
        </w:rPr>
      </w:pPr>
    </w:p>
    <w:p w14:paraId="545A86D3" w14:textId="059F73A5" w:rsidR="000A269A" w:rsidRDefault="000A269A" w:rsidP="000A269A">
      <w:pPr>
        <w:jc w:val="center"/>
        <w:rPr>
          <w:b/>
        </w:rPr>
      </w:pPr>
      <w:r>
        <w:rPr>
          <w:b/>
        </w:rPr>
        <w:t>VI</w:t>
      </w:r>
      <w:r w:rsidR="00596118">
        <w:rPr>
          <w:b/>
        </w:rPr>
        <w:t>I</w:t>
      </w:r>
      <w:r>
        <w:rPr>
          <w:b/>
        </w:rPr>
        <w:t xml:space="preserve"> SKYRIUS</w:t>
      </w:r>
    </w:p>
    <w:p w14:paraId="2FF3315B" w14:textId="77777777" w:rsidR="000A269A" w:rsidRDefault="000A269A" w:rsidP="000A269A">
      <w:pPr>
        <w:jc w:val="center"/>
        <w:rPr>
          <w:b/>
        </w:rPr>
      </w:pPr>
      <w:r>
        <w:rPr>
          <w:b/>
        </w:rPr>
        <w:t xml:space="preserve">BENDROJO UGDYMO ĮSTAIGŲ SPORTO AIKŠTELIŲ BŪKLĖS VERTINIMAS </w:t>
      </w:r>
    </w:p>
    <w:p w14:paraId="1FB94EB2" w14:textId="77777777" w:rsidR="000A269A" w:rsidRDefault="000A269A" w:rsidP="000A269A">
      <w:pPr>
        <w:ind w:left="360"/>
        <w:jc w:val="both"/>
      </w:pPr>
    </w:p>
    <w:p w14:paraId="230CC5F4" w14:textId="11B593D4" w:rsidR="000A269A" w:rsidRDefault="00566BEB" w:rsidP="000A269A">
      <w:pPr>
        <w:jc w:val="center"/>
        <w:rPr>
          <w:b/>
        </w:rPr>
      </w:pPr>
      <w:r>
        <w:rPr>
          <w:b/>
        </w:rPr>
        <w:t>PIRMASIS</w:t>
      </w:r>
      <w:r w:rsidR="000A269A">
        <w:rPr>
          <w:b/>
        </w:rPr>
        <w:t xml:space="preserve"> SKIRSNIS</w:t>
      </w:r>
    </w:p>
    <w:p w14:paraId="3C12D976" w14:textId="77777777" w:rsidR="000A269A" w:rsidRDefault="000A269A" w:rsidP="000A269A">
      <w:pPr>
        <w:jc w:val="center"/>
        <w:rPr>
          <w:b/>
        </w:rPr>
      </w:pPr>
      <w:r>
        <w:rPr>
          <w:b/>
        </w:rPr>
        <w:t>SPORTO AIKŠTELIŲ BŪKLĖS VERTINIMO KRITERIJAI</w:t>
      </w:r>
    </w:p>
    <w:p w14:paraId="148D8C1A" w14:textId="77777777" w:rsidR="004E647F" w:rsidRDefault="004E647F" w:rsidP="000A269A">
      <w:pPr>
        <w:ind w:left="360"/>
        <w:jc w:val="both"/>
      </w:pPr>
    </w:p>
    <w:p w14:paraId="7B4B0515" w14:textId="77777777" w:rsidR="000A269A" w:rsidRDefault="000A269A" w:rsidP="00DB060C">
      <w:pPr>
        <w:numPr>
          <w:ilvl w:val="0"/>
          <w:numId w:val="6"/>
        </w:numPr>
        <w:pBdr>
          <w:top w:val="nil"/>
          <w:left w:val="nil"/>
          <w:bottom w:val="nil"/>
          <w:right w:val="nil"/>
          <w:between w:val="nil"/>
        </w:pBdr>
        <w:tabs>
          <w:tab w:val="left" w:pos="993"/>
        </w:tabs>
        <w:ind w:left="0" w:firstLine="567"/>
        <w:jc w:val="both"/>
      </w:pPr>
      <w:r>
        <w:t>Sporto salės įrengimo būklės vertinimo kriterijai (D1):</w:t>
      </w:r>
    </w:p>
    <w:p w14:paraId="080F00F3" w14:textId="77777777" w:rsidR="000A269A" w:rsidRDefault="000A269A" w:rsidP="00DB060C">
      <w:pPr>
        <w:numPr>
          <w:ilvl w:val="1"/>
          <w:numId w:val="6"/>
        </w:numPr>
        <w:pBdr>
          <w:top w:val="nil"/>
          <w:left w:val="nil"/>
          <w:bottom w:val="nil"/>
          <w:right w:val="nil"/>
          <w:between w:val="nil"/>
        </w:pBdr>
        <w:tabs>
          <w:tab w:val="left" w:pos="1276"/>
        </w:tabs>
        <w:ind w:left="0" w:firstLine="567"/>
        <w:jc w:val="both"/>
      </w:pPr>
      <w:r>
        <w:t xml:space="preserve">sporto salės </w:t>
      </w:r>
      <w:r w:rsidRPr="006A5126">
        <w:rPr>
          <w:color w:val="000000"/>
        </w:rPr>
        <w:t>sienos</w:t>
      </w:r>
      <w:r>
        <w:t>;</w:t>
      </w:r>
    </w:p>
    <w:p w14:paraId="42A429BE" w14:textId="77777777" w:rsidR="000A269A" w:rsidRPr="006A5126" w:rsidRDefault="000A269A" w:rsidP="00DB060C">
      <w:pPr>
        <w:numPr>
          <w:ilvl w:val="1"/>
          <w:numId w:val="6"/>
        </w:numPr>
        <w:pBdr>
          <w:top w:val="nil"/>
          <w:left w:val="nil"/>
          <w:bottom w:val="nil"/>
          <w:right w:val="nil"/>
          <w:between w:val="nil"/>
        </w:pBdr>
        <w:tabs>
          <w:tab w:val="left" w:pos="1276"/>
        </w:tabs>
        <w:ind w:left="0" w:firstLine="567"/>
        <w:jc w:val="both"/>
        <w:rPr>
          <w:color w:val="000000"/>
        </w:rPr>
      </w:pPr>
      <w:r>
        <w:t xml:space="preserve">sporto </w:t>
      </w:r>
      <w:r w:rsidRPr="006A5126">
        <w:rPr>
          <w:color w:val="000000"/>
        </w:rPr>
        <w:t>salės danga;</w:t>
      </w:r>
    </w:p>
    <w:p w14:paraId="2EE23218" w14:textId="77777777" w:rsidR="000A269A" w:rsidRPr="006A5126" w:rsidRDefault="000A269A" w:rsidP="00DB060C">
      <w:pPr>
        <w:numPr>
          <w:ilvl w:val="1"/>
          <w:numId w:val="6"/>
        </w:numPr>
        <w:pBdr>
          <w:top w:val="nil"/>
          <w:left w:val="nil"/>
          <w:bottom w:val="nil"/>
          <w:right w:val="nil"/>
          <w:between w:val="nil"/>
        </w:pBdr>
        <w:tabs>
          <w:tab w:val="left" w:pos="1276"/>
        </w:tabs>
        <w:ind w:left="0" w:firstLine="567"/>
        <w:jc w:val="both"/>
        <w:rPr>
          <w:color w:val="000000"/>
        </w:rPr>
      </w:pPr>
      <w:r w:rsidRPr="006A5126">
        <w:rPr>
          <w:color w:val="000000"/>
        </w:rPr>
        <w:t>sporto salės lubos;</w:t>
      </w:r>
    </w:p>
    <w:p w14:paraId="36A894EA" w14:textId="77777777" w:rsidR="000A269A" w:rsidRPr="006A5126" w:rsidRDefault="000A269A" w:rsidP="00DB060C">
      <w:pPr>
        <w:numPr>
          <w:ilvl w:val="1"/>
          <w:numId w:val="6"/>
        </w:numPr>
        <w:pBdr>
          <w:top w:val="nil"/>
          <w:left w:val="nil"/>
          <w:bottom w:val="nil"/>
          <w:right w:val="nil"/>
          <w:between w:val="nil"/>
        </w:pBdr>
        <w:tabs>
          <w:tab w:val="left" w:pos="1276"/>
        </w:tabs>
        <w:ind w:left="0" w:firstLine="567"/>
        <w:jc w:val="both"/>
        <w:rPr>
          <w:color w:val="000000"/>
        </w:rPr>
      </w:pPr>
      <w:r w:rsidRPr="006A5126">
        <w:rPr>
          <w:color w:val="000000"/>
        </w:rPr>
        <w:t>sporto salės langai;</w:t>
      </w:r>
    </w:p>
    <w:p w14:paraId="7C65B8CF" w14:textId="77777777" w:rsidR="000A269A" w:rsidRDefault="000A269A" w:rsidP="00DB060C">
      <w:pPr>
        <w:numPr>
          <w:ilvl w:val="1"/>
          <w:numId w:val="6"/>
        </w:numPr>
        <w:pBdr>
          <w:top w:val="nil"/>
          <w:left w:val="nil"/>
          <w:bottom w:val="nil"/>
          <w:right w:val="nil"/>
          <w:between w:val="nil"/>
        </w:pBdr>
        <w:tabs>
          <w:tab w:val="left" w:pos="1276"/>
        </w:tabs>
        <w:ind w:left="0" w:firstLine="567"/>
        <w:jc w:val="both"/>
      </w:pPr>
      <w:r w:rsidRPr="006A5126">
        <w:rPr>
          <w:color w:val="000000"/>
        </w:rPr>
        <w:t>sporto salės</w:t>
      </w:r>
      <w:r>
        <w:t xml:space="preserve"> durys.</w:t>
      </w:r>
    </w:p>
    <w:p w14:paraId="656FDB4D" w14:textId="6D14CC79" w:rsidR="000A269A" w:rsidRDefault="000A269A" w:rsidP="00DB060C">
      <w:pPr>
        <w:numPr>
          <w:ilvl w:val="0"/>
          <w:numId w:val="6"/>
        </w:numPr>
        <w:pBdr>
          <w:top w:val="nil"/>
          <w:left w:val="nil"/>
          <w:bottom w:val="nil"/>
          <w:right w:val="nil"/>
          <w:between w:val="nil"/>
        </w:pBdr>
        <w:tabs>
          <w:tab w:val="left" w:pos="993"/>
        </w:tabs>
        <w:ind w:left="0" w:firstLine="567"/>
        <w:jc w:val="both"/>
      </w:pPr>
      <w:r>
        <w:t xml:space="preserve">Kitų sporto salės patalpų </w:t>
      </w:r>
      <w:r w:rsidR="0083449C">
        <w:t>(</w:t>
      </w:r>
      <w:r>
        <w:t>persirengimo kambarių, dušų, tualetų</w:t>
      </w:r>
      <w:r w:rsidR="0083449C">
        <w:t>)</w:t>
      </w:r>
      <w:r>
        <w:t xml:space="preserve"> būklės vertinimo </w:t>
      </w:r>
      <w:r>
        <w:rPr>
          <w:color w:val="000000"/>
        </w:rPr>
        <w:t>kriterijai</w:t>
      </w:r>
      <w:r>
        <w:t xml:space="preserve"> (D2):</w:t>
      </w:r>
    </w:p>
    <w:p w14:paraId="0F3D0DCA" w14:textId="77777777" w:rsidR="000A269A" w:rsidRPr="006A5126" w:rsidRDefault="000A269A" w:rsidP="00DB060C">
      <w:pPr>
        <w:numPr>
          <w:ilvl w:val="1"/>
          <w:numId w:val="6"/>
        </w:numPr>
        <w:pBdr>
          <w:top w:val="nil"/>
          <w:left w:val="nil"/>
          <w:bottom w:val="nil"/>
          <w:right w:val="nil"/>
          <w:between w:val="nil"/>
        </w:pBdr>
        <w:tabs>
          <w:tab w:val="left" w:pos="1276"/>
        </w:tabs>
        <w:ind w:left="0" w:firstLine="567"/>
        <w:jc w:val="both"/>
        <w:rPr>
          <w:color w:val="000000"/>
        </w:rPr>
      </w:pPr>
      <w:r w:rsidRPr="006A5126">
        <w:rPr>
          <w:color w:val="000000"/>
        </w:rPr>
        <w:t>patalpų sienos;</w:t>
      </w:r>
    </w:p>
    <w:p w14:paraId="3446B8AE" w14:textId="77777777" w:rsidR="000A269A" w:rsidRPr="006A5126" w:rsidRDefault="000A269A" w:rsidP="00DB060C">
      <w:pPr>
        <w:numPr>
          <w:ilvl w:val="1"/>
          <w:numId w:val="6"/>
        </w:numPr>
        <w:pBdr>
          <w:top w:val="nil"/>
          <w:left w:val="nil"/>
          <w:bottom w:val="nil"/>
          <w:right w:val="nil"/>
          <w:between w:val="nil"/>
        </w:pBdr>
        <w:tabs>
          <w:tab w:val="left" w:pos="1276"/>
        </w:tabs>
        <w:ind w:left="0" w:firstLine="567"/>
        <w:jc w:val="both"/>
        <w:rPr>
          <w:color w:val="000000"/>
        </w:rPr>
      </w:pPr>
      <w:r w:rsidRPr="006A5126">
        <w:rPr>
          <w:color w:val="000000"/>
        </w:rPr>
        <w:t>patalpų grindys;</w:t>
      </w:r>
    </w:p>
    <w:p w14:paraId="1827AAD4" w14:textId="77777777" w:rsidR="000A269A" w:rsidRPr="006A5126" w:rsidRDefault="000A269A" w:rsidP="00DB060C">
      <w:pPr>
        <w:numPr>
          <w:ilvl w:val="1"/>
          <w:numId w:val="6"/>
        </w:numPr>
        <w:pBdr>
          <w:top w:val="nil"/>
          <w:left w:val="nil"/>
          <w:bottom w:val="nil"/>
          <w:right w:val="nil"/>
          <w:between w:val="nil"/>
        </w:pBdr>
        <w:tabs>
          <w:tab w:val="left" w:pos="1276"/>
        </w:tabs>
        <w:ind w:left="0" w:firstLine="567"/>
        <w:jc w:val="both"/>
        <w:rPr>
          <w:color w:val="000000"/>
        </w:rPr>
      </w:pPr>
      <w:r w:rsidRPr="006A5126">
        <w:rPr>
          <w:color w:val="000000"/>
        </w:rPr>
        <w:t>patalpų lubos, apšvietimas;</w:t>
      </w:r>
    </w:p>
    <w:p w14:paraId="44D142A9" w14:textId="77777777" w:rsidR="000A269A" w:rsidRPr="006A5126" w:rsidRDefault="000A269A" w:rsidP="00DB060C">
      <w:pPr>
        <w:numPr>
          <w:ilvl w:val="1"/>
          <w:numId w:val="6"/>
        </w:numPr>
        <w:pBdr>
          <w:top w:val="nil"/>
          <w:left w:val="nil"/>
          <w:bottom w:val="nil"/>
          <w:right w:val="nil"/>
          <w:between w:val="nil"/>
        </w:pBdr>
        <w:tabs>
          <w:tab w:val="left" w:pos="1276"/>
        </w:tabs>
        <w:ind w:left="0" w:firstLine="567"/>
        <w:jc w:val="both"/>
        <w:rPr>
          <w:color w:val="000000"/>
        </w:rPr>
      </w:pPr>
      <w:r w:rsidRPr="006A5126">
        <w:rPr>
          <w:color w:val="000000"/>
        </w:rPr>
        <w:t>patalpų durys;</w:t>
      </w:r>
    </w:p>
    <w:p w14:paraId="2AF7175A" w14:textId="117F174D" w:rsidR="000A269A" w:rsidRDefault="000A269A" w:rsidP="00DB060C">
      <w:pPr>
        <w:numPr>
          <w:ilvl w:val="1"/>
          <w:numId w:val="6"/>
        </w:numPr>
        <w:pBdr>
          <w:top w:val="nil"/>
          <w:left w:val="nil"/>
          <w:bottom w:val="nil"/>
          <w:right w:val="nil"/>
          <w:between w:val="nil"/>
        </w:pBdr>
        <w:tabs>
          <w:tab w:val="left" w:pos="1276"/>
        </w:tabs>
        <w:ind w:left="0" w:firstLine="567"/>
        <w:jc w:val="both"/>
      </w:pPr>
      <w:r w:rsidRPr="006A5126">
        <w:rPr>
          <w:color w:val="000000"/>
        </w:rPr>
        <w:t>vandens</w:t>
      </w:r>
      <w:r>
        <w:t xml:space="preserve"> ir kanalizacijos sistema.</w:t>
      </w:r>
    </w:p>
    <w:p w14:paraId="644795E2" w14:textId="0A6E4A5A" w:rsidR="000A269A" w:rsidRDefault="000A269A" w:rsidP="00DB060C">
      <w:pPr>
        <w:numPr>
          <w:ilvl w:val="0"/>
          <w:numId w:val="6"/>
        </w:numPr>
        <w:pBdr>
          <w:top w:val="nil"/>
          <w:left w:val="nil"/>
          <w:bottom w:val="nil"/>
          <w:right w:val="nil"/>
          <w:between w:val="nil"/>
        </w:pBdr>
        <w:tabs>
          <w:tab w:val="left" w:pos="993"/>
        </w:tabs>
        <w:ind w:left="0" w:firstLine="567"/>
        <w:jc w:val="both"/>
      </w:pPr>
      <w:r>
        <w:t>Sporto salės įrengimo atitik</w:t>
      </w:r>
      <w:r w:rsidR="00C9483D">
        <w:t>tie</w:t>
      </w:r>
      <w:r>
        <w:t xml:space="preserve">s </w:t>
      </w:r>
      <w:r>
        <w:rPr>
          <w:color w:val="000000"/>
        </w:rPr>
        <w:t xml:space="preserve">HN 21:2017 </w:t>
      </w:r>
      <w:r>
        <w:t xml:space="preserve">reikalavimams </w:t>
      </w:r>
      <w:r>
        <w:rPr>
          <w:color w:val="000000"/>
        </w:rPr>
        <w:t xml:space="preserve">kriterijai </w:t>
      </w:r>
      <w:r>
        <w:t>(D3):</w:t>
      </w:r>
    </w:p>
    <w:p w14:paraId="294DF62A" w14:textId="77777777" w:rsidR="000A269A" w:rsidRPr="006A5126" w:rsidRDefault="000A269A" w:rsidP="00DB060C">
      <w:pPr>
        <w:numPr>
          <w:ilvl w:val="1"/>
          <w:numId w:val="6"/>
        </w:numPr>
        <w:pBdr>
          <w:top w:val="nil"/>
          <w:left w:val="nil"/>
          <w:bottom w:val="nil"/>
          <w:right w:val="nil"/>
          <w:between w:val="nil"/>
        </w:pBdr>
        <w:tabs>
          <w:tab w:val="left" w:pos="1276"/>
        </w:tabs>
        <w:ind w:left="0" w:firstLine="567"/>
        <w:jc w:val="both"/>
        <w:rPr>
          <w:color w:val="000000"/>
        </w:rPr>
      </w:pPr>
      <w:r>
        <w:t xml:space="preserve">sporto salėje </w:t>
      </w:r>
      <w:r w:rsidRPr="006A5126">
        <w:rPr>
          <w:color w:val="000000"/>
        </w:rPr>
        <w:t>radiatoriai apsaugoti nuo galimo susidūrimo, įrengtos saugos priemones;</w:t>
      </w:r>
    </w:p>
    <w:p w14:paraId="2EE974C9" w14:textId="77777777" w:rsidR="000A269A" w:rsidRPr="006A5126" w:rsidRDefault="000A269A" w:rsidP="00DB060C">
      <w:pPr>
        <w:numPr>
          <w:ilvl w:val="1"/>
          <w:numId w:val="6"/>
        </w:numPr>
        <w:pBdr>
          <w:top w:val="nil"/>
          <w:left w:val="nil"/>
          <w:bottom w:val="nil"/>
          <w:right w:val="nil"/>
          <w:between w:val="nil"/>
        </w:pBdr>
        <w:tabs>
          <w:tab w:val="left" w:pos="1276"/>
        </w:tabs>
        <w:ind w:left="0" w:firstLine="567"/>
        <w:jc w:val="both"/>
        <w:rPr>
          <w:color w:val="000000"/>
        </w:rPr>
      </w:pPr>
      <w:r w:rsidRPr="006A5126">
        <w:rPr>
          <w:color w:val="000000"/>
        </w:rPr>
        <w:t>sporto salės langai ir šviestuvai apsaugoti nuo dužimo;</w:t>
      </w:r>
    </w:p>
    <w:p w14:paraId="4D322074" w14:textId="77777777" w:rsidR="000A269A" w:rsidRPr="006A5126" w:rsidRDefault="000A269A" w:rsidP="00DB060C">
      <w:pPr>
        <w:numPr>
          <w:ilvl w:val="1"/>
          <w:numId w:val="6"/>
        </w:numPr>
        <w:pBdr>
          <w:top w:val="nil"/>
          <w:left w:val="nil"/>
          <w:bottom w:val="nil"/>
          <w:right w:val="nil"/>
          <w:between w:val="nil"/>
        </w:pBdr>
        <w:tabs>
          <w:tab w:val="left" w:pos="1276"/>
        </w:tabs>
        <w:ind w:left="0" w:firstLine="567"/>
        <w:jc w:val="both"/>
        <w:rPr>
          <w:color w:val="000000"/>
        </w:rPr>
      </w:pPr>
      <w:r w:rsidRPr="006A5126">
        <w:rPr>
          <w:color w:val="000000"/>
        </w:rPr>
        <w:t>fizinio ugdymo pamokoms naudojama įranga ir inventorius yra tvarkingi;</w:t>
      </w:r>
    </w:p>
    <w:p w14:paraId="1713EF64" w14:textId="77777777" w:rsidR="000A269A" w:rsidRPr="00C9483D" w:rsidRDefault="000A269A" w:rsidP="00DB060C">
      <w:pPr>
        <w:numPr>
          <w:ilvl w:val="1"/>
          <w:numId w:val="6"/>
        </w:numPr>
        <w:pBdr>
          <w:top w:val="nil"/>
          <w:left w:val="nil"/>
          <w:bottom w:val="nil"/>
          <w:right w:val="nil"/>
          <w:between w:val="nil"/>
        </w:pBdr>
        <w:tabs>
          <w:tab w:val="left" w:pos="1276"/>
        </w:tabs>
        <w:ind w:left="0" w:firstLine="567"/>
        <w:jc w:val="both"/>
      </w:pPr>
      <w:r w:rsidRPr="00C9483D">
        <w:t>sporto salėje įrengta vėdinimo ir (ar) oro kondicionavimo sistema.</w:t>
      </w:r>
    </w:p>
    <w:p w14:paraId="27083D5C" w14:textId="77777777" w:rsidR="004E647F" w:rsidRPr="00547C6F" w:rsidRDefault="004E647F" w:rsidP="000A269A">
      <w:pPr>
        <w:pBdr>
          <w:top w:val="nil"/>
          <w:left w:val="nil"/>
          <w:bottom w:val="nil"/>
          <w:right w:val="nil"/>
          <w:between w:val="nil"/>
        </w:pBdr>
        <w:tabs>
          <w:tab w:val="left" w:pos="1276"/>
        </w:tabs>
        <w:ind w:left="360"/>
        <w:jc w:val="both"/>
        <w:rPr>
          <w:color w:val="1F497D"/>
        </w:rPr>
      </w:pPr>
    </w:p>
    <w:p w14:paraId="6774D110" w14:textId="77777777" w:rsidR="008C0780" w:rsidRDefault="008C0780" w:rsidP="000A269A">
      <w:pPr>
        <w:jc w:val="center"/>
        <w:rPr>
          <w:b/>
        </w:rPr>
      </w:pPr>
    </w:p>
    <w:p w14:paraId="3656B5A1" w14:textId="2531180F" w:rsidR="000A269A" w:rsidRPr="002B6BCF" w:rsidRDefault="00566BEB" w:rsidP="000A269A">
      <w:pPr>
        <w:jc w:val="center"/>
        <w:rPr>
          <w:b/>
        </w:rPr>
      </w:pPr>
      <w:r>
        <w:rPr>
          <w:b/>
        </w:rPr>
        <w:t>ANTRASIS</w:t>
      </w:r>
      <w:r w:rsidR="000A269A" w:rsidRPr="002B6BCF">
        <w:rPr>
          <w:b/>
        </w:rPr>
        <w:t xml:space="preserve"> SKIRSNIS</w:t>
      </w:r>
    </w:p>
    <w:p w14:paraId="3782C405" w14:textId="77777777" w:rsidR="000A269A" w:rsidRPr="002B6BCF" w:rsidRDefault="000A269A" w:rsidP="000A269A">
      <w:pPr>
        <w:jc w:val="center"/>
        <w:rPr>
          <w:b/>
        </w:rPr>
      </w:pPr>
      <w:r>
        <w:rPr>
          <w:b/>
        </w:rPr>
        <w:t>SUMINIO VERTINIMO BALO APSKAIČIAVIMAS</w:t>
      </w:r>
    </w:p>
    <w:p w14:paraId="2EA6C830" w14:textId="2EE42DC4" w:rsidR="000A269A" w:rsidRDefault="000A269A" w:rsidP="000A269A">
      <w:pPr>
        <w:jc w:val="center"/>
        <w:rPr>
          <w:b/>
        </w:rPr>
      </w:pPr>
    </w:p>
    <w:p w14:paraId="4F5AA125" w14:textId="77777777" w:rsidR="000A269A" w:rsidRPr="00E83DDE" w:rsidRDefault="000A269A" w:rsidP="00C9483D">
      <w:pPr>
        <w:numPr>
          <w:ilvl w:val="0"/>
          <w:numId w:val="6"/>
        </w:numPr>
        <w:pBdr>
          <w:top w:val="nil"/>
          <w:left w:val="nil"/>
          <w:bottom w:val="nil"/>
          <w:right w:val="nil"/>
          <w:between w:val="nil"/>
        </w:pBdr>
        <w:tabs>
          <w:tab w:val="left" w:pos="993"/>
        </w:tabs>
        <w:ind w:left="0" w:firstLine="567"/>
        <w:jc w:val="both"/>
        <w:rPr>
          <w:b/>
        </w:rPr>
      </w:pPr>
      <w:r>
        <w:t>Suminis vertinimo balas apskaičiuojamas taikant svertinį vertinimą.</w:t>
      </w:r>
    </w:p>
    <w:p w14:paraId="62E4DBC3" w14:textId="4F73941B" w:rsidR="000A269A" w:rsidRPr="002B6BCF" w:rsidRDefault="000A269A" w:rsidP="00C9483D">
      <w:pPr>
        <w:numPr>
          <w:ilvl w:val="0"/>
          <w:numId w:val="6"/>
        </w:numPr>
        <w:pBdr>
          <w:top w:val="nil"/>
          <w:left w:val="nil"/>
          <w:bottom w:val="nil"/>
          <w:right w:val="nil"/>
          <w:between w:val="nil"/>
        </w:pBdr>
        <w:tabs>
          <w:tab w:val="left" w:pos="993"/>
        </w:tabs>
        <w:ind w:left="0" w:firstLine="567"/>
        <w:jc w:val="both"/>
        <w:rPr>
          <w:b/>
        </w:rPr>
      </w:pPr>
      <w:r>
        <w:t>A</w:t>
      </w:r>
      <w:r w:rsidRPr="00CC1953">
        <w:t xml:space="preserve">tskiri </w:t>
      </w:r>
      <w:r>
        <w:t>kriterijų (D1, D2, D3)</w:t>
      </w:r>
      <w:r w:rsidRPr="00CC1953">
        <w:t xml:space="preserve"> elementai vertinami penkių lygių skal</w:t>
      </w:r>
      <w:r>
        <w:t>ėje</w:t>
      </w:r>
      <w:r w:rsidRPr="00CC1953">
        <w:t xml:space="preserve">: </w:t>
      </w:r>
    </w:p>
    <w:p w14:paraId="00CFA115" w14:textId="28542992" w:rsidR="000A269A" w:rsidRPr="002B6BCF" w:rsidRDefault="000A269A" w:rsidP="00C9483D">
      <w:pPr>
        <w:pStyle w:val="Sraopastraipa"/>
        <w:numPr>
          <w:ilvl w:val="1"/>
          <w:numId w:val="6"/>
        </w:numPr>
        <w:pBdr>
          <w:top w:val="nil"/>
          <w:left w:val="nil"/>
          <w:bottom w:val="nil"/>
          <w:right w:val="nil"/>
          <w:between w:val="nil"/>
        </w:pBdr>
        <w:tabs>
          <w:tab w:val="left" w:pos="993"/>
        </w:tabs>
        <w:ind w:left="0" w:firstLine="567"/>
        <w:jc w:val="both"/>
      </w:pPr>
      <w:r w:rsidRPr="002B6BCF">
        <w:t>labai gerai (5 taškai);</w:t>
      </w:r>
    </w:p>
    <w:p w14:paraId="386362EB" w14:textId="3BC6639D" w:rsidR="000A269A" w:rsidRPr="002B6BCF" w:rsidRDefault="000A269A" w:rsidP="00C9483D">
      <w:pPr>
        <w:pStyle w:val="Sraopastraipa"/>
        <w:numPr>
          <w:ilvl w:val="1"/>
          <w:numId w:val="6"/>
        </w:numPr>
        <w:pBdr>
          <w:top w:val="nil"/>
          <w:left w:val="nil"/>
          <w:bottom w:val="nil"/>
          <w:right w:val="nil"/>
          <w:between w:val="nil"/>
        </w:pBdr>
        <w:tabs>
          <w:tab w:val="left" w:pos="993"/>
        </w:tabs>
        <w:ind w:left="0" w:firstLine="567"/>
        <w:jc w:val="both"/>
      </w:pPr>
      <w:r w:rsidRPr="002B6BCF">
        <w:t>gerai (4 taškai);</w:t>
      </w:r>
    </w:p>
    <w:p w14:paraId="57D6A55E" w14:textId="5E7D9827" w:rsidR="000A269A" w:rsidRPr="002B6BCF" w:rsidRDefault="000A269A" w:rsidP="00C9483D">
      <w:pPr>
        <w:pStyle w:val="Sraopastraipa"/>
        <w:numPr>
          <w:ilvl w:val="1"/>
          <w:numId w:val="6"/>
        </w:numPr>
        <w:pBdr>
          <w:top w:val="nil"/>
          <w:left w:val="nil"/>
          <w:bottom w:val="nil"/>
          <w:right w:val="nil"/>
          <w:between w:val="nil"/>
        </w:pBdr>
        <w:tabs>
          <w:tab w:val="left" w:pos="993"/>
        </w:tabs>
        <w:ind w:left="0" w:firstLine="567"/>
        <w:jc w:val="both"/>
      </w:pPr>
      <w:r w:rsidRPr="002B6BCF">
        <w:t>vidutiniškai (3 taškai);</w:t>
      </w:r>
    </w:p>
    <w:p w14:paraId="6092DDD7" w14:textId="468AF5A3" w:rsidR="000A269A" w:rsidRPr="002B6BCF" w:rsidRDefault="000A269A" w:rsidP="00C9483D">
      <w:pPr>
        <w:pStyle w:val="Sraopastraipa"/>
        <w:numPr>
          <w:ilvl w:val="1"/>
          <w:numId w:val="6"/>
        </w:numPr>
        <w:pBdr>
          <w:top w:val="nil"/>
          <w:left w:val="nil"/>
          <w:bottom w:val="nil"/>
          <w:right w:val="nil"/>
          <w:between w:val="nil"/>
        </w:pBdr>
        <w:tabs>
          <w:tab w:val="left" w:pos="993"/>
        </w:tabs>
        <w:ind w:left="0" w:firstLine="567"/>
        <w:jc w:val="both"/>
      </w:pPr>
      <w:r w:rsidRPr="002B6BCF">
        <w:t>blogai (2 taškai);</w:t>
      </w:r>
    </w:p>
    <w:p w14:paraId="7D556103" w14:textId="3D09EF42" w:rsidR="000A269A" w:rsidRPr="00C9483D" w:rsidRDefault="000A269A" w:rsidP="00C9483D">
      <w:pPr>
        <w:pStyle w:val="Sraopastraipa"/>
        <w:numPr>
          <w:ilvl w:val="1"/>
          <w:numId w:val="6"/>
        </w:numPr>
        <w:pBdr>
          <w:top w:val="nil"/>
          <w:left w:val="nil"/>
          <w:bottom w:val="nil"/>
          <w:right w:val="nil"/>
          <w:between w:val="nil"/>
        </w:pBdr>
        <w:tabs>
          <w:tab w:val="left" w:pos="993"/>
        </w:tabs>
        <w:ind w:left="0" w:firstLine="567"/>
        <w:jc w:val="both"/>
        <w:rPr>
          <w:b/>
        </w:rPr>
      </w:pPr>
      <w:r w:rsidRPr="002B6BCF">
        <w:t xml:space="preserve">labai blogai (1 taškas). </w:t>
      </w:r>
    </w:p>
    <w:p w14:paraId="4F779D1C" w14:textId="58A7DB35" w:rsidR="000A269A" w:rsidRPr="00914580" w:rsidRDefault="000A269A" w:rsidP="00C9483D">
      <w:pPr>
        <w:numPr>
          <w:ilvl w:val="0"/>
          <w:numId w:val="6"/>
        </w:numPr>
        <w:pBdr>
          <w:top w:val="nil"/>
          <w:left w:val="nil"/>
          <w:bottom w:val="nil"/>
          <w:right w:val="nil"/>
          <w:between w:val="nil"/>
        </w:pBdr>
        <w:tabs>
          <w:tab w:val="left" w:pos="993"/>
        </w:tabs>
        <w:ind w:left="0" w:firstLine="567"/>
        <w:jc w:val="both"/>
        <w:rPr>
          <w:b/>
        </w:rPr>
      </w:pPr>
      <w:r>
        <w:t xml:space="preserve">Įvertinus elementus, </w:t>
      </w:r>
      <w:r w:rsidR="00C9483D">
        <w:t>gaunama</w:t>
      </w:r>
      <w:r>
        <w:t xml:space="preserve"> taškų suma, kuri atitinkamai dauginama iš svertinio koeficiento D1 </w:t>
      </w:r>
      <w:r w:rsidR="00C9483D">
        <w:t>–</w:t>
      </w:r>
      <w:r>
        <w:t xml:space="preserve"> 0,25</w:t>
      </w:r>
      <w:r w:rsidR="00C9483D">
        <w:t>;</w:t>
      </w:r>
      <w:r>
        <w:t xml:space="preserve"> D2 – 0,5; D3 – 0,25.</w:t>
      </w:r>
    </w:p>
    <w:p w14:paraId="3AD3201A" w14:textId="614737EB" w:rsidR="000A269A" w:rsidRPr="00596118" w:rsidRDefault="000A269A" w:rsidP="00C9483D">
      <w:pPr>
        <w:numPr>
          <w:ilvl w:val="0"/>
          <w:numId w:val="6"/>
        </w:numPr>
        <w:pBdr>
          <w:top w:val="nil"/>
          <w:left w:val="nil"/>
          <w:bottom w:val="nil"/>
          <w:right w:val="nil"/>
          <w:between w:val="nil"/>
        </w:pBdr>
        <w:tabs>
          <w:tab w:val="left" w:pos="993"/>
        </w:tabs>
        <w:ind w:left="0" w:firstLine="567"/>
        <w:jc w:val="both"/>
        <w:rPr>
          <w:b/>
        </w:rPr>
      </w:pPr>
      <w:r>
        <w:t>Suminis vertinimo balas S</w:t>
      </w:r>
      <w:r w:rsidRPr="00C9483D">
        <w:rPr>
          <w:vertAlign w:val="subscript"/>
        </w:rPr>
        <w:t>d</w:t>
      </w:r>
      <w:r>
        <w:t xml:space="preserve"> </w:t>
      </w:r>
      <w:r w:rsidRPr="00C9483D">
        <w:t>(4 pav.):</w:t>
      </w:r>
    </w:p>
    <w:p w14:paraId="35C0F6E4" w14:textId="04391881" w:rsidR="00596118" w:rsidRDefault="00596118" w:rsidP="00596118">
      <w:pPr>
        <w:pBdr>
          <w:top w:val="nil"/>
          <w:left w:val="nil"/>
          <w:bottom w:val="nil"/>
          <w:right w:val="nil"/>
          <w:between w:val="nil"/>
        </w:pBdr>
        <w:tabs>
          <w:tab w:val="left" w:pos="993"/>
        </w:tabs>
        <w:ind w:left="567"/>
        <w:jc w:val="both"/>
        <w:rPr>
          <w:vertAlign w:val="subscript"/>
        </w:rPr>
      </w:pPr>
      <w:r>
        <w:rPr>
          <w:noProof/>
          <w:lang w:eastAsia="lt-LT"/>
        </w:rPr>
        <mc:AlternateContent>
          <mc:Choice Requires="wps">
            <w:drawing>
              <wp:anchor distT="0" distB="0" distL="114300" distR="114300" simplePos="0" relativeHeight="251696128" behindDoc="0" locked="0" layoutInCell="1" allowOverlap="1" wp14:anchorId="52311704" wp14:editId="2BC17A19">
                <wp:simplePos x="0" y="0"/>
                <wp:positionH relativeFrom="column">
                  <wp:posOffset>3006090</wp:posOffset>
                </wp:positionH>
                <wp:positionV relativeFrom="paragraph">
                  <wp:posOffset>115570</wp:posOffset>
                </wp:positionV>
                <wp:extent cx="695325" cy="285750"/>
                <wp:effectExtent l="0" t="0" r="0" b="0"/>
                <wp:wrapNone/>
                <wp:docPr id="32" name="Teksto laukas 32"/>
                <wp:cNvGraphicFramePr/>
                <a:graphic xmlns:a="http://schemas.openxmlformats.org/drawingml/2006/main">
                  <a:graphicData uri="http://schemas.microsoft.com/office/word/2010/wordprocessingShape">
                    <wps:wsp>
                      <wps:cNvSpPr txBox="1"/>
                      <wps:spPr>
                        <a:xfrm>
                          <a:off x="0" y="0"/>
                          <a:ext cx="695325" cy="285750"/>
                        </a:xfrm>
                        <a:prstGeom prst="rect">
                          <a:avLst/>
                        </a:prstGeom>
                        <a:noFill/>
                        <a:ln w="6350">
                          <a:noFill/>
                        </a:ln>
                      </wps:spPr>
                      <wps:txbx>
                        <w:txbxContent>
                          <w:p w14:paraId="0E6E8337" w14:textId="77777777" w:rsidR="000A269A" w:rsidRPr="00596118" w:rsidRDefault="000A269A" w:rsidP="000A269A">
                            <w:pPr>
                              <w:rPr>
                                <w:sz w:val="20"/>
                              </w:rPr>
                            </w:pPr>
                            <w:r w:rsidRPr="00596118">
                              <w:rPr>
                                <w:sz w:val="20"/>
                              </w:rPr>
                              <w:t>x 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2311704" id="Teksto laukas 32" o:spid="_x0000_s1057" type="#_x0000_t202" style="position:absolute;left:0;text-align:left;margin-left:236.7pt;margin-top:9.1pt;width:54.75pt;height:2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VjoIGQIAADMEAAAOAAAAZHJzL2Uyb0RvYy54bWysU9tuGyEQfa/Uf0C812tv7FxWXkduIleV rCSSU+UZs+BFYhkK2Lvu13dgfUvap6ovMDDDXM45TO+7RpOdcF6BKeloMKREGA6VMpuS/nhdfLml xAdmKqbBiJLuhaf3s8+fpq0tRA416Eo4gkmML1pb0joEW2SZ57VomB+AFQadElzDAh7dJqscazF7 o7N8OLzOWnCVdcCF93j72DvpLOWXUvDwLKUXgeiSYm8hrS6t67hmsykrNo7ZWvFDG+wfumiYMlj0 lOqRBUa2Tv2RqlHcgQcZBhyaDKRUXKQZcJrR8MM0q5pZkWZBcLw9weT/X1r+tFvZF0dC9xU6JDAC 0lpfeLyM83TSNXHHTgn6EcL9CTbRBcLx8vpucpVPKOHoym8nN5MEa3Z+bJ0P3wQ0JBoldchKAovt lj5gQQw9hsRaBhZK68SMNqTFAleY8p0HX2iDD8+tRit0646oCrs4zbGGao/jOeiZ95YvFDaxZD68 MIdU40Qo3/CMi9SAxeBgUVKD+/W3+xiPDKCXkhalU1L/c8ucoER/N8jN3Wg8jlpLh/HkJseDu/Ss Lz1m2zwAqnOEH8XyZMb4oI+mdNC8ocrnsSq6mOFYu6ThaD6EXtD4S7iYz1MQqsuysDQry2PqCF6E +LV7Y84eeAhI4BMcRcaKD3T0sT3s820AqRJXEege1QP+qMxE4eEXRelfnlPU+a/PfgMAAP//AwBQ SwMEFAAGAAgAAAAhAAqx95zhAAAACQEAAA8AAABkcnMvZG93bnJldi54bWxMj8tOwzAQRfdI/IM1 SOyog/sgDXGqKlKFhOiipZvuJvE0ifAjxG4b+HrMCpaje3TvmXw1Gs0uNPjOWQmPkwQY2dqpzjYS Du+bhxSYD2gVamdJwhd5WBW3Nzlmyl3tji770LBYYn2GEtoQ+oxzX7dk0E9cTzZmJzcYDPEcGq4G vMZyo7lIkgU32Nm40GJPZUv1x/5sJLyWmy3uKmHSb12+vJ3W/efhOJfy/m5cPwMLNIY/GH71ozoU 0alyZ6s80xJmT9NZRGOQCmARmKdiCaySsJgK4EXO/39Q/AAAAP//AwBQSwECLQAUAAYACAAAACEA toM4kv4AAADhAQAAEwAAAAAAAAAAAAAAAAAAAAAAW0NvbnRlbnRfVHlwZXNdLnhtbFBLAQItABQA BgAIAAAAIQA4/SH/1gAAAJQBAAALAAAAAAAAAAAAAAAAAC8BAABfcmVscy8ucmVsc1BLAQItABQA BgAIAAAAIQCkVjoIGQIAADMEAAAOAAAAAAAAAAAAAAAAAC4CAABkcnMvZTJvRG9jLnhtbFBLAQIt ABQABgAIAAAAIQAKsfec4QAAAAkBAAAPAAAAAAAAAAAAAAAAAHMEAABkcnMvZG93bnJldi54bWxQ SwUGAAAAAAQABADzAAAAgQUAAAAA " filled="f" stroked="f" strokeweight=".5pt">
                <v:textbox>
                  <w:txbxContent>
                    <w:p w14:paraId="0E6E8337" w14:textId="77777777" w:rsidR="000A269A" w:rsidRPr="00596118" w:rsidRDefault="000A269A" w:rsidP="000A269A">
                      <w:pPr>
                        <w:rPr>
                          <w:sz w:val="20"/>
                        </w:rPr>
                      </w:pPr>
                      <w:r w:rsidRPr="00596118">
                        <w:rPr>
                          <w:sz w:val="20"/>
                        </w:rPr>
                        <w:t>x 0,25</w:t>
                      </w:r>
                    </w:p>
                  </w:txbxContent>
                </v:textbox>
              </v:shape>
            </w:pict>
          </mc:Fallback>
        </mc:AlternateContent>
      </w:r>
    </w:p>
    <w:p w14:paraId="5083529F" w14:textId="77777777" w:rsidR="000A269A" w:rsidRPr="004B0F63" w:rsidRDefault="000A269A" w:rsidP="000A269A">
      <w:pPr>
        <w:pBdr>
          <w:top w:val="nil"/>
          <w:left w:val="nil"/>
          <w:bottom w:val="nil"/>
          <w:right w:val="nil"/>
          <w:between w:val="nil"/>
        </w:pBdr>
        <w:tabs>
          <w:tab w:val="left" w:pos="993"/>
        </w:tabs>
        <w:ind w:left="567"/>
        <w:jc w:val="both"/>
        <w:rPr>
          <w:b/>
        </w:rPr>
      </w:pPr>
      <w:r>
        <w:rPr>
          <w:b/>
          <w:noProof/>
          <w:lang w:eastAsia="lt-LT"/>
        </w:rPr>
        <mc:AlternateContent>
          <mc:Choice Requires="wps">
            <w:drawing>
              <wp:anchor distT="0" distB="0" distL="114300" distR="114300" simplePos="0" relativeHeight="251688960" behindDoc="0" locked="0" layoutInCell="1" allowOverlap="1" wp14:anchorId="5C7C1176" wp14:editId="3875D7AA">
                <wp:simplePos x="0" y="0"/>
                <wp:positionH relativeFrom="column">
                  <wp:posOffset>272415</wp:posOffset>
                </wp:positionH>
                <wp:positionV relativeFrom="paragraph">
                  <wp:posOffset>144145</wp:posOffset>
                </wp:positionV>
                <wp:extent cx="2781300" cy="333375"/>
                <wp:effectExtent l="0" t="0" r="19050" b="28575"/>
                <wp:wrapSquare wrapText="bothSides"/>
                <wp:docPr id="33" name="Stačiakampis 33"/>
                <wp:cNvGraphicFramePr/>
                <a:graphic xmlns:a="http://schemas.openxmlformats.org/drawingml/2006/main">
                  <a:graphicData uri="http://schemas.microsoft.com/office/word/2010/wordprocessingShape">
                    <wps:wsp>
                      <wps:cNvSpPr/>
                      <wps:spPr>
                        <a:xfrm>
                          <a:off x="0" y="0"/>
                          <a:ext cx="2781300" cy="33337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6ADFA29" w14:textId="77777777" w:rsidR="000A269A" w:rsidRDefault="000A269A" w:rsidP="000A269A">
                            <w:pPr>
                              <w:jc w:val="center"/>
                            </w:pPr>
                            <w:r>
                              <w:t>Sporto salės įrengimo būklė    D1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C7C1176" id="Stačiakampis 33" o:spid="_x0000_s1058" style="position:absolute;left:0;text-align:left;margin-left:21.45pt;margin-top:11.35pt;width:219pt;height:26.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j5/RdQIAAEkFAAAOAAAAZHJzL2Uyb0RvYy54bWysVEtv2zAMvg/YfxB0X22n76BOEbToMKBo g7ZDz4osNcZkUZOY2NmvHyU7TtAVOwzzQZbE50d+1NV11xi2UT7UYEteHOWcKSuhqu1byb+/3H25 4CygsJUwYFXJtyrw69nnT1etm6oJrMBUyjNyYsO0dSVfIbpplgW5Uo0IR+CUJaEG3wiko3/LKi9a 8t6YbJLnZ1kLvnIepAqBbm97IZ8l/1oriY9aB4XMlJxyw7T6tC7jms2uxPTNC7eq5ZCG+IcsGlFb Cjq6uhUo2NrXf7hqaukhgMYjCU0GWtdSJQyEpsjfoXleCacSFipOcGOZwv9zKx82z27hqQytC9NA 24ii076Jf8qPdalY27FYqkMm6XJyflEc51RTSbJj+s5PYzWzvbXzAb8qaFjclNxTM1KNxOY+YK+6 U4nBjGUtUegyP82TWgBTV3e1MVGYCKFujGcbQa3ErhiCHWhRaGMpgz2StMOtUb3/J6VZXcXc+wCR ZHufQkpl8WzwayxpRzNNGYyGxUeGBnfJDLrRTCXyjYYDpL9FHC1SVLA4Gje1Bf9R5OrHGLnX36Hv MUf42C07Ak2YJxFZvFpCtV145qGfhuDkXU0duhcBF8IT/ampNNL4SIs2QE2BYcfZCvyvj+6jPrGS pJy1NE4lDz/XwivOzDdLfL0sTk7i/KXDyen5hA7+ULI8lNh1cwPU5oIeDyfTNuqj2W21h+aVJn8e o5JIWEmxSy7R7w432I85vR1SzedJjWbOCby3z05G57HQkYEv3avwbqApEsEfYDd6YvqOrb1utLQw XyPoOlF5X9ehBTSvaRiGtyU+CIfnpLV/AWe/AQAA//8DAFBLAwQUAAYACAAAACEAutms290AAAAI AQAADwAAAGRycy9kb3ducmV2LnhtbEyPzU7DMBCE70i8g7VI3KgTq78hmwohAUdEqICjG2/iiNiO bKdN3x5zguPsjGa+LfezGdiJfOidRcgXGTCyjVO97RAO7093W2AhSqvk4CwhXCjAvrq+KmWh3Nm+ 0amOHUslNhQSQcc4FpyHRpORYeFGsslrnTcyJuk7rrw8p3IzcJFla25kb9OCliM9amq+68kgPOf1 58XrVb4Lum2/PtZ0eHmdEG9v5od7YJHm+BeGX/yEDlViOrrJqsAGhKXYpSSCEBtgyV9us3Q4ImxW AnhV8v8PVD8AAAD//wMAUEsBAi0AFAAGAAgAAAAhALaDOJL+AAAA4QEAABMAAAAAAAAAAAAAAAAA AAAAAFtDb250ZW50X1R5cGVzXS54bWxQSwECLQAUAAYACAAAACEAOP0h/9YAAACUAQAACwAAAAAA AAAAAAAAAAAvAQAAX3JlbHMvLnJlbHNQSwECLQAUAAYACAAAACEAqo+f0XUCAABJBQAADgAAAAAA AAAAAAAAAAAuAgAAZHJzL2Uyb0RvYy54bWxQSwECLQAUAAYACAAAACEAutms290AAAAIAQAADwAA AAAAAAAAAAAAAADPBAAAZHJzL2Rvd25yZXYueG1sUEsFBgAAAAAEAAQA8wAAANkFAAAAAA== " fillcolor="white [3201]" strokecolor="black [3213]" strokeweight="1.5pt">
                <v:textbox>
                  <w:txbxContent>
                    <w:p w14:paraId="36ADFA29" w14:textId="77777777" w:rsidR="000A269A" w:rsidRDefault="000A269A" w:rsidP="000A269A">
                      <w:pPr>
                        <w:jc w:val="center"/>
                      </w:pPr>
                      <w:r>
                        <w:t>Sporto salės įrengimo būklė    D1</w:t>
                      </w:r>
                    </w:p>
                  </w:txbxContent>
                </v:textbox>
                <w10:wrap type="square"/>
              </v:rect>
            </w:pict>
          </mc:Fallback>
        </mc:AlternateContent>
      </w:r>
    </w:p>
    <w:p w14:paraId="59057B0C" w14:textId="77777777" w:rsidR="000A269A" w:rsidRDefault="000A269A" w:rsidP="000A269A">
      <w:pPr>
        <w:jc w:val="center"/>
        <w:rPr>
          <w:b/>
        </w:rPr>
      </w:pPr>
      <w:r>
        <w:rPr>
          <w:b/>
          <w:noProof/>
          <w:lang w:eastAsia="lt-LT"/>
        </w:rPr>
        <mc:AlternateContent>
          <mc:Choice Requires="wps">
            <w:drawing>
              <wp:anchor distT="0" distB="0" distL="114300" distR="114300" simplePos="0" relativeHeight="251693056" behindDoc="0" locked="0" layoutInCell="1" allowOverlap="1" wp14:anchorId="64BE7765" wp14:editId="1BDF72A5">
                <wp:simplePos x="0" y="0"/>
                <wp:positionH relativeFrom="column">
                  <wp:posOffset>3072765</wp:posOffset>
                </wp:positionH>
                <wp:positionV relativeFrom="paragraph">
                  <wp:posOffset>86995</wp:posOffset>
                </wp:positionV>
                <wp:extent cx="952500" cy="657225"/>
                <wp:effectExtent l="0" t="0" r="19050" b="28575"/>
                <wp:wrapNone/>
                <wp:docPr id="34" name="Jungtis: alkūninė 34"/>
                <wp:cNvGraphicFramePr/>
                <a:graphic xmlns:a="http://schemas.openxmlformats.org/drawingml/2006/main">
                  <a:graphicData uri="http://schemas.microsoft.com/office/word/2010/wordprocessingShape">
                    <wps:wsp>
                      <wps:cNvCnPr/>
                      <wps:spPr>
                        <a:xfrm>
                          <a:off x="0" y="0"/>
                          <a:ext cx="952500" cy="657225"/>
                        </a:xfrm>
                        <a:prstGeom prst="bentConnector3">
                          <a:avLst>
                            <a:gd name="adj1" fmla="val 49004"/>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AD376A" id="Jungtis: alkūninė 34" o:spid="_x0000_s1026" type="#_x0000_t34" style="position:absolute;margin-left:241.95pt;margin-top:6.85pt;width:75pt;height:51.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5QrW3gEAABkEAAAOAAAAZHJzL2Uyb0RvYy54bWysU9uO0zAQfUfiHyy/01zYLDRqug9dLS8I Vlw+wPWlMfJNtmnSv2fspMkKENKueHFiz5wzc47Hu7tRK3TmPkhrOlxtSoy4oZZJc+rw928Pb95j FCIxjChreIcvPOC7/etXu8G1vLa9VYx7BCQmtIPrcB+ja4si0J5rEjbWcQNBYb0mEbb+VDBPBmDX qqjL8rYYrGfOW8pDgNP7KYj3mV8ITuNnIQKPSHUYeot59Xk9prXY70h78sT1ks5tkBd0oYk0UHSh uieRoJ9e/kGlJfU2WBE31OrCCiEpzxpATVX+puZrTxzPWsCc4Babwv+jpZ/OB/PowYbBhTa4R59U jMLr9IX+0JjNuixm8TEiCofbpm5KsJRC6LZ5V9dNMrNYwc6H+IFbjdJPh4/cxIM1Bq7E+rfZLHL+ GGJ2jSFDNIwHYT8qjIRWcAlnotDNtixvZt45GypcmRNUGTTA4G3LpsycwSrJHqRSKZjHiB+UR0DW 4ThWM9eTLOBTBhpf9ee/eFF84v/CBZIMFFdTgTSaKyehFIRdeZWB7AQT0MECnDv7F3DOT1Cex/Y5 4AWRK1sTF7CWxvq/tb1aIab8qwOT7mTB0bJLnoxsDcxfvt35raQBf7rP8PVF738BAAD//wMAUEsD BBQABgAIAAAAIQCDGpdM3gAAAAoBAAAPAAAAZHJzL2Rvd25yZXYueG1sTI/BTsMwEETvSPyDtUjc qNMGNSXEqRAIceFCQYq4ufE2ibDXUezWga9ne4LjzjzNzlTb2VlxwikMnhQsFxkIpNabgToFH+/P NxsQIWoy2npCBd8YYFtfXlS6ND7RG552sRMcQqHUCvoYx1LK0PbodFj4EYm9g5+cjnxOnTSTThzu rFxl2Vo6PRB/6PWIjz22X7ujU5BSss1rejHyZOfiqXHN4eezUer6an64BxFxjn8wnOtzdai5094f yQRhFdxu8jtG2cgLEAys87OwZ2FZrEDWlfw/of4FAAD//wMAUEsBAi0AFAAGAAgAAAAhALaDOJL+ AAAA4QEAABMAAAAAAAAAAAAAAAAAAAAAAFtDb250ZW50X1R5cGVzXS54bWxQSwECLQAUAAYACAAA ACEAOP0h/9YAAACUAQAACwAAAAAAAAAAAAAAAAAvAQAAX3JlbHMvLnJlbHNQSwECLQAUAAYACAAA ACEA4+UK1t4BAAAZBAAADgAAAAAAAAAAAAAAAAAuAgAAZHJzL2Uyb0RvYy54bWxQSwECLQAUAAYA CAAAACEAgxqXTN4AAAAKAQAADwAAAAAAAAAAAAAAAAA4BAAAZHJzL2Rvd25yZXYueG1sUEsFBgAA AAAEAAQA8wAAAEMFAAAAAA== " adj="10585" strokecolor="black [3213]" strokeweight="1.5pt"/>
            </w:pict>
          </mc:Fallback>
        </mc:AlternateContent>
      </w:r>
    </w:p>
    <w:p w14:paraId="424E5AAB" w14:textId="77777777" w:rsidR="000A269A" w:rsidRDefault="000A269A" w:rsidP="000A269A">
      <w:pPr>
        <w:jc w:val="center"/>
        <w:rPr>
          <w:b/>
        </w:rPr>
      </w:pPr>
    </w:p>
    <w:p w14:paraId="52F92DC2" w14:textId="77777777" w:rsidR="000A269A" w:rsidRDefault="000A269A" w:rsidP="000A269A">
      <w:pPr>
        <w:jc w:val="center"/>
        <w:rPr>
          <w:b/>
        </w:rPr>
      </w:pPr>
      <w:r>
        <w:rPr>
          <w:b/>
          <w:noProof/>
          <w:lang w:eastAsia="lt-LT"/>
        </w:rPr>
        <mc:AlternateContent>
          <mc:Choice Requires="wps">
            <w:drawing>
              <wp:anchor distT="0" distB="0" distL="114300" distR="114300" simplePos="0" relativeHeight="251692032" behindDoc="0" locked="0" layoutInCell="1" allowOverlap="1" wp14:anchorId="1F30AA84" wp14:editId="663DEE45">
                <wp:simplePos x="0" y="0"/>
                <wp:positionH relativeFrom="column">
                  <wp:posOffset>4072890</wp:posOffset>
                </wp:positionH>
                <wp:positionV relativeFrom="paragraph">
                  <wp:posOffset>174625</wp:posOffset>
                </wp:positionV>
                <wp:extent cx="1990725" cy="457200"/>
                <wp:effectExtent l="0" t="0" r="28575" b="19050"/>
                <wp:wrapSquare wrapText="bothSides"/>
                <wp:docPr id="35" name="Stačiakampis 35"/>
                <wp:cNvGraphicFramePr/>
                <a:graphic xmlns:a="http://schemas.openxmlformats.org/drawingml/2006/main">
                  <a:graphicData uri="http://schemas.microsoft.com/office/word/2010/wordprocessingShape">
                    <wps:wsp>
                      <wps:cNvSpPr/>
                      <wps:spPr>
                        <a:xfrm>
                          <a:off x="0" y="0"/>
                          <a:ext cx="1990725" cy="45720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511BA75" w14:textId="77777777" w:rsidR="000A269A" w:rsidRDefault="000A269A" w:rsidP="000A269A">
                            <w:pPr>
                              <w:jc w:val="center"/>
                            </w:pPr>
                            <w:r>
                              <w:rPr>
                                <w:color w:val="000000"/>
                              </w:rPr>
                              <w:t>Suminis vertinimo balas</w:t>
                            </w:r>
                            <w:r>
                              <w:t xml:space="preserve"> S</w:t>
                            </w:r>
                            <w:r w:rsidRPr="00C9483D">
                              <w:rPr>
                                <w:vertAlign w:val="subscript"/>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F30AA84" id="Stačiakampis 35" o:spid="_x0000_s1059" style="position:absolute;left:0;text-align:left;margin-left:320.7pt;margin-top:13.75pt;width:156.75pt;height:3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TzlHdQIAAEkFAAAOAAAAZHJzL2Uyb0RvYy54bWysVEtv2zAMvg/YfxB0X21nfaxBnSJo0WFA 0RZth54VWUqMyaJGKbGzXz9KdpygC3YYdrEp8fmRH3V13TWGbRT6GmzJi5OcM2UlVLVdlvz7692n L5z5IGwlDFhV8q3y/Hr28cNV66ZqAiswlUJGQayftq7kqxDcNMu8XKlG+BNwypJSAzYi0BGXWYWi peiNySZ5fp61gJVDkMp7ur3tlXyW4mutZHjU2qvATMmptpC+mL6L+M1mV2K6ROFWtRzKEP9QRSNq S0nHULciCLbG+o9QTS0RPOhwIqHJQOtaqoSB0BT5OzQvK+FUwkLN8W5sk/9/YeXD5sU9IbWhdX7q SYwoOo1N/FN9rEvN2o7NUl1gki6Ly8v8YnLGmSTd6dkFTSN2M9t7O/Thq4KGRaHkSMNIPRKbex96 051JTGYsa2PY/CxPZh5MXd3VxkRlIoS6Mcg2gkYZumJIdmBFqY2lCvZIkhS2RvXxn5VmdUW1T/oE kWT7mEJKZcP5ENdYso5umioYHYtjjibsihlso5tK5BsdB0h/yzh6pKxgw+jc1BbwWObqx5i5t9+h 7zFH+KFbdASaMH+OyOLVAqrtEzKEfhu8k3c1Tehe+PAkkOhPi0IrHR7pow3QUGCQOFsB/jp2H+2J laTlrKV1Krn/uRaoODPfLPH1sjg9jfuXDoktnOGhZnGosevmBmjMBT0eTiaRnDGYnagRmjfa/HnM SiphJeUuuQy4O9yEfs3p7ZBqPk9mtHNOhHv74mQMHhsdGfjavQl0A00DEfwBdqsnpu/Y2ttGTwvz dQBdJyrv+zqMgPY1LcPwtsQH4fCcrPYv4Ow3AAAA//8DAFBLAwQUAAYACAAAACEAJBRUqN4AAAAJ AQAADwAAAGRycy9kb3ducmV2LnhtbEyPwU6EMBCG7ya+QzMm3tzCBlCQsjEm6tGIG/XYpQMl0pa0 ZZd9e8eT3mYyX/75/nq3mokd0YfRWQHpJgGGtnNqtIOA/fvTzR2wEKVVcnIWBZwxwK65vKhlpdzJ vuGxjQOjEBsqKUDHOFech06jkWHjZrR06503MtLqB668PFG4mfg2SQpu5Gjpg5YzPmrsvtvFCHhO 28+z13laBt33Xx8F7l9eFyGur9aHe2AR1/gHw68+qUNDTge3WBXYJKDI0oxQAdvbHBgBZZ6VwA40 lDnwpub/GzQ/AAAA//8DAFBLAQItABQABgAIAAAAIQC2gziS/gAAAOEBAAATAAAAAAAAAAAAAAAA AAAAAABbQ29udGVudF9UeXBlc10ueG1sUEsBAi0AFAAGAAgAAAAhADj9If/WAAAAlAEAAAsAAAAA AAAAAAAAAAAALwEAAF9yZWxzLy5yZWxzUEsBAi0AFAAGAAgAAAAhAMNPOUd1AgAASQUAAA4AAAAA AAAAAAAAAAAALgIAAGRycy9lMm9Eb2MueG1sUEsBAi0AFAAGAAgAAAAhACQUVKjeAAAACQEAAA8A AAAAAAAAAAAAAAAAzwQAAGRycy9kb3ducmV2LnhtbFBLBQYAAAAABAAEAPMAAADaBQAAAAA= " fillcolor="white [3201]" strokecolor="black [3213]" strokeweight="1.5pt">
                <v:textbox>
                  <w:txbxContent>
                    <w:p w14:paraId="2511BA75" w14:textId="77777777" w:rsidR="000A269A" w:rsidRDefault="000A269A" w:rsidP="000A269A">
                      <w:pPr>
                        <w:jc w:val="center"/>
                      </w:pPr>
                      <w:r>
                        <w:rPr>
                          <w:color w:val="000000"/>
                        </w:rPr>
                        <w:t>Suminis vertinimo balas</w:t>
                      </w:r>
                      <w:r>
                        <w:t xml:space="preserve"> </w:t>
                      </w:r>
                      <w:proofErr w:type="spellStart"/>
                      <w:r>
                        <w:t>S</w:t>
                      </w:r>
                      <w:r w:rsidRPr="00C9483D">
                        <w:rPr>
                          <w:vertAlign w:val="subscript"/>
                        </w:rPr>
                        <w:t>d</w:t>
                      </w:r>
                      <w:proofErr w:type="spellEnd"/>
                    </w:p>
                  </w:txbxContent>
                </v:textbox>
                <w10:wrap type="square"/>
              </v:rect>
            </w:pict>
          </mc:Fallback>
        </mc:AlternateContent>
      </w:r>
      <w:r>
        <w:rPr>
          <w:noProof/>
          <w:lang w:eastAsia="lt-LT"/>
        </w:rPr>
        <mc:AlternateContent>
          <mc:Choice Requires="wps">
            <w:drawing>
              <wp:anchor distT="0" distB="0" distL="114300" distR="114300" simplePos="0" relativeHeight="251697152" behindDoc="0" locked="0" layoutInCell="1" allowOverlap="1" wp14:anchorId="0B7898E4" wp14:editId="70EAAE19">
                <wp:simplePos x="0" y="0"/>
                <wp:positionH relativeFrom="column">
                  <wp:posOffset>3053715</wp:posOffset>
                </wp:positionH>
                <wp:positionV relativeFrom="paragraph">
                  <wp:posOffset>117475</wp:posOffset>
                </wp:positionV>
                <wp:extent cx="695325" cy="238125"/>
                <wp:effectExtent l="0" t="0" r="0" b="0"/>
                <wp:wrapNone/>
                <wp:docPr id="36" name="Teksto laukas 36"/>
                <wp:cNvGraphicFramePr/>
                <a:graphic xmlns:a="http://schemas.openxmlformats.org/drawingml/2006/main">
                  <a:graphicData uri="http://schemas.microsoft.com/office/word/2010/wordprocessingShape">
                    <wps:wsp>
                      <wps:cNvSpPr txBox="1"/>
                      <wps:spPr>
                        <a:xfrm>
                          <a:off x="0" y="0"/>
                          <a:ext cx="695325" cy="238125"/>
                        </a:xfrm>
                        <a:prstGeom prst="rect">
                          <a:avLst/>
                        </a:prstGeom>
                        <a:noFill/>
                        <a:ln w="6350">
                          <a:noFill/>
                        </a:ln>
                      </wps:spPr>
                      <wps:txbx>
                        <w:txbxContent>
                          <w:p w14:paraId="6E966985" w14:textId="77777777" w:rsidR="000A269A" w:rsidRPr="00596118" w:rsidRDefault="000A269A" w:rsidP="000A269A">
                            <w:pPr>
                              <w:rPr>
                                <w:sz w:val="20"/>
                              </w:rPr>
                            </w:pPr>
                            <w:r w:rsidRPr="00596118">
                              <w:rPr>
                                <w:sz w:val="20"/>
                              </w:rPr>
                              <w:t>x 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B7898E4" id="Teksto laukas 36" o:spid="_x0000_s1060" type="#_x0000_t202" style="position:absolute;left:0;text-align:left;margin-left:240.45pt;margin-top:9.25pt;width:54.75pt;height:18.75pt;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H6XNGgIAADMEAAAOAAAAZHJzL2Uyb0RvYy54bWysU8lu2zAQvRfoPxC815K3NBEsB24CFwWM JIAT5ExTpEWA4rAkbcn9+g4pb0h7KnqhZjijWd57nN13jSZ74bwCU9LhIKdEGA6VMtuSvr0uv9xS 4gMzFdNgREkPwtP7+edPs9YWYgQ16Eo4gkWML1pb0joEW2SZ57VomB+AFQaDElzDArpum1WOtVi9 0dkoz2+yFlxlHXDhPd4+9kE6T/WlFDw8S+lFILqkOFtIp0vnJp7ZfMaKrWO2Vvw4BvuHKRqmDDY9 l3pkgZGdU3+UahR34EGGAYcmAykVF2kH3GaYf9hmXTMr0i4IjrdnmPz/K8uf9mv74kjovkGHBEZA WusLj5dxn066Jn5xUoJxhPBwhk10gXC8vLmbjkdTSjiGRuPbIdpYJbv8bJ0P3wU0JBoldchKAovt Vz70qaeU2MvAUmmdmNGGtNhgPM3TD+cIFtcGe1xGjVboNh1RFU4xOe2xgeqA6znomfeWLxUOsWI+ vDCHVONGKN/wjIfUgM3gaFFSg/v1t/uYjwxglJIWpVNS/3PHnKBE/zDIzd1wMolaS85k+nWEjruO bK4jZtc8AKpziA/F8mTG/KBPpnTQvKPKF7Erhpjh2Luk4WQ+hF7Q+Eq4WCxSEqrLsrAya8tj6Qhr hPi1e2fOHnkISOATnETGig909Lk9IYtdAKkSVxHoHtUj/qjMxPbxFUXpX/sp6/LW578BAAD//wMA UEsDBBQABgAIAAAAIQByNZSS4AAAAAkBAAAPAAAAZHJzL2Rvd25yZXYueG1sTI/BTsMwDIbvSLxD ZCRuLGFap640naZKExKCw8Yu3NLGaysapzTZVnh6zIndbP2ffn/O15PrxRnH0HnS8DhTIJBqbztq NBzetw8piBANWdN7Qg3fGGBd3N7kJrP+Qjs872MjuIRCZjS0MQ6ZlKFu0Zkw8wMSZ0c/OhN5HRtp R3PhctfLuVJL6UxHfKE1A5Yt1p/7k9PwUm7fzK6au/SnL59fj5vh6/CRaH1/N22eQESc4j8Mf/qs DgU7Vf5ENohewyJVK0Y5SBMQDCQrtQBR8bBUIItcXn9Q/AIAAP//AwBQSwECLQAUAAYACAAAACEA toM4kv4AAADhAQAAEwAAAAAAAAAAAAAAAAAAAAAAW0NvbnRlbnRfVHlwZXNdLnhtbFBLAQItABQA BgAIAAAAIQA4/SH/1gAAAJQBAAALAAAAAAAAAAAAAAAAAC8BAABfcmVscy8ucmVsc1BLAQItABQA BgAIAAAAIQCGH6XNGgIAADMEAAAOAAAAAAAAAAAAAAAAAC4CAABkcnMvZTJvRG9jLnhtbFBLAQIt ABQABgAIAAAAIQByNZSS4AAAAAkBAAAPAAAAAAAAAAAAAAAAAHQEAABkcnMvZG93bnJldi54bWxQ SwUGAAAAAAQABADzAAAAgQUAAAAA " filled="f" stroked="f" strokeweight=".5pt">
                <v:textbox>
                  <w:txbxContent>
                    <w:p w14:paraId="6E966985" w14:textId="77777777" w:rsidR="000A269A" w:rsidRPr="00596118" w:rsidRDefault="000A269A" w:rsidP="000A269A">
                      <w:pPr>
                        <w:rPr>
                          <w:sz w:val="20"/>
                        </w:rPr>
                      </w:pPr>
                      <w:r w:rsidRPr="00596118">
                        <w:rPr>
                          <w:sz w:val="20"/>
                        </w:rPr>
                        <w:t>x 0,5</w:t>
                      </w:r>
                    </w:p>
                  </w:txbxContent>
                </v:textbox>
              </v:shape>
            </w:pict>
          </mc:Fallback>
        </mc:AlternateContent>
      </w:r>
    </w:p>
    <w:p w14:paraId="3C5D4AF0" w14:textId="77777777" w:rsidR="000A269A" w:rsidRDefault="000A269A" w:rsidP="000A269A">
      <w:pPr>
        <w:jc w:val="center"/>
        <w:rPr>
          <w:b/>
        </w:rPr>
      </w:pPr>
      <w:r>
        <w:rPr>
          <w:b/>
          <w:noProof/>
          <w:lang w:eastAsia="lt-LT"/>
        </w:rPr>
        <mc:AlternateContent>
          <mc:Choice Requires="wps">
            <w:drawing>
              <wp:anchor distT="0" distB="0" distL="114300" distR="114300" simplePos="0" relativeHeight="251689984" behindDoc="0" locked="0" layoutInCell="1" allowOverlap="1" wp14:anchorId="63986D62" wp14:editId="7625D789">
                <wp:simplePos x="0" y="0"/>
                <wp:positionH relativeFrom="column">
                  <wp:posOffset>253365</wp:posOffset>
                </wp:positionH>
                <wp:positionV relativeFrom="paragraph">
                  <wp:posOffset>53340</wp:posOffset>
                </wp:positionV>
                <wp:extent cx="2800350" cy="304800"/>
                <wp:effectExtent l="0" t="0" r="19050" b="19050"/>
                <wp:wrapSquare wrapText="bothSides"/>
                <wp:docPr id="37" name="Stačiakampis 37"/>
                <wp:cNvGraphicFramePr/>
                <a:graphic xmlns:a="http://schemas.openxmlformats.org/drawingml/2006/main">
                  <a:graphicData uri="http://schemas.microsoft.com/office/word/2010/wordprocessingShape">
                    <wps:wsp>
                      <wps:cNvSpPr/>
                      <wps:spPr>
                        <a:xfrm>
                          <a:off x="0" y="0"/>
                          <a:ext cx="2800350" cy="30480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B7F5B50" w14:textId="77777777" w:rsidR="000A269A" w:rsidRDefault="000A269A" w:rsidP="000A269A">
                            <w:pPr>
                              <w:jc w:val="center"/>
                            </w:pPr>
                            <w:r>
                              <w:t xml:space="preserve">Kitų sporto salės patalpų būklė   </w:t>
                            </w:r>
                            <w:r>
                              <w:rPr>
                                <w:color w:val="000000"/>
                              </w:rPr>
                              <w:t>D</w:t>
                            </w:r>
                            <w: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3986D62" id="Stačiakampis 37" o:spid="_x0000_s1061" style="position:absolute;left:0;text-align:left;margin-left:19.95pt;margin-top:4.2pt;width:220.5pt;height:2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z6ypcwIAAEkFAAAOAAAAZHJzL2Uyb0RvYy54bWysVN1P2zAQf5+0/8Hy+0haCoOKFFVFTJMQ IGDi2XXsNprj8+xrk+6v39lJ046hPUx7se98n7/78NV1Wxu2VT5UYAs+Osk5U1ZCWdlVwb+93H66 4CygsKUwYFXBdyrw69nHD1eNm6oxrMGUyjNyYsO0cQVfI7pplgW5VrUIJ+CUJaEGXwsk1q+y0ouG vNcmG+f5edaAL50HqUKg15tOyGfJv9ZK4oPWQSEzBafcMJ0+nct4ZrMrMV154daV7NMQ/5BFLSpL QQdXNwIF2/jqD1d1JT0E0Hgioc5A60qqhIHQjPI3aJ7XwqmEhYoT3FCm8P/cyvvts3v0VIbGhWkg MqJota/jTfmxNhVrNxRLtcgkPY4v8vz0jGoqSXaaT4iN1cwO1s4H/KKgZpEouKdmpBqJ7V3ATnWv EoMZyxoaocucnEY+gKnK28qYxMSBUAvj2VZQK7Ed9cGOtCi0sZTBAUmicGdU5/9JaVaVMfcuwO8+ hZTK4nnv11jSjmaaMhgMR+8ZGtwn0+tGM5WGbzDsIf0t4mCRooLFwbiuLPj3Ipffh8id/h59hznC x3bZEmjCfBaRxacllLtHzzx02xCcvK2oQ3ci4KPwNP7UVFppfKBDG6CmQE9xtgb/8733qE9TSVLO GlqngocfG+EVZ+arpXm9HE0mcf8SMzn7PCbGH0uWxxK7qRdAbR7R5+FkIqM+mj2pPdSvtPnzGJVE wkqKXXCJfs8ssFtz+jukms+TGu2cE3hnn52MzmOh4wS+tK/Cu35MkQb8HvarJ6ZvprXTjZYW5hsE XaVRPtS1bwHta1qG/m+JH8Ixn7QOP+DsFwAAAP//AwBQSwMEFAAGAAgAAAAhAG3QhfLbAAAABwEA AA8AAABkcnMvZG93bnJldi54bWxMjsFOhDAURfcm/kPzTNw5BWUIIGViTNSlESfqskMflEhb0pYZ 5u99rnR5c2/OPfVuNRM7og+jswLSTQIMbefUaAcB+/enmwJYiNIqOTmLAs4YYNdcXtSyUu5k3/DY xoERxIZKCtAxzhXnodNoZNi4GS11vfNGRop+4MrLE8HNxG+TJOdGjpYetJzxUWP33S5GwHPafp69 3qZl0H3/9ZHj/uV1EeL6an24BxZxjX9j+NUndWjI6eAWqwKbBNyVJS0FFBkwqrMioXwQsM0z4E3N //s3PwAAAP//AwBQSwECLQAUAAYACAAAACEAtoM4kv4AAADhAQAAEwAAAAAAAAAAAAAAAAAAAAAA W0NvbnRlbnRfVHlwZXNdLnhtbFBLAQItABQABgAIAAAAIQA4/SH/1gAAAJQBAAALAAAAAAAAAAAA AAAAAC8BAABfcmVscy8ucmVsc1BLAQItABQABgAIAAAAIQBZz6ypcwIAAEkFAAAOAAAAAAAAAAAA AAAAAC4CAABkcnMvZTJvRG9jLnhtbFBLAQItABQABgAIAAAAIQBt0IXy2wAAAAcBAAAPAAAAAAAA AAAAAAAAAM0EAABkcnMvZG93bnJldi54bWxQSwUGAAAAAAQABADzAAAA1QUAAAAA " fillcolor="white [3201]" strokecolor="black [3213]" strokeweight="1.5pt">
                <v:textbox>
                  <w:txbxContent>
                    <w:p w14:paraId="0B7F5B50" w14:textId="77777777" w:rsidR="000A269A" w:rsidRDefault="000A269A" w:rsidP="000A269A">
                      <w:pPr>
                        <w:jc w:val="center"/>
                      </w:pPr>
                      <w:r>
                        <w:t xml:space="preserve">Kitų sporto salės patalpų būklė   </w:t>
                      </w:r>
                      <w:r>
                        <w:rPr>
                          <w:color w:val="000000"/>
                        </w:rPr>
                        <w:t>D</w:t>
                      </w:r>
                      <w:r>
                        <w:t>2</w:t>
                      </w:r>
                    </w:p>
                  </w:txbxContent>
                </v:textbox>
                <w10:wrap type="square"/>
              </v:rect>
            </w:pict>
          </mc:Fallback>
        </mc:AlternateContent>
      </w:r>
    </w:p>
    <w:p w14:paraId="62109C65" w14:textId="77777777" w:rsidR="000A269A" w:rsidRDefault="000A269A" w:rsidP="000A269A">
      <w:pPr>
        <w:jc w:val="center"/>
        <w:rPr>
          <w:b/>
        </w:rPr>
      </w:pPr>
      <w:r>
        <w:rPr>
          <w:b/>
          <w:noProof/>
          <w:lang w:eastAsia="lt-LT"/>
        </w:rPr>
        <mc:AlternateContent>
          <mc:Choice Requires="wps">
            <w:drawing>
              <wp:anchor distT="0" distB="0" distL="114300" distR="114300" simplePos="0" relativeHeight="251694080" behindDoc="0" locked="0" layoutInCell="1" allowOverlap="1" wp14:anchorId="1B97B853" wp14:editId="24CA96B0">
                <wp:simplePos x="0" y="0"/>
                <wp:positionH relativeFrom="column">
                  <wp:posOffset>3082291</wp:posOffset>
                </wp:positionH>
                <wp:positionV relativeFrom="paragraph">
                  <wp:posOffset>34290</wp:posOffset>
                </wp:positionV>
                <wp:extent cx="971550" cy="676275"/>
                <wp:effectExtent l="0" t="0" r="19050" b="28575"/>
                <wp:wrapNone/>
                <wp:docPr id="38" name="Jungtis: alkūninė 38"/>
                <wp:cNvGraphicFramePr/>
                <a:graphic xmlns:a="http://schemas.openxmlformats.org/drawingml/2006/main">
                  <a:graphicData uri="http://schemas.microsoft.com/office/word/2010/wordprocessingShape">
                    <wps:wsp>
                      <wps:cNvCnPr/>
                      <wps:spPr>
                        <a:xfrm flipV="1">
                          <a:off x="0" y="0"/>
                          <a:ext cx="971550" cy="676275"/>
                        </a:xfrm>
                        <a:prstGeom prst="bentConnector3">
                          <a:avLst>
                            <a:gd name="adj1" fmla="val 47004"/>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8D3883" id="Jungtis: alkūninė 38" o:spid="_x0000_s1026" type="#_x0000_t34" style="position:absolute;margin-left:242.7pt;margin-top:2.7pt;width:76.5pt;height:53.25p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ZfPF5wEAACMEAAAOAAAAZHJzL2Uyb0RvYy54bWysU8uO0zAU3SPxD5b3NEmZtkzUdBYdDRsE I15717lujPySbZr077l20nQKKxAby497js85vt4+DFqRE/ggrWlotSgpAcNtK82xod++Pr15R0mI zLRMWQMNPUOgD7vXr7a9q2FpO6ta8ARJTKh719AuRlcXReAdaBYW1oHBQ2G9ZhGX/li0nvXIrlWx LMt10VvfOm85hIC7j+Mh3WV+IYDHT0IEiEQ1FLXFPPo8HtJY7LasPnrmOsknGewfVGgmDV46Uz2y yMhPL/+g0pJ7G6yIC251YYWQHLIHdFOVv7n50jEH2QuGE9wcU/h/tPzjaW+ePcbQu1AH9+yTi0F4 TYSS7ju+afaFSsmQYzvPscEQCcfN+021WmG4HI/Wm/Vys0qxFiNNonM+xPdgNUmThh7AxL01Bh/H +reZnp0+hJjza4lhGhuFtT8qSoRW+BwnpsjdpizvJt6pGm+4MCeoMqRHufclaknrYJVsn6RSeZEa CvbKEyRraByqietFFfIpg8KvSeRZPCsY+T+DILJFx2MmuUmvnIxzNHbhVQarE0ygghk4KbsVcwuc 6hMUcgP/DXhG5JutiTNYS2P9mMvt7dcoxFh/SWD0nSI42PaceyRHg52YX3f6NanVX64z/Pq3d78A AAD//wMAUEsDBBQABgAIAAAAIQBfSyQT3QAAAAkBAAAPAAAAZHJzL2Rvd25yZXYueG1sTI9BT8Mw DIXvSPyHyEjcWFoYVSlNJ4QYQuK0AeKaNiatSJyqybbCr8c7jZNtvafn79Wr2TuxxykOgRTkiwwE UhfMQFbB+9v6qgQRkyajXSBU8IMRVs35Wa0rEw60wf02WcEhFCutoE9prKSMXY9ex0UYkVj7CpPX ic/JSjPpA4d7J6+zrJBeD8Qfej3iY4/d93bnFRSvcbT0VH6uP55x8+J+7dBqq9TlxfxwDyLhnE5m OOIzOjTM1IYdmSicgmV5u2SrguNgvbgpeWnZmOd3IJta/m/Q/AEAAP//AwBQSwECLQAUAAYACAAA ACEAtoM4kv4AAADhAQAAEwAAAAAAAAAAAAAAAAAAAAAAW0NvbnRlbnRfVHlwZXNdLnhtbFBLAQIt ABQABgAIAAAAIQA4/SH/1gAAAJQBAAALAAAAAAAAAAAAAAAAAC8BAABfcmVscy8ucmVsc1BLAQIt ABQABgAIAAAAIQDYZfPF5wEAACMEAAAOAAAAAAAAAAAAAAAAAC4CAABkcnMvZTJvRG9jLnhtbFBL AQItABQABgAIAAAAIQBfSyQT3QAAAAkBAAAPAAAAAAAAAAAAAAAAAEEEAABkcnMvZG93bnJldi54 bWxQSwUGAAAAAAQABADzAAAASwUAAAAA " adj="10153" strokecolor="black [3213]" strokeweight="1.5pt"/>
            </w:pict>
          </mc:Fallback>
        </mc:AlternateContent>
      </w:r>
      <w:r>
        <w:rPr>
          <w:b/>
          <w:noProof/>
          <w:lang w:eastAsia="lt-LT"/>
        </w:rPr>
        <mc:AlternateContent>
          <mc:Choice Requires="wps">
            <w:drawing>
              <wp:anchor distT="0" distB="0" distL="114300" distR="114300" simplePos="0" relativeHeight="251695104" behindDoc="0" locked="0" layoutInCell="1" allowOverlap="1" wp14:anchorId="25D185BF" wp14:editId="0B03916B">
                <wp:simplePos x="0" y="0"/>
                <wp:positionH relativeFrom="column">
                  <wp:posOffset>3034665</wp:posOffset>
                </wp:positionH>
                <wp:positionV relativeFrom="paragraph">
                  <wp:posOffset>34290</wp:posOffset>
                </wp:positionV>
                <wp:extent cx="1009650" cy="9525"/>
                <wp:effectExtent l="0" t="0" r="19050" b="28575"/>
                <wp:wrapNone/>
                <wp:docPr id="39" name="Tiesioji jungtis 39"/>
                <wp:cNvGraphicFramePr/>
                <a:graphic xmlns:a="http://schemas.openxmlformats.org/drawingml/2006/main">
                  <a:graphicData uri="http://schemas.microsoft.com/office/word/2010/wordprocessingShape">
                    <wps:wsp>
                      <wps:cNvCnPr/>
                      <wps:spPr>
                        <a:xfrm>
                          <a:off x="0" y="0"/>
                          <a:ext cx="1009650" cy="95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27403AE" id="Tiesioji jungtis 39"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238.95pt,2.7pt" to="318.45pt,3.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3BYkugEAAOEDAAAOAAAAZHJzL2Uyb0RvYy54bWysU02P2yAQvVfqf0DcGzuRsmqsOHvY1fZS tat+/AAWDzESMAho7Pz7DthxdtuqUqu9YAbmvXnzGO9vR2vYCULU6Fq+XtWcgZPYaXds+fdvD+/e cxaTcJ0w6KDlZ4j89vD2zX7wDWywR9NBYETiYjP4lvcp+aaqouzBirhCD44uFQYrEoXhWHVBDMRu TbWp65tqwND5gBJipNP76ZIfCr9SINNnpSIkZlpO2lJZQ1mf8lod9qI5BuF7LWcZ4j9UWKEdFV2o 7kUS7EfQv1FZLQNGVGkl0VaolJZQeqBu1vUv3XzthYfSC5kT/WJTfD1a+el05x4D2TD42ET/GHIX owo2f0kfG4tZ58UsGBOTdLiu693NljyVdLfbbrbZy+qK9SGmD4CW5U3LjXa5FdGI08eYptRLSj42 jg1EuquJMscRje4etDElyOMAdyawk6CHTON6LvYsi0obRwqufZRdOhuY+L+AYrrLyqcCLzmFlODS hdc4ys4wRQoW4Kzsb8A5P0OhjN+/gBdEqYwuLWCrHYY/yb5aoab8iwNT39mCJ+zO5YWLNTRH5Znm mc+D+jwu8OufefgJAAD//wMAUEsDBBQABgAIAAAAIQBUrV1b2QAAAAcBAAAPAAAAZHJzL2Rvd25y ZXYueG1sTI5NbsIwEIX3lXoHayp1ExUHCKGkcRCKxAEKHMDEQxLVHkexgfT2DKt2N0/vZ75yOzkr bjiG3pOC+SwFgdR401Or4HTcf3yCCFGT0dYTKvjFANvq9aXUhfF3+sbbIbaCRygUWkEX41BIGZoO nQ4zPyCxd/Gj05Hl2Eoz6juPOysXaZpLp3viD50esO6w+TlcHWPU9SkJuLfL5NhckmxaLWwYlHp/ m3ZfICJO8S8MT3zuQMVMZ38lE4RVkK3XG44qWGUg2M+XOeszHxuQVSn/81cPAAAA//8DAFBLAQIt ABQABgAIAAAAIQC2gziS/gAAAOEBAAATAAAAAAAAAAAAAAAAAAAAAABbQ29udGVudF9UeXBlc10u eG1sUEsBAi0AFAAGAAgAAAAhADj9If/WAAAAlAEAAAsAAAAAAAAAAAAAAAAALwEAAF9yZWxzLy5y ZWxzUEsBAi0AFAAGAAgAAAAhAKzcFiS6AQAA4QMAAA4AAAAAAAAAAAAAAAAALgIAAGRycy9lMm9E b2MueG1sUEsBAi0AFAAGAAgAAAAhAFStXVvZAAAABwEAAA8AAAAAAAAAAAAAAAAAFAQAAGRycy9k b3ducmV2LnhtbFBLBQYAAAAABAAEAPMAAAAaBQAAAAA= " strokecolor="black [3213]" strokeweight="1.5pt"/>
            </w:pict>
          </mc:Fallback>
        </mc:AlternateContent>
      </w:r>
    </w:p>
    <w:p w14:paraId="324CCC46" w14:textId="77777777" w:rsidR="000A269A" w:rsidRDefault="000A269A" w:rsidP="000A269A">
      <w:pPr>
        <w:jc w:val="center"/>
        <w:rPr>
          <w:b/>
        </w:rPr>
      </w:pPr>
    </w:p>
    <w:p w14:paraId="47455D64" w14:textId="77777777" w:rsidR="000A269A" w:rsidRDefault="000A269A" w:rsidP="000A269A">
      <w:pPr>
        <w:jc w:val="center"/>
        <w:rPr>
          <w:b/>
        </w:rPr>
      </w:pPr>
      <w:r>
        <w:rPr>
          <w:noProof/>
          <w:lang w:eastAsia="lt-LT"/>
        </w:rPr>
        <mc:AlternateContent>
          <mc:Choice Requires="wps">
            <w:drawing>
              <wp:anchor distT="0" distB="0" distL="114300" distR="114300" simplePos="0" relativeHeight="251698176" behindDoc="0" locked="0" layoutInCell="1" allowOverlap="1" wp14:anchorId="384B58BB" wp14:editId="22EE612F">
                <wp:simplePos x="0" y="0"/>
                <wp:positionH relativeFrom="column">
                  <wp:posOffset>3025140</wp:posOffset>
                </wp:positionH>
                <wp:positionV relativeFrom="paragraph">
                  <wp:posOffset>41910</wp:posOffset>
                </wp:positionV>
                <wp:extent cx="695325" cy="285750"/>
                <wp:effectExtent l="0" t="0" r="0" b="0"/>
                <wp:wrapNone/>
                <wp:docPr id="40" name="Teksto laukas 40"/>
                <wp:cNvGraphicFramePr/>
                <a:graphic xmlns:a="http://schemas.openxmlformats.org/drawingml/2006/main">
                  <a:graphicData uri="http://schemas.microsoft.com/office/word/2010/wordprocessingShape">
                    <wps:wsp>
                      <wps:cNvSpPr txBox="1"/>
                      <wps:spPr>
                        <a:xfrm>
                          <a:off x="0" y="0"/>
                          <a:ext cx="695325" cy="285750"/>
                        </a:xfrm>
                        <a:prstGeom prst="rect">
                          <a:avLst/>
                        </a:prstGeom>
                        <a:noFill/>
                        <a:ln w="6350">
                          <a:noFill/>
                        </a:ln>
                      </wps:spPr>
                      <wps:txbx>
                        <w:txbxContent>
                          <w:p w14:paraId="12AB5D2D" w14:textId="77777777" w:rsidR="000A269A" w:rsidRPr="00596118" w:rsidRDefault="000A269A" w:rsidP="000A269A">
                            <w:pPr>
                              <w:rPr>
                                <w:sz w:val="20"/>
                              </w:rPr>
                            </w:pPr>
                            <w:r w:rsidRPr="00596118">
                              <w:rPr>
                                <w:sz w:val="20"/>
                              </w:rPr>
                              <w:t>x 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84B58BB" id="Teksto laukas 40" o:spid="_x0000_s1062" type="#_x0000_t202" style="position:absolute;left:0;text-align:left;margin-left:238.2pt;margin-top:3.3pt;width:54.75pt;height:2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Q0dPGgIAADMEAAAOAAAAZHJzL2Uyb0RvYy54bWysU01vGyEQvVfqf0Dc47Ud20lWXkduIleV rCSSU+WMWfCuBAwF7F3313dg/ZW0pyoXGJhhPt57TO9brchOOF+DKeig16dEGA5lbTYF/fm6uLql xAdmSqbAiILuhaf3s69fpo3NxRAqUKVwBJMYnze2oFUINs8yzyuhme+BFQadEpxmAY9uk5WONZhd q2zY70+yBlxpHXDhPd4+dk46S/mlFDw8S+lFIKqg2FtIq0vrOq7ZbMryjWO2qvmhDfYfXWhWGyx6 SvXIAiNbV/+VStfcgQcZehx0BlLWXKQZcJpB/8M0q4pZkWZBcLw9weQ/Ly1/2q3siyOh/QYtEhgB aazPPV7GeVrpdNyxU4J+hHB/gk20gXC8nNyNr4djSji6hrfjm3GCNTs/ts6H7wI0iUZBHbKSwGK7 pQ9YEEOPIbGWgUWtVGJGGdJggWtM+c6DL5TBh+dWoxXadUvqEruYHOdYQ7nH8Rx0zHvLFzU2sWQ+ vDCHVONEKN/wjItUgMXgYFFSgfv9r/sYjwygl5IGpVNQ/2vLnKBE/TDIzd1gNIpaS4fR+GaIB3fp WV96zFY/AKpzgB/F8mTG+KCOpnSg31Dl81gVXcxwrF3QcDQfQido/CVczOcpCNVlWVialeUxdQQv QvzavjFnDzwEJPAJjiJj+Qc6utgO9vk2gKwTVxHoDtUD/qjMROHhF0XpX55T1Pmvz/4AAAD//wMA UEsDBBQABgAIAAAAIQCSEhVc4QAAAAgBAAAPAAAAZHJzL2Rvd25yZXYueG1sTI/BTsMwEETvSPyD tUjcqNOqMSGNU1WRKiQEh5ZeuG1iN4lqr0PstoGvx5zgNqsZzbwt1pM17KJH3zuSMJ8lwDQ1TvXU Sji8bx8yYD4gKTSOtIQv7WFd3t4UmCt3pZ2+7EPLYgn5HCV0IQw5577ptEU/c4Om6B3daDHEc2y5 GvEay63hiyQR3GJPcaHDQVedbk77s5XwUm3fcFcvbPZtqufX42b4PHykUt7fTZsVsKCn8BeGX/yI DmVkqt2ZlGdGwvJRLGNUghDAop9m6ROwOoq5AF4W/P8D5Q8AAAD//wMAUEsBAi0AFAAGAAgAAAAh ALaDOJL+AAAA4QEAABMAAAAAAAAAAAAAAAAAAAAAAFtDb250ZW50X1R5cGVzXS54bWxQSwECLQAU AAYACAAAACEAOP0h/9YAAACUAQAACwAAAAAAAAAAAAAAAAAvAQAAX3JlbHMvLnJlbHNQSwECLQAU AAYACAAAACEAGkNHTxoCAAAzBAAADgAAAAAAAAAAAAAAAAAuAgAAZHJzL2Uyb0RvYy54bWxQSwEC LQAUAAYACAAAACEAkhIVXOEAAAAIAQAADwAAAAAAAAAAAAAAAAB0BAAAZHJzL2Rvd25yZXYueG1s UEsFBgAAAAAEAAQA8wAAAIIFAAAAAA== " filled="f" stroked="f" strokeweight=".5pt">
                <v:textbox>
                  <w:txbxContent>
                    <w:p w14:paraId="12AB5D2D" w14:textId="77777777" w:rsidR="000A269A" w:rsidRPr="00596118" w:rsidRDefault="000A269A" w:rsidP="000A269A">
                      <w:pPr>
                        <w:rPr>
                          <w:sz w:val="20"/>
                        </w:rPr>
                      </w:pPr>
                      <w:r w:rsidRPr="00596118">
                        <w:rPr>
                          <w:sz w:val="20"/>
                        </w:rPr>
                        <w:t>x 0,25</w:t>
                      </w:r>
                    </w:p>
                  </w:txbxContent>
                </v:textbox>
              </v:shape>
            </w:pict>
          </mc:Fallback>
        </mc:AlternateContent>
      </w:r>
      <w:r>
        <w:rPr>
          <w:b/>
          <w:noProof/>
          <w:lang w:eastAsia="lt-LT"/>
        </w:rPr>
        <mc:AlternateContent>
          <mc:Choice Requires="wps">
            <w:drawing>
              <wp:anchor distT="0" distB="0" distL="114300" distR="114300" simplePos="0" relativeHeight="251691008" behindDoc="0" locked="0" layoutInCell="1" allowOverlap="1" wp14:anchorId="063A8D3A" wp14:editId="2E12FB1A">
                <wp:simplePos x="0" y="0"/>
                <wp:positionH relativeFrom="column">
                  <wp:posOffset>262890</wp:posOffset>
                </wp:positionH>
                <wp:positionV relativeFrom="paragraph">
                  <wp:posOffset>122555</wp:posOffset>
                </wp:positionV>
                <wp:extent cx="2809875" cy="504825"/>
                <wp:effectExtent l="0" t="0" r="28575" b="28575"/>
                <wp:wrapSquare wrapText="bothSides"/>
                <wp:docPr id="41" name="Stačiakampis 41"/>
                <wp:cNvGraphicFramePr/>
                <a:graphic xmlns:a="http://schemas.openxmlformats.org/drawingml/2006/main">
                  <a:graphicData uri="http://schemas.microsoft.com/office/word/2010/wordprocessingShape">
                    <wps:wsp>
                      <wps:cNvSpPr/>
                      <wps:spPr>
                        <a:xfrm>
                          <a:off x="0" y="0"/>
                          <a:ext cx="2809875" cy="50482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1A7F44C" w14:textId="18B81CE5" w:rsidR="000A269A" w:rsidRDefault="000A269A" w:rsidP="000A269A">
                            <w:pPr>
                              <w:jc w:val="center"/>
                            </w:pPr>
                            <w:r>
                              <w:t>Sporto salės įrengimo atitik</w:t>
                            </w:r>
                            <w:r w:rsidR="00C9483D">
                              <w:t>tis</w:t>
                            </w:r>
                            <w:r>
                              <w:t xml:space="preserve"> </w:t>
                            </w:r>
                            <w:r>
                              <w:rPr>
                                <w:color w:val="000000"/>
                              </w:rPr>
                              <w:t xml:space="preserve">HN 21:2017 </w:t>
                            </w:r>
                            <w:r>
                              <w:t>reikalavimams      D3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63A8D3A" id="Stačiakampis 41" o:spid="_x0000_s1063" style="position:absolute;left:0;text-align:left;margin-left:20.7pt;margin-top:9.65pt;width:221.25pt;height:39.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irK9dwIAAEkFAAAOAAAAZHJzL2Uyb0RvYy54bWysVN9P2zAQfp+0/8Hy+0hatdBWpKgCMU1C gICJZ9exaTTH59nXJt1fv7OTphVDe5j2kpx9P7+773x51daG7ZQPFdiCj85yzpSVUFb2reDfX26/ zDgLKGwpDFhV8L0K/Gr5+dNl4xZqDBswpfKMgtiwaFzBN4hukWVBblQtwhk4ZUmpwdcC6ejfstKL hqLXJhvn+XnWgC+dB6lCoNubTsmXKb7WSuKD1kEhMwWn2jB9ffqu4zdbXorFmxduU8m+DPEPVdSi spR0CHUjULCtr/4IVVfSQwCNZxLqDLSupEoYCM0of4fmeSOcSlioOcENbQr/L6y83z27R09taFxY BBIjilb7Ov6pPtamZu2HZqkWmaTL8Syfzy6mnEnSTfPJbDyN3cyO3s4H/KqgZlEouKdhpB6J3V3A zvRgEpMZyxqi0Dyf5sksgKnK28qYqEyEUNfGs52gUWI76pOdWFFqY6mCI5Ik4d6oLv6T0qwqY+1d gkiyY0whpbJ43sc1lqyjm6YKBsfRR44GD8X0ttFNJfINjj2kv2UcPFJWsDg415UF/1Hm8seQubM/ oO8wR/jYrlsCTZgvIrJ4tYZy/+iZh24bgpO3FU3oTgR8FJ7oT4tCK40P9NEGaCjQS5xtwP/66D7a EytJy1lD61Tw8HMrvOLMfLPE1/loMon7lw6T6cWYDv5Usz7V2G19DTTmET0eTiYx2qM5iNpD/Uqb v4pZSSWspNwFl+gPh2vs1pzeDqlWq2RGO+cE3tlnJ2Pw2OjIwJf2VXjX0xSJ4PdwWD2xeMfWzjZ6 WlhtEXSVqHzsaz8C2te0DP3bEh+E03OyOr6Ay98AAAD//wMAUEsDBBQABgAIAAAAIQA0Z/UF3QAA AAgBAAAPAAAAZHJzL2Rvd25yZXYueG1sTI/BTsMwEETvSPyDtUjcqBMaqiSNUyEk4IgIFfToxps4 IrYj22nTv2c5wXF2RjNvq91iRnZCHwZnBaSrBBja1qnB9gL2H893ObAQpVVydBYFXDDArr6+qmSp 3Nm+46mJPaMSG0opQMc4lZyHVqORYeUmtOR1zhsZSfqeKy/PVG5Gfp8kG27kYGlBywmfNLbfzWwE vKTN18Xrh7QIuusOnxvcv77NQtzeLI9bYBGX+BeGX3xCh5qYjm62KrBRQJZmlKR7sQZGfpavC2BH AUWeA68r/v+B+gcAAP//AwBQSwECLQAUAAYACAAAACEAtoM4kv4AAADhAQAAEwAAAAAAAAAAAAAA AAAAAAAAW0NvbnRlbnRfVHlwZXNdLnhtbFBLAQItABQABgAIAAAAIQA4/SH/1gAAAJQBAAALAAAA AAAAAAAAAAAAAC8BAABfcmVscy8ucmVsc1BLAQItABQABgAIAAAAIQCEirK9dwIAAEkFAAAOAAAA AAAAAAAAAAAAAC4CAABkcnMvZTJvRG9jLnhtbFBLAQItABQABgAIAAAAIQA0Z/UF3QAAAAgBAAAP AAAAAAAAAAAAAAAAANEEAABkcnMvZG93bnJldi54bWxQSwUGAAAAAAQABADzAAAA2wUAAAAA " fillcolor="white [3201]" strokecolor="black [3213]" strokeweight="1.5pt">
                <v:textbox>
                  <w:txbxContent>
                    <w:p w14:paraId="61A7F44C" w14:textId="18B81CE5" w:rsidR="000A269A" w:rsidRDefault="000A269A" w:rsidP="000A269A">
                      <w:pPr>
                        <w:jc w:val="center"/>
                      </w:pPr>
                      <w:r>
                        <w:t>Sporto salės įrengimo atitik</w:t>
                      </w:r>
                      <w:r w:rsidR="00C9483D">
                        <w:t>tis</w:t>
                      </w:r>
                      <w:r>
                        <w:t xml:space="preserve"> </w:t>
                      </w:r>
                      <w:r>
                        <w:rPr>
                          <w:color w:val="000000"/>
                        </w:rPr>
                        <w:t xml:space="preserve">HN 21:2017 </w:t>
                      </w:r>
                      <w:r>
                        <w:t>reikalavimams      D3</w:t>
                      </w:r>
                    </w:p>
                  </w:txbxContent>
                </v:textbox>
                <w10:wrap type="square"/>
              </v:rect>
            </w:pict>
          </mc:Fallback>
        </mc:AlternateContent>
      </w:r>
    </w:p>
    <w:p w14:paraId="4B1C9580" w14:textId="77777777" w:rsidR="000A269A" w:rsidRDefault="000A269A" w:rsidP="000A269A">
      <w:pPr>
        <w:jc w:val="center"/>
        <w:rPr>
          <w:b/>
        </w:rPr>
      </w:pPr>
    </w:p>
    <w:p w14:paraId="22A036FA" w14:textId="77777777" w:rsidR="000A269A" w:rsidRDefault="000A269A" w:rsidP="000A269A">
      <w:pPr>
        <w:jc w:val="center"/>
        <w:rPr>
          <w:b/>
        </w:rPr>
      </w:pPr>
    </w:p>
    <w:p w14:paraId="7769E8BD" w14:textId="77777777" w:rsidR="000A269A" w:rsidRDefault="000A269A" w:rsidP="000A269A">
      <w:pPr>
        <w:pBdr>
          <w:top w:val="nil"/>
          <w:left w:val="nil"/>
          <w:bottom w:val="nil"/>
          <w:right w:val="nil"/>
          <w:between w:val="nil"/>
        </w:pBdr>
        <w:tabs>
          <w:tab w:val="left" w:pos="834"/>
        </w:tabs>
        <w:jc w:val="both"/>
      </w:pPr>
    </w:p>
    <w:p w14:paraId="35128549" w14:textId="77777777" w:rsidR="000A269A" w:rsidRPr="00A64C5E" w:rsidRDefault="000A269A" w:rsidP="000A269A">
      <w:pPr>
        <w:jc w:val="center"/>
        <w:rPr>
          <w:bCs/>
          <w:i/>
          <w:iCs/>
          <w:sz w:val="20"/>
        </w:rPr>
      </w:pPr>
      <w:r>
        <w:rPr>
          <w:bCs/>
          <w:i/>
          <w:iCs/>
          <w:sz w:val="20"/>
        </w:rPr>
        <w:t>4</w:t>
      </w:r>
      <w:r w:rsidRPr="00A64C5E">
        <w:rPr>
          <w:bCs/>
          <w:i/>
          <w:iCs/>
          <w:sz w:val="20"/>
        </w:rPr>
        <w:t xml:space="preserve"> pav. Bendrojo ugdymo įstaigų sporto aikštelių</w:t>
      </w:r>
      <w:r>
        <w:rPr>
          <w:b/>
        </w:rPr>
        <w:t xml:space="preserve"> </w:t>
      </w:r>
      <w:r w:rsidRPr="00A64C5E">
        <w:rPr>
          <w:bCs/>
          <w:i/>
          <w:iCs/>
          <w:sz w:val="20"/>
        </w:rPr>
        <w:t>būklės suminio vertinimo balo apskaičiavimas</w:t>
      </w:r>
    </w:p>
    <w:p w14:paraId="22900748" w14:textId="1FF75A89" w:rsidR="000A269A" w:rsidRDefault="000A269A" w:rsidP="000A269A">
      <w:pPr>
        <w:jc w:val="center"/>
        <w:rPr>
          <w:b/>
        </w:rPr>
      </w:pPr>
    </w:p>
    <w:p w14:paraId="211A196A" w14:textId="09A8D034" w:rsidR="000A269A" w:rsidRDefault="000A269A" w:rsidP="000A269A">
      <w:pPr>
        <w:jc w:val="center"/>
        <w:rPr>
          <w:b/>
        </w:rPr>
      </w:pPr>
      <w:r>
        <w:rPr>
          <w:b/>
        </w:rPr>
        <w:t>V</w:t>
      </w:r>
      <w:r w:rsidR="00FE5AC5">
        <w:rPr>
          <w:b/>
        </w:rPr>
        <w:t>I</w:t>
      </w:r>
      <w:r>
        <w:rPr>
          <w:b/>
        </w:rPr>
        <w:t>II SKYRIUS</w:t>
      </w:r>
    </w:p>
    <w:p w14:paraId="014DAE0F" w14:textId="77777777" w:rsidR="000A269A" w:rsidRDefault="000A269A" w:rsidP="000A269A">
      <w:pPr>
        <w:pStyle w:val="prastasiniatinklio"/>
        <w:spacing w:before="0" w:beforeAutospacing="0" w:after="0" w:afterAutospacing="0"/>
        <w:jc w:val="center"/>
        <w:rPr>
          <w:b/>
          <w:bCs/>
          <w:color w:val="000000"/>
        </w:rPr>
      </w:pPr>
      <w:r>
        <w:rPr>
          <w:b/>
          <w:bCs/>
          <w:color w:val="000000"/>
        </w:rPr>
        <w:t xml:space="preserve">BENDROJO UGDYMO ĮSTAIGŲ SPORTO AIKŠTYNŲ, STADIONŲ </w:t>
      </w:r>
    </w:p>
    <w:p w14:paraId="1C1B31EB" w14:textId="77777777" w:rsidR="000A269A" w:rsidRDefault="000A269A" w:rsidP="000A269A">
      <w:pPr>
        <w:pStyle w:val="prastasiniatinklio"/>
        <w:spacing w:before="0" w:beforeAutospacing="0" w:after="0" w:afterAutospacing="0"/>
        <w:jc w:val="center"/>
        <w:rPr>
          <w:b/>
          <w:bCs/>
          <w:color w:val="000000"/>
        </w:rPr>
      </w:pPr>
      <w:r>
        <w:rPr>
          <w:b/>
          <w:bCs/>
          <w:color w:val="000000"/>
        </w:rPr>
        <w:t>BŪKLĖS VERTINIMAS</w:t>
      </w:r>
    </w:p>
    <w:p w14:paraId="5A56CE40" w14:textId="77777777" w:rsidR="000A269A" w:rsidRDefault="000A269A" w:rsidP="000A269A">
      <w:pPr>
        <w:pStyle w:val="prastasiniatinklio"/>
        <w:spacing w:before="0" w:beforeAutospacing="0" w:after="0" w:afterAutospacing="0"/>
        <w:jc w:val="center"/>
      </w:pPr>
    </w:p>
    <w:p w14:paraId="4F335656" w14:textId="42A591CB" w:rsidR="000A269A" w:rsidRDefault="00566BEB" w:rsidP="000A269A">
      <w:pPr>
        <w:jc w:val="center"/>
        <w:rPr>
          <w:b/>
        </w:rPr>
      </w:pPr>
      <w:r>
        <w:rPr>
          <w:b/>
        </w:rPr>
        <w:t>PIRMASIS</w:t>
      </w:r>
      <w:r w:rsidR="000A269A">
        <w:rPr>
          <w:b/>
        </w:rPr>
        <w:t xml:space="preserve"> SKIRSNIS</w:t>
      </w:r>
    </w:p>
    <w:p w14:paraId="7F8404BE" w14:textId="77777777" w:rsidR="000A269A" w:rsidRDefault="000A269A" w:rsidP="000A269A">
      <w:pPr>
        <w:jc w:val="center"/>
        <w:rPr>
          <w:b/>
        </w:rPr>
      </w:pPr>
      <w:r>
        <w:rPr>
          <w:b/>
          <w:bCs/>
          <w:color w:val="000000"/>
        </w:rPr>
        <w:t>SPORTO AIKŠTYNŲ, STADIONŲ B</w:t>
      </w:r>
      <w:r>
        <w:rPr>
          <w:b/>
        </w:rPr>
        <w:t>ŪKLĖS VERTINIMO KRITERIJAI</w:t>
      </w:r>
    </w:p>
    <w:p w14:paraId="06B6F59F" w14:textId="77777777" w:rsidR="000A269A" w:rsidRDefault="000A269A" w:rsidP="000A269A">
      <w:pPr>
        <w:pStyle w:val="prastasiniatinklio"/>
        <w:spacing w:before="0" w:beforeAutospacing="0" w:after="0" w:afterAutospacing="0"/>
        <w:jc w:val="center"/>
      </w:pPr>
    </w:p>
    <w:p w14:paraId="33F98D55" w14:textId="77777777" w:rsidR="000A269A" w:rsidRDefault="000A269A" w:rsidP="000A269A">
      <w:pPr>
        <w:numPr>
          <w:ilvl w:val="0"/>
          <w:numId w:val="6"/>
        </w:numPr>
        <w:pBdr>
          <w:top w:val="nil"/>
          <w:left w:val="nil"/>
          <w:bottom w:val="nil"/>
          <w:right w:val="nil"/>
          <w:between w:val="nil"/>
        </w:pBdr>
        <w:tabs>
          <w:tab w:val="left" w:pos="993"/>
        </w:tabs>
        <w:ind w:left="0" w:firstLine="567"/>
        <w:jc w:val="both"/>
        <w:rPr>
          <w:color w:val="000000"/>
        </w:rPr>
      </w:pPr>
      <w:r w:rsidRPr="00C05A07">
        <w:t>Ugdymo</w:t>
      </w:r>
      <w:r>
        <w:rPr>
          <w:color w:val="000000"/>
        </w:rPr>
        <w:t xml:space="preserve"> įstaigos </w:t>
      </w:r>
      <w:r w:rsidRPr="00A56915">
        <w:t>konteksto</w:t>
      </w:r>
      <w:r>
        <w:rPr>
          <w:color w:val="000000"/>
        </w:rPr>
        <w:t xml:space="preserve"> rodiklių vertinimo kriterijai (E1):</w:t>
      </w:r>
    </w:p>
    <w:p w14:paraId="07AFD50B" w14:textId="77777777" w:rsidR="000A269A" w:rsidRPr="00655595" w:rsidRDefault="000A269A" w:rsidP="00C9483D">
      <w:pPr>
        <w:numPr>
          <w:ilvl w:val="1"/>
          <w:numId w:val="6"/>
        </w:numPr>
        <w:pBdr>
          <w:top w:val="nil"/>
          <w:left w:val="nil"/>
          <w:bottom w:val="nil"/>
          <w:right w:val="nil"/>
          <w:between w:val="nil"/>
        </w:pBdr>
        <w:tabs>
          <w:tab w:val="left" w:pos="1276"/>
        </w:tabs>
        <w:ind w:left="0" w:firstLine="567"/>
        <w:jc w:val="both"/>
      </w:pPr>
      <w:r w:rsidRPr="00450D92">
        <w:rPr>
          <w:color w:val="000000"/>
        </w:rPr>
        <w:t>m</w:t>
      </w:r>
      <w:r>
        <w:rPr>
          <w:color w:val="000000"/>
        </w:rPr>
        <w:t xml:space="preserve">okyklos </w:t>
      </w:r>
      <w:r w:rsidRPr="00655595">
        <w:t>perspektyva;</w:t>
      </w:r>
    </w:p>
    <w:p w14:paraId="7F8CAE54" w14:textId="77777777" w:rsidR="000A269A" w:rsidRPr="00C05A07" w:rsidRDefault="000A269A" w:rsidP="00C9483D">
      <w:pPr>
        <w:numPr>
          <w:ilvl w:val="1"/>
          <w:numId w:val="6"/>
        </w:numPr>
        <w:pBdr>
          <w:top w:val="nil"/>
          <w:left w:val="nil"/>
          <w:bottom w:val="nil"/>
          <w:right w:val="nil"/>
          <w:between w:val="nil"/>
        </w:pBdr>
        <w:tabs>
          <w:tab w:val="left" w:pos="1276"/>
        </w:tabs>
        <w:ind w:left="0" w:firstLine="567"/>
        <w:jc w:val="both"/>
      </w:pPr>
      <w:r w:rsidRPr="00C05A07">
        <w:t xml:space="preserve">mikrorajono gyventojų dalis, besinaudojanti </w:t>
      </w:r>
      <w:r>
        <w:t xml:space="preserve">mokyklos </w:t>
      </w:r>
      <w:r w:rsidRPr="00C05A07">
        <w:t>sporto stadionu</w:t>
      </w:r>
      <w:r>
        <w:t>;</w:t>
      </w:r>
    </w:p>
    <w:p w14:paraId="5308DA94" w14:textId="323A5D32" w:rsidR="000A269A" w:rsidRDefault="000A269A" w:rsidP="00C9483D">
      <w:pPr>
        <w:numPr>
          <w:ilvl w:val="1"/>
          <w:numId w:val="6"/>
        </w:numPr>
        <w:pBdr>
          <w:top w:val="nil"/>
          <w:left w:val="nil"/>
          <w:bottom w:val="nil"/>
          <w:right w:val="nil"/>
          <w:between w:val="nil"/>
        </w:pBdr>
        <w:tabs>
          <w:tab w:val="left" w:pos="1276"/>
        </w:tabs>
        <w:ind w:left="0" w:firstLine="567"/>
        <w:jc w:val="both"/>
        <w:rPr>
          <w:color w:val="000000"/>
        </w:rPr>
      </w:pPr>
      <w:r>
        <w:t>m</w:t>
      </w:r>
      <w:r w:rsidRPr="00655595">
        <w:t>okykl</w:t>
      </w:r>
      <w:r>
        <w:t xml:space="preserve">a skiria </w:t>
      </w:r>
      <w:r w:rsidRPr="00655595">
        <w:t>lėš</w:t>
      </w:r>
      <w:r>
        <w:t>as</w:t>
      </w:r>
      <w:r w:rsidRPr="00655595">
        <w:t xml:space="preserve"> (1,2 proc., rėmėjų, projektų) </w:t>
      </w:r>
      <w:r w:rsidRPr="00C05A07">
        <w:t>sporto stadiono remontui / atnaujinimu</w:t>
      </w:r>
      <w:r>
        <w:t>i</w:t>
      </w:r>
      <w:r w:rsidR="00C9483D">
        <w:t>.</w:t>
      </w:r>
    </w:p>
    <w:p w14:paraId="15B64898" w14:textId="697A19AB" w:rsidR="000A269A" w:rsidRDefault="000A269A" w:rsidP="00C9483D">
      <w:pPr>
        <w:numPr>
          <w:ilvl w:val="0"/>
          <w:numId w:val="6"/>
        </w:numPr>
        <w:pBdr>
          <w:top w:val="nil"/>
          <w:left w:val="nil"/>
          <w:bottom w:val="nil"/>
          <w:right w:val="nil"/>
          <w:between w:val="nil"/>
        </w:pBdr>
        <w:tabs>
          <w:tab w:val="left" w:pos="993"/>
        </w:tabs>
        <w:ind w:left="0" w:firstLine="567"/>
        <w:jc w:val="both"/>
        <w:rPr>
          <w:color w:val="000000"/>
        </w:rPr>
      </w:pPr>
      <w:r>
        <w:rPr>
          <w:color w:val="000000"/>
        </w:rPr>
        <w:t>Sporto</w:t>
      </w:r>
      <w:r>
        <w:rPr>
          <w:b/>
          <w:bCs/>
          <w:color w:val="1F497D"/>
        </w:rPr>
        <w:t xml:space="preserve"> </w:t>
      </w:r>
      <w:r>
        <w:rPr>
          <w:color w:val="000000"/>
        </w:rPr>
        <w:t>aikštyno, stadiono būklės atitik</w:t>
      </w:r>
      <w:r w:rsidR="00C9483D">
        <w:rPr>
          <w:color w:val="000000"/>
        </w:rPr>
        <w:t>tie</w:t>
      </w:r>
      <w:r>
        <w:rPr>
          <w:color w:val="000000"/>
        </w:rPr>
        <w:t>s HN 21:2017 reikalavimams kriterijai (E2):</w:t>
      </w:r>
    </w:p>
    <w:p w14:paraId="0D0BA71E" w14:textId="4F84AAB6" w:rsidR="000A269A" w:rsidRPr="00C05A07" w:rsidRDefault="00C9483D" w:rsidP="00C9483D">
      <w:pPr>
        <w:numPr>
          <w:ilvl w:val="1"/>
          <w:numId w:val="6"/>
        </w:numPr>
        <w:pBdr>
          <w:top w:val="nil"/>
          <w:left w:val="nil"/>
          <w:bottom w:val="nil"/>
          <w:right w:val="nil"/>
          <w:between w:val="nil"/>
        </w:pBdr>
        <w:tabs>
          <w:tab w:val="left" w:pos="1276"/>
        </w:tabs>
        <w:ind w:left="0" w:firstLine="567"/>
        <w:jc w:val="both"/>
      </w:pPr>
      <w:r>
        <w:t>f</w:t>
      </w:r>
      <w:r w:rsidR="000A269A" w:rsidRPr="00C05A07">
        <w:t>utbolo aikštelė padengta neslidžia saugia danga;</w:t>
      </w:r>
    </w:p>
    <w:p w14:paraId="1316F0B5" w14:textId="272681DB" w:rsidR="000A269A" w:rsidRPr="00C05A07" w:rsidRDefault="00C9483D" w:rsidP="00C9483D">
      <w:pPr>
        <w:numPr>
          <w:ilvl w:val="1"/>
          <w:numId w:val="6"/>
        </w:numPr>
        <w:pBdr>
          <w:top w:val="nil"/>
          <w:left w:val="nil"/>
          <w:bottom w:val="nil"/>
          <w:right w:val="nil"/>
          <w:between w:val="nil"/>
        </w:pBdr>
        <w:tabs>
          <w:tab w:val="left" w:pos="1276"/>
        </w:tabs>
        <w:ind w:left="0" w:firstLine="567"/>
        <w:jc w:val="both"/>
      </w:pPr>
      <w:r>
        <w:t>u</w:t>
      </w:r>
      <w:r w:rsidR="000A269A" w:rsidRPr="00C05A07">
        <w:t>niversali aikštelė padengta neslidžia saugia danga;</w:t>
      </w:r>
    </w:p>
    <w:p w14:paraId="721D1C2E" w14:textId="2723D58E" w:rsidR="000A269A" w:rsidRPr="00C05A07" w:rsidRDefault="00C9483D" w:rsidP="00C9483D">
      <w:pPr>
        <w:numPr>
          <w:ilvl w:val="1"/>
          <w:numId w:val="6"/>
        </w:numPr>
        <w:pBdr>
          <w:top w:val="nil"/>
          <w:left w:val="nil"/>
          <w:bottom w:val="nil"/>
          <w:right w:val="nil"/>
          <w:between w:val="nil"/>
        </w:pBdr>
        <w:tabs>
          <w:tab w:val="left" w:pos="1276"/>
        </w:tabs>
        <w:ind w:left="0" w:firstLine="567"/>
        <w:jc w:val="both"/>
      </w:pPr>
      <w:r>
        <w:t>b</w:t>
      </w:r>
      <w:r w:rsidR="000A269A" w:rsidRPr="00C05A07">
        <w:t>ėgimo takas padengtas neslidžia saugia danga;</w:t>
      </w:r>
    </w:p>
    <w:p w14:paraId="61CEF50A" w14:textId="1D3A75E8" w:rsidR="000A269A" w:rsidRDefault="00C9483D" w:rsidP="00C9483D">
      <w:pPr>
        <w:numPr>
          <w:ilvl w:val="1"/>
          <w:numId w:val="6"/>
        </w:numPr>
        <w:pBdr>
          <w:top w:val="nil"/>
          <w:left w:val="nil"/>
          <w:bottom w:val="nil"/>
          <w:right w:val="nil"/>
          <w:between w:val="nil"/>
        </w:pBdr>
        <w:tabs>
          <w:tab w:val="left" w:pos="1276"/>
        </w:tabs>
        <w:ind w:left="0" w:firstLine="567"/>
        <w:jc w:val="both"/>
        <w:rPr>
          <w:color w:val="000000"/>
        </w:rPr>
      </w:pPr>
      <w:r>
        <w:t>į</w:t>
      </w:r>
      <w:r w:rsidR="000A269A" w:rsidRPr="00C05A07">
        <w:t>renginiai</w:t>
      </w:r>
      <w:r w:rsidR="000A269A">
        <w:rPr>
          <w:color w:val="000000"/>
        </w:rPr>
        <w:t xml:space="preserve"> patikimai sutvirtinti, techniškai tvarkingi, išdėstyti saugiu atstumu, nekelia pavojaus mokinių sveikatai ir gyvybei.</w:t>
      </w:r>
    </w:p>
    <w:p w14:paraId="5B9B62DD" w14:textId="77777777" w:rsidR="000A269A" w:rsidRPr="00547C6F" w:rsidRDefault="000A269A" w:rsidP="000A269A">
      <w:pPr>
        <w:pBdr>
          <w:top w:val="nil"/>
          <w:left w:val="nil"/>
          <w:bottom w:val="nil"/>
          <w:right w:val="nil"/>
          <w:between w:val="nil"/>
        </w:pBdr>
        <w:tabs>
          <w:tab w:val="left" w:pos="834"/>
        </w:tabs>
        <w:jc w:val="both"/>
        <w:rPr>
          <w:color w:val="1F497D"/>
        </w:rPr>
      </w:pPr>
    </w:p>
    <w:p w14:paraId="732C9724" w14:textId="2B3377B9" w:rsidR="000A269A" w:rsidRPr="002B6BCF" w:rsidRDefault="00566BEB" w:rsidP="000A269A">
      <w:pPr>
        <w:jc w:val="center"/>
        <w:rPr>
          <w:b/>
        </w:rPr>
      </w:pPr>
      <w:r>
        <w:rPr>
          <w:b/>
        </w:rPr>
        <w:t>ANTRASIS</w:t>
      </w:r>
      <w:r w:rsidR="000A269A">
        <w:rPr>
          <w:b/>
        </w:rPr>
        <w:t xml:space="preserve"> </w:t>
      </w:r>
      <w:r w:rsidR="000A269A" w:rsidRPr="002B6BCF">
        <w:rPr>
          <w:b/>
        </w:rPr>
        <w:t>SKIRSNIS</w:t>
      </w:r>
    </w:p>
    <w:p w14:paraId="10AF3EA3" w14:textId="77777777" w:rsidR="000A269A" w:rsidRPr="002B6BCF" w:rsidRDefault="000A269A" w:rsidP="000A269A">
      <w:pPr>
        <w:jc w:val="center"/>
        <w:rPr>
          <w:b/>
        </w:rPr>
      </w:pPr>
      <w:r>
        <w:rPr>
          <w:b/>
        </w:rPr>
        <w:t>SUMINIO VERTINIMO BALO APSKAIČIAVIMAS</w:t>
      </w:r>
    </w:p>
    <w:p w14:paraId="2E029EC0" w14:textId="77777777" w:rsidR="000A269A" w:rsidRPr="002B6BCF" w:rsidRDefault="000A269A" w:rsidP="000A269A">
      <w:pPr>
        <w:jc w:val="center"/>
        <w:rPr>
          <w:b/>
        </w:rPr>
      </w:pPr>
    </w:p>
    <w:p w14:paraId="3590F3AF" w14:textId="77777777" w:rsidR="000A269A" w:rsidRPr="00E83DDE" w:rsidRDefault="000A269A" w:rsidP="00C9483D">
      <w:pPr>
        <w:numPr>
          <w:ilvl w:val="0"/>
          <w:numId w:val="6"/>
        </w:numPr>
        <w:pBdr>
          <w:top w:val="nil"/>
          <w:left w:val="nil"/>
          <w:bottom w:val="nil"/>
          <w:right w:val="nil"/>
          <w:between w:val="nil"/>
        </w:pBdr>
        <w:tabs>
          <w:tab w:val="left" w:pos="993"/>
        </w:tabs>
        <w:ind w:left="0" w:firstLine="567"/>
        <w:jc w:val="both"/>
        <w:rPr>
          <w:b/>
        </w:rPr>
      </w:pPr>
      <w:r>
        <w:t>Suminis vertinimo balas apskaičiuojamas taikant svertinį vertinimą.</w:t>
      </w:r>
    </w:p>
    <w:p w14:paraId="14E14270" w14:textId="5184F4CF" w:rsidR="000A269A" w:rsidRPr="002B6BCF" w:rsidRDefault="000A269A" w:rsidP="00C9483D">
      <w:pPr>
        <w:numPr>
          <w:ilvl w:val="0"/>
          <w:numId w:val="6"/>
        </w:numPr>
        <w:pBdr>
          <w:top w:val="nil"/>
          <w:left w:val="nil"/>
          <w:bottom w:val="nil"/>
          <w:right w:val="nil"/>
          <w:between w:val="nil"/>
        </w:pBdr>
        <w:tabs>
          <w:tab w:val="left" w:pos="993"/>
        </w:tabs>
        <w:ind w:left="0" w:firstLine="567"/>
        <w:jc w:val="both"/>
        <w:rPr>
          <w:b/>
        </w:rPr>
      </w:pPr>
      <w:r>
        <w:t>E1</w:t>
      </w:r>
      <w:r w:rsidRPr="00CC1953">
        <w:t xml:space="preserve"> </w:t>
      </w:r>
      <w:r>
        <w:t xml:space="preserve">kriterijų </w:t>
      </w:r>
      <w:r w:rsidRPr="00CC1953">
        <w:t xml:space="preserve">elementai vertinami </w:t>
      </w:r>
      <w:r>
        <w:t>trijų</w:t>
      </w:r>
      <w:r w:rsidRPr="00CC1953">
        <w:t xml:space="preserve"> lygių skal</w:t>
      </w:r>
      <w:r>
        <w:t>ėje</w:t>
      </w:r>
      <w:r w:rsidRPr="00CC1953">
        <w:t xml:space="preserve">: </w:t>
      </w:r>
    </w:p>
    <w:p w14:paraId="20BE8F91" w14:textId="2270FAE9" w:rsidR="000A269A" w:rsidRPr="001F21EB" w:rsidRDefault="000A269A" w:rsidP="00C9483D">
      <w:pPr>
        <w:pStyle w:val="Sraopastraipa"/>
        <w:numPr>
          <w:ilvl w:val="1"/>
          <w:numId w:val="6"/>
        </w:numPr>
        <w:pBdr>
          <w:top w:val="nil"/>
          <w:left w:val="nil"/>
          <w:bottom w:val="nil"/>
          <w:right w:val="nil"/>
          <w:between w:val="nil"/>
        </w:pBdr>
        <w:tabs>
          <w:tab w:val="left" w:pos="993"/>
        </w:tabs>
        <w:ind w:left="0" w:firstLine="567"/>
        <w:jc w:val="both"/>
      </w:pPr>
      <w:r>
        <w:t xml:space="preserve">per </w:t>
      </w:r>
      <w:r w:rsidR="00C9483D">
        <w:t>pastaruosius</w:t>
      </w:r>
      <w:r>
        <w:t xml:space="preserve"> 3 metus </w:t>
      </w:r>
      <w:r w:rsidRPr="001F21EB">
        <w:t>mokinių skaičius auga / ne maž</w:t>
      </w:r>
      <w:r>
        <w:t>iau</w:t>
      </w:r>
      <w:r w:rsidRPr="001F21EB">
        <w:t xml:space="preserve"> kaip </w:t>
      </w:r>
      <w:r>
        <w:t xml:space="preserve">6 proc. </w:t>
      </w:r>
      <w:r w:rsidRPr="00B4172E">
        <w:t>mikrorajono gyventojų sportuoja mokyklos sporto stadione</w:t>
      </w:r>
      <w:r w:rsidRPr="001F21EB">
        <w:t xml:space="preserve"> / </w:t>
      </w:r>
      <w:r>
        <w:t>kasmet mokykla skiria lėšų sporto stadiono remontui, atnaujinimui</w:t>
      </w:r>
      <w:r w:rsidRPr="001F21EB">
        <w:t xml:space="preserve"> </w:t>
      </w:r>
      <w:r w:rsidR="00C9483D">
        <w:t>–</w:t>
      </w:r>
      <w:r w:rsidRPr="001F21EB">
        <w:t xml:space="preserve"> </w:t>
      </w:r>
      <w:r w:rsidRPr="00C9483D">
        <w:rPr>
          <w:u w:val="single"/>
        </w:rPr>
        <w:t>gerai (3 taškai);</w:t>
      </w:r>
    </w:p>
    <w:p w14:paraId="49966F17" w14:textId="4B6584EE" w:rsidR="000A269A" w:rsidRPr="00B4172E" w:rsidRDefault="000A269A" w:rsidP="00C9483D">
      <w:pPr>
        <w:pStyle w:val="Sraopastraipa"/>
        <w:numPr>
          <w:ilvl w:val="1"/>
          <w:numId w:val="6"/>
        </w:numPr>
        <w:pBdr>
          <w:top w:val="nil"/>
          <w:left w:val="nil"/>
          <w:bottom w:val="nil"/>
          <w:right w:val="nil"/>
          <w:between w:val="nil"/>
        </w:pBdr>
        <w:tabs>
          <w:tab w:val="left" w:pos="993"/>
        </w:tabs>
        <w:ind w:left="0" w:firstLine="567"/>
        <w:jc w:val="both"/>
      </w:pPr>
      <w:r w:rsidRPr="00B4172E">
        <w:t xml:space="preserve">per </w:t>
      </w:r>
      <w:r w:rsidR="00C9483D">
        <w:t>pastaruosius</w:t>
      </w:r>
      <w:r w:rsidR="00C9483D" w:rsidRPr="00B4172E">
        <w:t xml:space="preserve"> </w:t>
      </w:r>
      <w:r w:rsidRPr="00B4172E">
        <w:t xml:space="preserve">3 metus mokinių skaičius </w:t>
      </w:r>
      <w:r>
        <w:t>išliko panašus</w:t>
      </w:r>
      <w:r w:rsidRPr="00B4172E">
        <w:t xml:space="preserve"> / ne mažiau kaip </w:t>
      </w:r>
      <w:r>
        <w:t>4</w:t>
      </w:r>
      <w:r w:rsidRPr="00B4172E">
        <w:t xml:space="preserve"> proc. mikrorajono gyventojų sportuoja mokyklos sporto stadione / </w:t>
      </w:r>
      <w:r>
        <w:t xml:space="preserve">per paskutinius 3 metus </w:t>
      </w:r>
      <w:r w:rsidRPr="00B4172E">
        <w:t xml:space="preserve">mokykla </w:t>
      </w:r>
      <w:r>
        <w:t xml:space="preserve">vieną kartą </w:t>
      </w:r>
      <w:r w:rsidRPr="00B4172E">
        <w:t>sk</w:t>
      </w:r>
      <w:r>
        <w:t>y</w:t>
      </w:r>
      <w:r w:rsidRPr="00B4172E">
        <w:t>r</w:t>
      </w:r>
      <w:r>
        <w:t>ė</w:t>
      </w:r>
      <w:r w:rsidRPr="00B4172E">
        <w:t xml:space="preserve"> lėšų sporto stadiono remontui, atnaujinimui</w:t>
      </w:r>
      <w:r w:rsidRPr="001F21EB">
        <w:t xml:space="preserve"> </w:t>
      </w:r>
      <w:r w:rsidR="00C9483D">
        <w:t>–</w:t>
      </w:r>
      <w:r w:rsidRPr="001F21EB">
        <w:t xml:space="preserve"> </w:t>
      </w:r>
      <w:r w:rsidRPr="00C9483D">
        <w:rPr>
          <w:u w:val="single"/>
        </w:rPr>
        <w:t>vidutiniškai (2 taškai);</w:t>
      </w:r>
    </w:p>
    <w:p w14:paraId="2B308EC9" w14:textId="2AA2100E" w:rsidR="000A269A" w:rsidRPr="00074DDC" w:rsidRDefault="000A269A" w:rsidP="00C9483D">
      <w:pPr>
        <w:pStyle w:val="Sraopastraipa"/>
        <w:numPr>
          <w:ilvl w:val="1"/>
          <w:numId w:val="6"/>
        </w:numPr>
        <w:pBdr>
          <w:top w:val="nil"/>
          <w:left w:val="nil"/>
          <w:bottom w:val="nil"/>
          <w:right w:val="nil"/>
          <w:between w:val="nil"/>
        </w:pBdr>
        <w:tabs>
          <w:tab w:val="left" w:pos="993"/>
        </w:tabs>
        <w:ind w:left="0" w:firstLine="567"/>
        <w:jc w:val="both"/>
      </w:pPr>
      <w:r w:rsidRPr="00B4172E">
        <w:t xml:space="preserve">per </w:t>
      </w:r>
      <w:r w:rsidR="00C9483D">
        <w:t>pastaruosius</w:t>
      </w:r>
      <w:r w:rsidR="00C9483D" w:rsidRPr="00B4172E">
        <w:t xml:space="preserve"> </w:t>
      </w:r>
      <w:r w:rsidRPr="00B4172E">
        <w:t xml:space="preserve">3 metus mokinių skaičius </w:t>
      </w:r>
      <w:r>
        <w:t>mažėja</w:t>
      </w:r>
      <w:r w:rsidRPr="00B4172E">
        <w:t xml:space="preserve"> / ne mažiau kaip </w:t>
      </w:r>
      <w:r>
        <w:t>2</w:t>
      </w:r>
      <w:r w:rsidRPr="00B4172E">
        <w:t xml:space="preserve"> proc. mikrorajono gyventojų sportuoja mokyklos sporto stadione / </w:t>
      </w:r>
      <w:r>
        <w:t xml:space="preserve">per paskutinius 3 metus </w:t>
      </w:r>
      <w:r w:rsidRPr="00B4172E">
        <w:t xml:space="preserve">mokykla </w:t>
      </w:r>
      <w:r>
        <w:t>nesky</w:t>
      </w:r>
      <w:r w:rsidRPr="00B4172E">
        <w:t>r</w:t>
      </w:r>
      <w:r>
        <w:t>ė</w:t>
      </w:r>
      <w:r w:rsidRPr="00B4172E">
        <w:t xml:space="preserve"> lėšų sporto stadiono remontui, atnaujinimui</w:t>
      </w:r>
      <w:r w:rsidRPr="001F21EB">
        <w:t xml:space="preserve"> </w:t>
      </w:r>
      <w:r w:rsidR="00C9483D">
        <w:t>–</w:t>
      </w:r>
      <w:r>
        <w:t xml:space="preserve"> </w:t>
      </w:r>
      <w:r w:rsidRPr="00C9483D">
        <w:rPr>
          <w:u w:val="single"/>
        </w:rPr>
        <w:t>prastai (1 taška</w:t>
      </w:r>
      <w:r w:rsidR="00C9483D">
        <w:rPr>
          <w:u w:val="single"/>
        </w:rPr>
        <w:t>s</w:t>
      </w:r>
      <w:r w:rsidRPr="00C9483D">
        <w:rPr>
          <w:u w:val="single"/>
        </w:rPr>
        <w:t>).</w:t>
      </w:r>
      <w:r w:rsidRPr="00074DDC">
        <w:t xml:space="preserve"> </w:t>
      </w:r>
    </w:p>
    <w:p w14:paraId="00E28F2A" w14:textId="013DF53C" w:rsidR="000A269A" w:rsidRPr="002B6BCF" w:rsidRDefault="000A269A" w:rsidP="00C9483D">
      <w:pPr>
        <w:numPr>
          <w:ilvl w:val="0"/>
          <w:numId w:val="6"/>
        </w:numPr>
        <w:pBdr>
          <w:top w:val="nil"/>
          <w:left w:val="nil"/>
          <w:bottom w:val="nil"/>
          <w:right w:val="nil"/>
          <w:between w:val="nil"/>
        </w:pBdr>
        <w:tabs>
          <w:tab w:val="left" w:pos="993"/>
        </w:tabs>
        <w:ind w:left="0" w:firstLine="567"/>
        <w:jc w:val="both"/>
        <w:rPr>
          <w:b/>
        </w:rPr>
      </w:pPr>
      <w:r>
        <w:t xml:space="preserve">E2 kriterijų </w:t>
      </w:r>
      <w:r w:rsidRPr="00CC1953">
        <w:t>elementai vertinami penkių lygių skal</w:t>
      </w:r>
      <w:r>
        <w:t>ėje</w:t>
      </w:r>
      <w:r w:rsidRPr="00CC1953">
        <w:t xml:space="preserve">: </w:t>
      </w:r>
    </w:p>
    <w:p w14:paraId="0E9ADF14" w14:textId="095A49A8" w:rsidR="000A269A" w:rsidRPr="002B6BCF" w:rsidRDefault="000A269A" w:rsidP="00C9483D">
      <w:pPr>
        <w:pStyle w:val="Sraopastraipa"/>
        <w:numPr>
          <w:ilvl w:val="1"/>
          <w:numId w:val="6"/>
        </w:numPr>
        <w:pBdr>
          <w:top w:val="nil"/>
          <w:left w:val="nil"/>
          <w:bottom w:val="nil"/>
          <w:right w:val="nil"/>
          <w:between w:val="nil"/>
        </w:pBdr>
        <w:tabs>
          <w:tab w:val="left" w:pos="993"/>
        </w:tabs>
        <w:ind w:left="0" w:firstLine="567"/>
        <w:jc w:val="both"/>
      </w:pPr>
      <w:r w:rsidRPr="002B6BCF">
        <w:t>labai gerai (5 taškai);</w:t>
      </w:r>
    </w:p>
    <w:p w14:paraId="666CCB2C" w14:textId="0D588359" w:rsidR="000A269A" w:rsidRPr="002B6BCF" w:rsidRDefault="000A269A" w:rsidP="00C9483D">
      <w:pPr>
        <w:pStyle w:val="Sraopastraipa"/>
        <w:numPr>
          <w:ilvl w:val="1"/>
          <w:numId w:val="6"/>
        </w:numPr>
        <w:pBdr>
          <w:top w:val="nil"/>
          <w:left w:val="nil"/>
          <w:bottom w:val="nil"/>
          <w:right w:val="nil"/>
          <w:between w:val="nil"/>
        </w:pBdr>
        <w:tabs>
          <w:tab w:val="left" w:pos="993"/>
        </w:tabs>
        <w:ind w:left="0" w:firstLine="567"/>
        <w:jc w:val="both"/>
      </w:pPr>
      <w:r w:rsidRPr="002B6BCF">
        <w:t>gerai (4 taškai);</w:t>
      </w:r>
    </w:p>
    <w:p w14:paraId="76BB3235" w14:textId="47D6C6AE" w:rsidR="000A269A" w:rsidRPr="002B6BCF" w:rsidRDefault="000A269A" w:rsidP="00C9483D">
      <w:pPr>
        <w:pStyle w:val="Sraopastraipa"/>
        <w:numPr>
          <w:ilvl w:val="1"/>
          <w:numId w:val="6"/>
        </w:numPr>
        <w:pBdr>
          <w:top w:val="nil"/>
          <w:left w:val="nil"/>
          <w:bottom w:val="nil"/>
          <w:right w:val="nil"/>
          <w:between w:val="nil"/>
        </w:pBdr>
        <w:tabs>
          <w:tab w:val="left" w:pos="993"/>
        </w:tabs>
        <w:ind w:left="0" w:firstLine="567"/>
        <w:jc w:val="both"/>
      </w:pPr>
      <w:r w:rsidRPr="002B6BCF">
        <w:t>vidutiniškai (3 taškai);</w:t>
      </w:r>
    </w:p>
    <w:p w14:paraId="06820DE6" w14:textId="0EC6DCFB" w:rsidR="000A269A" w:rsidRPr="002B6BCF" w:rsidRDefault="000A269A" w:rsidP="00C9483D">
      <w:pPr>
        <w:pStyle w:val="Sraopastraipa"/>
        <w:numPr>
          <w:ilvl w:val="1"/>
          <w:numId w:val="6"/>
        </w:numPr>
        <w:pBdr>
          <w:top w:val="nil"/>
          <w:left w:val="nil"/>
          <w:bottom w:val="nil"/>
          <w:right w:val="nil"/>
          <w:between w:val="nil"/>
        </w:pBdr>
        <w:tabs>
          <w:tab w:val="left" w:pos="993"/>
        </w:tabs>
        <w:ind w:left="0" w:firstLine="567"/>
        <w:jc w:val="both"/>
      </w:pPr>
      <w:r w:rsidRPr="002B6BCF">
        <w:t>blogai (2 taškai);</w:t>
      </w:r>
    </w:p>
    <w:p w14:paraId="465BE0BC" w14:textId="546B6C1E" w:rsidR="000A269A" w:rsidRPr="00C9483D" w:rsidRDefault="000A269A" w:rsidP="00C9483D">
      <w:pPr>
        <w:pStyle w:val="Sraopastraipa"/>
        <w:numPr>
          <w:ilvl w:val="1"/>
          <w:numId w:val="6"/>
        </w:numPr>
        <w:pBdr>
          <w:top w:val="nil"/>
          <w:left w:val="nil"/>
          <w:bottom w:val="nil"/>
          <w:right w:val="nil"/>
          <w:between w:val="nil"/>
        </w:pBdr>
        <w:tabs>
          <w:tab w:val="left" w:pos="993"/>
        </w:tabs>
        <w:ind w:left="0" w:firstLine="567"/>
        <w:jc w:val="both"/>
        <w:rPr>
          <w:b/>
        </w:rPr>
      </w:pPr>
      <w:r w:rsidRPr="002B6BCF">
        <w:t xml:space="preserve">labai blogai (1 taškas). </w:t>
      </w:r>
    </w:p>
    <w:p w14:paraId="4DC95E45" w14:textId="1EBF14A5" w:rsidR="000A269A" w:rsidRPr="00914580" w:rsidRDefault="000A269A" w:rsidP="00C9483D">
      <w:pPr>
        <w:numPr>
          <w:ilvl w:val="0"/>
          <w:numId w:val="6"/>
        </w:numPr>
        <w:pBdr>
          <w:top w:val="nil"/>
          <w:left w:val="nil"/>
          <w:bottom w:val="nil"/>
          <w:right w:val="nil"/>
          <w:between w:val="nil"/>
        </w:pBdr>
        <w:tabs>
          <w:tab w:val="left" w:pos="993"/>
        </w:tabs>
        <w:ind w:left="0" w:firstLine="567"/>
        <w:jc w:val="both"/>
        <w:rPr>
          <w:b/>
        </w:rPr>
      </w:pPr>
      <w:r>
        <w:t xml:space="preserve">Įvertinus elementus, </w:t>
      </w:r>
      <w:r w:rsidR="00C9483D">
        <w:t>gaunama</w:t>
      </w:r>
      <w:r>
        <w:t xml:space="preserve"> taškų suma, kuri atitinkamai dauginama iš svertinio koeficiento E1 </w:t>
      </w:r>
      <w:r w:rsidR="00C9483D">
        <w:t>–</w:t>
      </w:r>
      <w:r>
        <w:t xml:space="preserve"> 0,5</w:t>
      </w:r>
      <w:r w:rsidR="00C9483D">
        <w:t>;</w:t>
      </w:r>
      <w:r>
        <w:t xml:space="preserve"> E2 – 0,5.</w:t>
      </w:r>
    </w:p>
    <w:p w14:paraId="41324BF7" w14:textId="1BA8C023" w:rsidR="000A269A" w:rsidRPr="00914580" w:rsidRDefault="000A269A" w:rsidP="00C9483D">
      <w:pPr>
        <w:numPr>
          <w:ilvl w:val="0"/>
          <w:numId w:val="6"/>
        </w:numPr>
        <w:pBdr>
          <w:top w:val="nil"/>
          <w:left w:val="nil"/>
          <w:bottom w:val="nil"/>
          <w:right w:val="nil"/>
          <w:between w:val="nil"/>
        </w:pBdr>
        <w:tabs>
          <w:tab w:val="left" w:pos="993"/>
        </w:tabs>
        <w:ind w:left="0" w:firstLine="567"/>
        <w:jc w:val="both"/>
        <w:rPr>
          <w:b/>
        </w:rPr>
      </w:pPr>
      <w:r>
        <w:t>Suminis vertinimo balas S</w:t>
      </w:r>
      <w:r w:rsidRPr="00C9483D">
        <w:rPr>
          <w:vertAlign w:val="subscript"/>
        </w:rPr>
        <w:t xml:space="preserve">e </w:t>
      </w:r>
      <w:r w:rsidRPr="00C9483D">
        <w:t>(5 pav.):</w:t>
      </w:r>
    </w:p>
    <w:p w14:paraId="419926D6" w14:textId="04020015" w:rsidR="000A269A" w:rsidRPr="004B0F63" w:rsidRDefault="002143A1" w:rsidP="000A269A">
      <w:pPr>
        <w:pBdr>
          <w:top w:val="nil"/>
          <w:left w:val="nil"/>
          <w:bottom w:val="nil"/>
          <w:right w:val="nil"/>
          <w:between w:val="nil"/>
        </w:pBdr>
        <w:tabs>
          <w:tab w:val="left" w:pos="993"/>
        </w:tabs>
        <w:ind w:left="567"/>
        <w:jc w:val="both"/>
        <w:rPr>
          <w:b/>
        </w:rPr>
      </w:pPr>
      <w:r>
        <w:rPr>
          <w:b/>
          <w:noProof/>
          <w:lang w:eastAsia="lt-LT"/>
        </w:rPr>
        <mc:AlternateContent>
          <mc:Choice Requires="wpg">
            <w:drawing>
              <wp:anchor distT="0" distB="0" distL="114300" distR="114300" simplePos="0" relativeHeight="251706368" behindDoc="0" locked="0" layoutInCell="1" allowOverlap="1" wp14:anchorId="5BC9E34B" wp14:editId="0A1AD12E">
                <wp:simplePos x="0" y="0"/>
                <wp:positionH relativeFrom="column">
                  <wp:posOffset>262890</wp:posOffset>
                </wp:positionH>
                <wp:positionV relativeFrom="paragraph">
                  <wp:posOffset>60325</wp:posOffset>
                </wp:positionV>
                <wp:extent cx="5610225" cy="1266825"/>
                <wp:effectExtent l="0" t="0" r="28575" b="28575"/>
                <wp:wrapNone/>
                <wp:docPr id="52" name="Grupė 52"/>
                <wp:cNvGraphicFramePr/>
                <a:graphic xmlns:a="http://schemas.openxmlformats.org/drawingml/2006/main">
                  <a:graphicData uri="http://schemas.microsoft.com/office/word/2010/wordprocessingGroup">
                    <wpg:wgp>
                      <wpg:cNvGrpSpPr/>
                      <wpg:grpSpPr>
                        <a:xfrm>
                          <a:off x="0" y="0"/>
                          <a:ext cx="5610225" cy="1266825"/>
                          <a:chOff x="0" y="0"/>
                          <a:chExt cx="5610225" cy="1266825"/>
                        </a:xfrm>
                      </wpg:grpSpPr>
                      <wps:wsp>
                        <wps:cNvPr id="43" name="Stačiakampis 43"/>
                        <wps:cNvSpPr/>
                        <wps:spPr>
                          <a:xfrm>
                            <a:off x="0" y="114300"/>
                            <a:ext cx="2781300" cy="33337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623215A" w14:textId="77777777" w:rsidR="000A269A" w:rsidRDefault="000A269A" w:rsidP="000A269A">
                              <w:pPr>
                                <w:jc w:val="center"/>
                              </w:pPr>
                              <w:r w:rsidRPr="00C05A07">
                                <w:t>Ugdymo</w:t>
                              </w:r>
                              <w:r>
                                <w:rPr>
                                  <w:color w:val="000000"/>
                                </w:rPr>
                                <w:t xml:space="preserve"> įstaigos </w:t>
                              </w:r>
                              <w:r w:rsidRPr="00A56915">
                                <w:t>kontekst</w:t>
                              </w:r>
                              <w:r>
                                <w:t xml:space="preserve">as    </w:t>
                              </w:r>
                              <w:r>
                                <w:rPr>
                                  <w:color w:val="000000"/>
                                </w:rPr>
                                <w:t xml:space="preserve"> E</w:t>
                              </w:r>
                              <w: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Stačiakampis 50"/>
                        <wps:cNvSpPr/>
                        <wps:spPr>
                          <a:xfrm>
                            <a:off x="19050" y="647700"/>
                            <a:ext cx="2809875" cy="61912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EAEBF0D" w14:textId="06C2E657" w:rsidR="000A269A" w:rsidRDefault="000A269A" w:rsidP="000A269A">
                              <w:pPr>
                                <w:jc w:val="center"/>
                              </w:pPr>
                              <w:r>
                                <w:rPr>
                                  <w:color w:val="000000"/>
                                </w:rPr>
                                <w:t>Sporto</w:t>
                              </w:r>
                              <w:r>
                                <w:rPr>
                                  <w:b/>
                                  <w:bCs/>
                                  <w:color w:val="1F497D"/>
                                </w:rPr>
                                <w:t xml:space="preserve"> </w:t>
                              </w:r>
                              <w:r>
                                <w:rPr>
                                  <w:color w:val="000000"/>
                                </w:rPr>
                                <w:t xml:space="preserve">aikštyno, stadiono būklės </w:t>
                              </w:r>
                              <w:r>
                                <w:t>atitik</w:t>
                              </w:r>
                              <w:r w:rsidR="00C9483D">
                                <w:t>ti</w:t>
                              </w:r>
                              <w:r>
                                <w:t xml:space="preserve">s </w:t>
                              </w:r>
                              <w:r>
                                <w:rPr>
                                  <w:color w:val="000000"/>
                                </w:rPr>
                                <w:t xml:space="preserve">HN 21:2017 </w:t>
                              </w:r>
                              <w:r>
                                <w:t>reikalavimams E2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Stačiakampis 45"/>
                        <wps:cNvSpPr/>
                        <wps:spPr>
                          <a:xfrm>
                            <a:off x="3619500" y="495300"/>
                            <a:ext cx="1990725" cy="45720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D5435D6" w14:textId="77777777" w:rsidR="000A269A" w:rsidRDefault="000A269A" w:rsidP="000A269A">
                              <w:pPr>
                                <w:jc w:val="center"/>
                              </w:pPr>
                              <w:r>
                                <w:rPr>
                                  <w:color w:val="000000"/>
                                </w:rPr>
                                <w:t>Suminis vertinimo balas</w:t>
                              </w:r>
                              <w:r>
                                <w:t xml:space="preserve"> S</w:t>
                              </w:r>
                              <w:r w:rsidRPr="00C9483D">
                                <w:rPr>
                                  <w:vertAlign w:val="subscript"/>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Jungtis: alkūninė 44"/>
                        <wps:cNvCnPr/>
                        <wps:spPr>
                          <a:xfrm>
                            <a:off x="2790825" y="276225"/>
                            <a:ext cx="771525" cy="438150"/>
                          </a:xfrm>
                          <a:prstGeom prst="bentConnector3">
                            <a:avLst>
                              <a:gd name="adj1" fmla="val 50045"/>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7" name="Jungtis: alkūninė 47"/>
                        <wps:cNvCnPr/>
                        <wps:spPr>
                          <a:xfrm flipV="1">
                            <a:off x="2809875" y="723900"/>
                            <a:ext cx="781050" cy="247650"/>
                          </a:xfrm>
                          <a:prstGeom prst="bentConnector3">
                            <a:avLst>
                              <a:gd name="adj1" fmla="val 46033"/>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2" name="Teksto laukas 42"/>
                        <wps:cNvSpPr txBox="1"/>
                        <wps:spPr>
                          <a:xfrm>
                            <a:off x="2800350" y="0"/>
                            <a:ext cx="695325" cy="285750"/>
                          </a:xfrm>
                          <a:prstGeom prst="rect">
                            <a:avLst/>
                          </a:prstGeom>
                          <a:noFill/>
                          <a:ln w="6350">
                            <a:noFill/>
                          </a:ln>
                        </wps:spPr>
                        <wps:txbx>
                          <w:txbxContent>
                            <w:p w14:paraId="4946AD89" w14:textId="77777777" w:rsidR="000A269A" w:rsidRPr="00FE5AC5" w:rsidRDefault="000A269A" w:rsidP="000A269A">
                              <w:pPr>
                                <w:rPr>
                                  <w:sz w:val="20"/>
                                </w:rPr>
                              </w:pPr>
                              <w:r w:rsidRPr="00FE5AC5">
                                <w:rPr>
                                  <w:sz w:val="20"/>
                                </w:rPr>
                                <w:t>x 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9" name="Teksto laukas 49"/>
                        <wps:cNvSpPr txBox="1"/>
                        <wps:spPr>
                          <a:xfrm>
                            <a:off x="2781300" y="723900"/>
                            <a:ext cx="695325" cy="285750"/>
                          </a:xfrm>
                          <a:prstGeom prst="rect">
                            <a:avLst/>
                          </a:prstGeom>
                          <a:noFill/>
                          <a:ln w="6350">
                            <a:noFill/>
                          </a:ln>
                        </wps:spPr>
                        <wps:txbx>
                          <w:txbxContent>
                            <w:p w14:paraId="339D95FB" w14:textId="77777777" w:rsidR="000A269A" w:rsidRPr="00FE5AC5" w:rsidRDefault="000A269A" w:rsidP="000A269A">
                              <w:pPr>
                                <w:rPr>
                                  <w:sz w:val="20"/>
                                </w:rPr>
                              </w:pPr>
                              <w:r w:rsidRPr="00FE5AC5">
                                <w:rPr>
                                  <w:sz w:val="20"/>
                                </w:rPr>
                                <w:t>x 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BC9E34B" id="Grupė 52" o:spid="_x0000_s1064" style="position:absolute;left:0;text-align:left;margin-left:20.7pt;margin-top:4.75pt;width:441.75pt;height:99.75pt;z-index:251706368" coordsize="56102,1266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CU8BygQAAKsZAAAOAAAAZHJzL2Uyb0RvYy54bWzsWd1S4zYUvu9M30Hj+xL/xY4zhB2aLUw7 zC5TaPdayHLixpZUSSFh36HXfYi+xva9eiRZhk0CbOmUMjRcGEs6+vv0fcfnKIdv1m2DrqlUNWeT IDoIA0QZ4WXNZpPgp8uTb0YBUhqzEjec0UlwQ1Xw5ujrrw5XYkxjPudNSSWCQZgar8QkmGstxoOB InPaYnXABWXQWHHZYg1FORuUEq9g9LYZxGGYDVZclkJyQpWC2reuMTiy41cVJfp9VSmqUTMJYG3a PqV9Xpnn4OgQj2cSi3lNumXgJ6yixTWDSfuh3mKN0VLWW0O1NZFc8UofEN4OeFXVhNo9wG6icGM3 p5Ivhd3LbLyaiR4mgHYDpycPS95dn0pxIc4lILESM8DClsxe1pVszX9YJVpbyG56yOhaIwKVwywK 43gYIAJtUZxlIyhYUMkckN/qR+bfPdJz4CcefLaclQCCqFsM1D/D4GKOBbXQqjFgcC5RXU6CNAkQ wy3w9ELjT7/VeIFbUSsE9RYea9uDpcYKcLsXqShKk7BjmIcrzkeRqbRwJfCXW7T6PeOxkEqfUt4i 8zIJJDDYEgtfnykNiwBTb2JmbhhaAfBFOAytmeJNXZ7UTWMarYrotJHoGgP/9Toy24AR7lhBqWFQ afB127Fv+qahbvwfaQXYwFHHbgKjzNsxMSGU6awbt2FgbbpVsIK+Y7SrY6P9Yjpb041axfYduy09 NGPfw87Kme47tzXjctfM5aKf2dn73bs9m+3r9dXaEiIe+YO/4uUNsERy50KUICc1nNAZVvocS/AZ cKjgB/V7eFQNh0Ph3VuA5lx+3FVv7IHG0BqgFfigSaB+XWJJA9R8z4DgRZSmxmnZQjrMYyjIuy1X d1vYsp1yOOYIPK4g9tXY68a/VpK3H8BdHptZoQkzAnNPAqKlL0y1843gcAk9PrZm4KgE1mfsQhAz uAHaMPBy/QFL0dFUA8HfcS8qPN5gq7M1PRk/Xmpe1ZbKBmqHa3cEIHDjhZ5B6SCXnUqH+r+jdCc8 BL4vS/N8S+2jsBiBwq3as6iInG/cq905iV67zr+8ALUX/vD3an9Vak9Bgzu/6/braxwOxACPf9cT 0PDQfL1B72kx3Pq6R0UR5j4Ysv7aepO93l+o3pPe2e/1/rr0nnq9/7BkM12rMcLN4s8/WM0+/Y7S 1Lt5UP2UdamPD399+tHnPXFehCarMaqP88xkOxAiQLDaJTJ5Hg170SejyIUQ94v+CgLmKWcMInsu ExtP2XDJjDkrOz+Fy18gjqvaBiJLCN4RuB1wYi5676xhhv8oE9gZ0LtMwIfWuzOBBz7xvuOTsgHf uY8oDJbVF2UDt0lRZ7+dDTjnYLDvQtNnilHT/EEW54+zGFVNLX72UXuXx8c+KgU+53FSbEatkKKa bNIGrXGaZ/8Kn9MsTGxSDSze83kzn36lfI49ny/pQmmOGrxcYLhdie8w2URhSK+/5XDjYGEwmnMX E9ueeRSGiaEqMHnjoiWD8Mw75Xg0zB8j8WP3LIybSxXr992VS2Ymdhlt1wJM3nGT0l8lJP1uXnGw of93FwlpcQ+p+1yySy2+mNT+ivAe9/wCmd3rd8/s57kis1fj8IsAhCSf/eRwt2zDldvfWI7+AgAA //8DAFBLAwQUAAYACAAAACEAf7zDo98AAAAIAQAADwAAAGRycy9kb3ducmV2LnhtbEyPQUvDQBSE 74L/YXmCN7ubmIqJeSmlqKcitBXE2zZ5TUKzb0N2m6T/3vWkx2GGmW/y1Ww6MdLgWssI0UKBIC5t 1XKN8Hl4e3gG4bzmSneWCeFKDlbF7U2us8pOvKNx72sRSthlGqHxvs+kdGVDRruF7YmDd7KD0T7I oZbVoKdQbjoZK/UkjW45LDS6p01D5Xl/MQjvk57Wj9HruD2fNtfvw/LjaxsR4v3dvH4B4Wn2f2H4 xQ/oUASmo71w5USHkERJSCKkSxDBTuMkBXFEiFWqQBa5/H+g+AEAAP//AwBQSwECLQAUAAYACAAA ACEAtoM4kv4AAADhAQAAEwAAAAAAAAAAAAAAAAAAAAAAW0NvbnRlbnRfVHlwZXNdLnhtbFBLAQIt ABQABgAIAAAAIQA4/SH/1gAAAJQBAAALAAAAAAAAAAAAAAAAAC8BAABfcmVscy8ucmVsc1BLAQIt ABQABgAIAAAAIQBpCU8BygQAAKsZAAAOAAAAAAAAAAAAAAAAAC4CAABkcnMvZTJvRG9jLnhtbFBL AQItABQABgAIAAAAIQB/vMOj3wAAAAgBAAAPAAAAAAAAAAAAAAAAACQHAABkcnMvZG93bnJldi54 bWxQSwUGAAAAAAQABADzAAAAMAgAAAAA ">
                <v:rect id="Stačiakampis 43" o:spid="_x0000_s1065" style="position:absolute;top:1143;width:27813;height:3333;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MHWGJxAAAANsAAAAPAAAAZHJzL2Rvd25yZXYueG1sRI9BS8NA FITvBf/D8gRvzSZVi43dFimovYmxWI+P7Es2mH0bdrdt+u+7gtDjMDPfMMv1aHtxJB86xwqKLAdB XDvdcatg9/U6fQIRIrLG3jEpOFOA9epmssRSuxN/0rGKrUgQDiUqMDEOpZShNmQxZG4gTl7jvMWY pG+l9nhKcNvLWZ7PpcWO04LBgTaG6t/qYBW8FdX+7M1jsQimaX6+57R7/zgodXc7vjyDiDTGa/i/ vdUKHu7h70v6AXJ1AQAA//8DAFBLAQItABQABgAIAAAAIQDb4fbL7gAAAIUBAAATAAAAAAAAAAAA AAAAAAAAAABbQ29udGVudF9UeXBlc10ueG1sUEsBAi0AFAAGAAgAAAAhAFr0LFu/AAAAFQEAAAsA AAAAAAAAAAAAAAAAHwEAAF9yZWxzLy5yZWxzUEsBAi0AFAAGAAgAAAAhAIwdYYnEAAAA2wAAAA8A AAAAAAAAAAAAAAAABwIAAGRycy9kb3ducmV2LnhtbFBLBQYAAAAAAwADALcAAAD4AgAAAAA= " fillcolor="white [3201]" strokecolor="black [3213]" strokeweight="1.5pt">
                  <v:textbox>
                    <w:txbxContent>
                      <w:p w14:paraId="3623215A" w14:textId="77777777" w:rsidR="000A269A" w:rsidRDefault="000A269A" w:rsidP="000A269A">
                        <w:pPr>
                          <w:jc w:val="center"/>
                        </w:pPr>
                        <w:r w:rsidRPr="00C05A07">
                          <w:t>Ugdymo</w:t>
                        </w:r>
                        <w:r>
                          <w:rPr>
                            <w:color w:val="000000"/>
                          </w:rPr>
                          <w:t xml:space="preserve"> įstaigos </w:t>
                        </w:r>
                        <w:r w:rsidRPr="00A56915">
                          <w:t>kontekst</w:t>
                        </w:r>
                        <w:r>
                          <w:t xml:space="preserve">as    </w:t>
                        </w:r>
                        <w:r>
                          <w:rPr>
                            <w:color w:val="000000"/>
                          </w:rPr>
                          <w:t xml:space="preserve"> E</w:t>
                        </w:r>
                        <w:r>
                          <w:t>1</w:t>
                        </w:r>
                      </w:p>
                    </w:txbxContent>
                  </v:textbox>
                </v:rect>
                <v:rect id="Stačiakampis 50" o:spid="_x0000_s1066" style="position:absolute;left:190;top:6477;width:28099;height:6191;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5FmkjwAAAANsAAAAPAAAAZHJzL2Rvd25yZXYueG1sRE/Pa8Iw FL4L/g/hDXbTtILiOqMMwW03scq246N5bcqal5JErf+9OQgeP77fq81gO3EhH1rHCvJpBoK4crrl RsHpuJssQYSIrLFzTApuFGCzHo9WWGh35QNdytiIFMKhQAUmxr6QMlSGLIap64kTVztvMSboG6k9 XlO47eQsyxbSYsupwWBPW0PVf3m2Cj7z8vfmzTx/C6au/34WdPran5V6fRk+3kFEGuJT/HB/awXz tD59ST9Aru8AAAD//wMAUEsBAi0AFAAGAAgAAAAhANvh9svuAAAAhQEAABMAAAAAAAAAAAAAAAAA AAAAAFtDb250ZW50X1R5cGVzXS54bWxQSwECLQAUAAYACAAAACEAWvQsW78AAAAVAQAACwAAAAAA AAAAAAAAAAAfAQAAX3JlbHMvLnJlbHNQSwECLQAUAAYACAAAACEA+RZpI8AAAADbAAAADwAAAAAA AAAAAAAAAAAHAgAAZHJzL2Rvd25yZXYueG1sUEsFBgAAAAADAAMAtwAAAPQCAAAAAA== " fillcolor="white [3201]" strokecolor="black [3213]" strokeweight="1.5pt">
                  <v:textbox>
                    <w:txbxContent>
                      <w:p w14:paraId="7EAEBF0D" w14:textId="06C2E657" w:rsidR="000A269A" w:rsidRDefault="000A269A" w:rsidP="000A269A">
                        <w:pPr>
                          <w:jc w:val="center"/>
                        </w:pPr>
                        <w:r>
                          <w:rPr>
                            <w:color w:val="000000"/>
                          </w:rPr>
                          <w:t>Sporto</w:t>
                        </w:r>
                        <w:r>
                          <w:rPr>
                            <w:b/>
                            <w:bCs/>
                            <w:color w:val="1F497D"/>
                          </w:rPr>
                          <w:t xml:space="preserve"> </w:t>
                        </w:r>
                        <w:r>
                          <w:rPr>
                            <w:color w:val="000000"/>
                          </w:rPr>
                          <w:t xml:space="preserve">aikštyno, stadiono būklės </w:t>
                        </w:r>
                        <w:r>
                          <w:t>atitik</w:t>
                        </w:r>
                        <w:r w:rsidR="00C9483D">
                          <w:t>ti</w:t>
                        </w:r>
                        <w:r>
                          <w:t xml:space="preserve">s </w:t>
                        </w:r>
                        <w:r>
                          <w:rPr>
                            <w:color w:val="000000"/>
                          </w:rPr>
                          <w:t xml:space="preserve">HN 21:2017 </w:t>
                        </w:r>
                        <w:r>
                          <w:t>reikalavimams E2</w:t>
                        </w:r>
                      </w:p>
                    </w:txbxContent>
                  </v:textbox>
                </v:rect>
                <v:rect id="Stačiakampis 45" o:spid="_x0000_s1067" style="position:absolute;left:36195;top:4953;width:19907;height:4572;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suFxmxAAAANsAAAAPAAAAZHJzL2Rvd25yZXYueG1sRI9BawIx FITvhf6H8Aq91ewWlboapRRqe5NuRT0+Nm83i5uXJYm6/vtGKHgcZuYbZrEabCfO5EPrWEE+ykAQ V0633CjY/n6+vIEIEVlj55gUXCnAavn4sMBCuwv/0LmMjUgQDgUqMDH2hZShMmQxjFxPnLzaeYsx Sd9I7fGS4LaTr1k2lRZbTgsGe/owVB3Lk1Wwzsv91ZtJPgumrg+7KW2/Nielnp+G9zmISEO8h//b 31rBeAK3L+kHyOUfAAAA//8DAFBLAQItABQABgAIAAAAIQDb4fbL7gAAAIUBAAATAAAAAAAAAAAA AAAAAAAAAABbQ29udGVudF9UeXBlc10ueG1sUEsBAi0AFAAGAAgAAAAhAFr0LFu/AAAAFQEAAAsA AAAAAAAAAAAAAAAAHwEAAF9yZWxzLy5yZWxzUEsBAi0AFAAGAAgAAAAhAGy4XGbEAAAA2wAAAA8A AAAAAAAAAAAAAAAABwIAAGRycy9kb3ducmV2LnhtbFBLBQYAAAAAAwADALcAAAD4AgAAAAA= " fillcolor="white [3201]" strokecolor="black [3213]" strokeweight="1.5pt">
                  <v:textbox>
                    <w:txbxContent>
                      <w:p w14:paraId="6D5435D6" w14:textId="77777777" w:rsidR="000A269A" w:rsidRDefault="000A269A" w:rsidP="000A269A">
                        <w:pPr>
                          <w:jc w:val="center"/>
                        </w:pPr>
                        <w:r>
                          <w:rPr>
                            <w:color w:val="000000"/>
                          </w:rPr>
                          <w:t>Suminis vertinimo balas</w:t>
                        </w:r>
                        <w:r>
                          <w:t xml:space="preserve"> </w:t>
                        </w:r>
                        <w:proofErr w:type="spellStart"/>
                        <w:r>
                          <w:t>S</w:t>
                        </w:r>
                        <w:r w:rsidRPr="00C9483D">
                          <w:rPr>
                            <w:vertAlign w:val="subscript"/>
                          </w:rPr>
                          <w:t>e</w:t>
                        </w:r>
                        <w:proofErr w:type="spellEnd"/>
                      </w:p>
                    </w:txbxContent>
                  </v:textbox>
                </v:rect>
                <v:shape id="Jungtis: alkūninė 44" o:spid="_x0000_s1068" type="#_x0000_t34" style="position:absolute;left:27908;top:2762;width:7715;height:4381;visibility:visible;mso-wrap-style:square" o:connectortype="elbow"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Cy8WWxQAAANsAAAAPAAAAZHJzL2Rvd25yZXYueG1sRI9BawIx FITvhf6H8ApeimYrUupqlKIIhfayawW9PTevm6WblyVJ1/XfN4WCx2FmvmGW68G2oicfGscKniYZ COLK6YZrBZ/73fgFRIjIGlvHpOBKAdar+7sl5tpduKC+jLVIEA45KjAxdrmUoTJkMUxcR5y8L+ct xiR9LbXHS4LbVk6z7FlabDgtGOxoY6j6Ln9sogS/PffnYv9+3ZyOh2JePZbmQ6nRw/C6ABFpiLfw f/tNK5jN4O9L+gFy9QsAAP//AwBQSwECLQAUAAYACAAAACEA2+H2y+4AAACFAQAAEwAAAAAAAAAA AAAAAAAAAAAAW0NvbnRlbnRfVHlwZXNdLnhtbFBLAQItABQABgAIAAAAIQBa9CxbvwAAABUBAAAL AAAAAAAAAAAAAAAAAB8BAABfcmVscy8ucmVsc1BLAQItABQABgAIAAAAIQACy8WWxQAAANsAAAAP AAAAAAAAAAAAAAAAAAcCAABkcnMvZG93bnJldi54bWxQSwUGAAAAAAMAAwC3AAAA+QIAAAAA " adj="10810" strokecolor="black [3213]" strokeweight="1.5pt"/>
                <v:shape id="Jungtis: alkūninė 47" o:spid="_x0000_s1069" type="#_x0000_t34" style="position:absolute;left:28098;top:7239;width:7811;height:2476;flip:y;visibility:visible;mso-wrap-style:square" o:connectortype="elbow"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Fr1SUxAAAANsAAAAPAAAAZHJzL2Rvd25yZXYueG1sRI9Ba8JA FITvgv9heYI33VSkauoqIgrWghBt7o/saxLMvo3ZVdP++q4geBxm5htmvmxNJW7UuNKygrdhBII4 s7rkXMH3aTuYgnAeWWNlmRT8koPlotuZY6ztnRO6HX0uAoRdjAoK7+tYSpcVZNANbU0cvB/bGPRB NrnUDd4D3FRyFEXv0mDJYaHAmtYFZefj1ShIz1/p5PMw20/TQ0qbS5X81UmiVL/Xrj5AeGr9K/xs 77SC8QQeX8IPkIt/AAAA//8DAFBLAQItABQABgAIAAAAIQDb4fbL7gAAAIUBAAATAAAAAAAAAAAA AAAAAAAAAABbQ29udGVudF9UeXBlc10ueG1sUEsBAi0AFAAGAAgAAAAhAFr0LFu/AAAAFQEAAAsA AAAAAAAAAAAAAAAAHwEAAF9yZWxzLy5yZWxzUEsBAi0AFAAGAAgAAAAhAMWvVJTEAAAA2wAAAA8A AAAAAAAAAAAAAAAABwIAAGRycy9kb3ducmV2LnhtbFBLBQYAAAAAAwADALcAAAD4AgAAAAA= " adj="9943" strokecolor="black [3213]" strokeweight="1.5pt"/>
                <v:shape id="Teksto laukas 42" o:spid="_x0000_s1070" type="#_x0000_t202" style="position:absolute;left:28003;width:6953;height:2857;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YOg5+xQAAANsAAAAPAAAAZHJzL2Rvd25yZXYueG1sRI9Pi8Iw FMTvC/sdwlvwtqYWFekaRQqyInrwz8Xb2+bZFpuXbhO1+umNIHgcZuY3zHjamkpcqHGlZQW9bgSC OLO65FzBfjf/HoFwHlljZZkU3MjBdPL5McZE2ytv6LL1uQgQdgkqKLyvEyldVpBB17U1cfCOtjHo g2xyqRu8BripZBxFQ2mw5LBQYE1pQdlpezYKlul8jZu/2IzuVfq7Os7q//1hoFTnq539gPDU+nf4 1V5oBf0Ynl/CD5CTBwAAAP//AwBQSwECLQAUAAYACAAAACEA2+H2y+4AAACFAQAAEwAAAAAAAAAA AAAAAAAAAAAAW0NvbnRlbnRfVHlwZXNdLnhtbFBLAQItABQABgAIAAAAIQBa9CxbvwAAABUBAAAL AAAAAAAAAAAAAAAAAB8BAABfcmVscy8ucmVsc1BLAQItABQABgAIAAAAIQBYOg5+xQAAANsAAAAP AAAAAAAAAAAAAAAAAAcCAABkcnMvZG93bnJldi54bWxQSwUGAAAAAAMAAwC3AAAA+QIAAAAA " filled="f" stroked="f" strokeweight=".5pt">
                  <v:textbox>
                    <w:txbxContent>
                      <w:p w14:paraId="4946AD89" w14:textId="77777777" w:rsidR="000A269A" w:rsidRPr="00FE5AC5" w:rsidRDefault="000A269A" w:rsidP="000A269A">
                        <w:pPr>
                          <w:rPr>
                            <w:sz w:val="20"/>
                          </w:rPr>
                        </w:pPr>
                        <w:r w:rsidRPr="00FE5AC5">
                          <w:rPr>
                            <w:sz w:val="20"/>
                          </w:rPr>
                          <w:t>x 0,5</w:t>
                        </w:r>
                      </w:p>
                    </w:txbxContent>
                  </v:textbox>
                </v:shape>
                <v:shape id="Teksto laukas 49" o:spid="_x0000_s1071" type="#_x0000_t202" style="position:absolute;left:27813;top:7239;width:6953;height:2857;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WnpwPxgAAANsAAAAPAAAAZHJzL2Rvd25yZXYueG1sRI9Ba8JA FITvgv9heYXedNNgxaauIoFgKXpI6qW31+wzCc2+jdmtpv56Vyj0OMzMN8xyPZhWnKl3jWUFT9MI BHFpdcOVgsNHNlmAcB5ZY2uZFPySg/VqPFpiou2FczoXvhIBwi5BBbX3XSKlK2sy6Ka2Iw7e0fYG fZB9JXWPlwA3rYyjaC4NNhwWauworan8Ln6Mgvc022P+FZvFtU23u+OmOx0+n5V6fBg2ryA8Df4/ /Nd+0wpmL3D/En6AXN0AAAD//wMAUEsBAi0AFAAGAAgAAAAhANvh9svuAAAAhQEAABMAAAAAAAAA AAAAAAAAAAAAAFtDb250ZW50X1R5cGVzXS54bWxQSwECLQAUAAYACAAAACEAWvQsW78AAAAVAQAA CwAAAAAAAAAAAAAAAAAfAQAAX3JlbHMvLnJlbHNQSwECLQAUAAYACAAAACEAVp6cD8YAAADbAAAA DwAAAAAAAAAAAAAAAAAHAgAAZHJzL2Rvd25yZXYueG1sUEsFBgAAAAADAAMAtwAAAPoCAAAAAA== " filled="f" stroked="f" strokeweight=".5pt">
                  <v:textbox>
                    <w:txbxContent>
                      <w:p w14:paraId="339D95FB" w14:textId="77777777" w:rsidR="000A269A" w:rsidRPr="00FE5AC5" w:rsidRDefault="000A269A" w:rsidP="000A269A">
                        <w:pPr>
                          <w:rPr>
                            <w:sz w:val="20"/>
                          </w:rPr>
                        </w:pPr>
                        <w:r w:rsidRPr="00FE5AC5">
                          <w:rPr>
                            <w:sz w:val="20"/>
                          </w:rPr>
                          <w:t>x 0,5</w:t>
                        </w:r>
                      </w:p>
                    </w:txbxContent>
                  </v:textbox>
                </v:shape>
              </v:group>
            </w:pict>
          </mc:Fallback>
        </mc:AlternateContent>
      </w:r>
    </w:p>
    <w:p w14:paraId="2B73ACFF" w14:textId="50356D6F" w:rsidR="000A269A" w:rsidRDefault="000A269A" w:rsidP="000A269A">
      <w:pPr>
        <w:jc w:val="center"/>
        <w:rPr>
          <w:b/>
        </w:rPr>
      </w:pPr>
    </w:p>
    <w:p w14:paraId="0FC07088" w14:textId="3123280F" w:rsidR="000A269A" w:rsidRDefault="000A269A" w:rsidP="000A269A">
      <w:pPr>
        <w:jc w:val="center"/>
        <w:rPr>
          <w:b/>
        </w:rPr>
      </w:pPr>
    </w:p>
    <w:p w14:paraId="64A9C63B" w14:textId="71723144" w:rsidR="000A269A" w:rsidRDefault="000A269A" w:rsidP="000A269A">
      <w:pPr>
        <w:jc w:val="center"/>
        <w:rPr>
          <w:b/>
        </w:rPr>
      </w:pPr>
    </w:p>
    <w:p w14:paraId="6026A172" w14:textId="3065E5E8" w:rsidR="000A269A" w:rsidRDefault="000A269A" w:rsidP="000A269A">
      <w:pPr>
        <w:jc w:val="center"/>
        <w:rPr>
          <w:b/>
        </w:rPr>
      </w:pPr>
    </w:p>
    <w:p w14:paraId="450C6E5A" w14:textId="69351547" w:rsidR="000A269A" w:rsidRDefault="000A269A" w:rsidP="000A269A">
      <w:pPr>
        <w:jc w:val="center"/>
        <w:rPr>
          <w:b/>
        </w:rPr>
      </w:pPr>
    </w:p>
    <w:p w14:paraId="08F247AB" w14:textId="77777777" w:rsidR="000A269A" w:rsidRDefault="000A269A" w:rsidP="000A269A">
      <w:pPr>
        <w:jc w:val="center"/>
        <w:rPr>
          <w:b/>
        </w:rPr>
      </w:pPr>
    </w:p>
    <w:p w14:paraId="51B41DD9" w14:textId="77777777" w:rsidR="000A269A" w:rsidRDefault="000A269A" w:rsidP="000A269A">
      <w:pPr>
        <w:jc w:val="center"/>
        <w:rPr>
          <w:b/>
        </w:rPr>
      </w:pPr>
    </w:p>
    <w:p w14:paraId="05E9E68D" w14:textId="77777777" w:rsidR="000A269A" w:rsidRDefault="000A269A" w:rsidP="000A269A">
      <w:pPr>
        <w:jc w:val="center"/>
        <w:rPr>
          <w:b/>
        </w:rPr>
      </w:pPr>
    </w:p>
    <w:p w14:paraId="793E6518" w14:textId="77777777" w:rsidR="000A269A" w:rsidRPr="00A64C5E" w:rsidRDefault="000A269A" w:rsidP="000A269A">
      <w:pPr>
        <w:pStyle w:val="prastasiniatinklio"/>
        <w:spacing w:before="0" w:beforeAutospacing="0" w:after="0" w:afterAutospacing="0"/>
        <w:jc w:val="center"/>
        <w:rPr>
          <w:bCs/>
          <w:i/>
          <w:iCs/>
          <w:sz w:val="20"/>
          <w:szCs w:val="20"/>
        </w:rPr>
      </w:pPr>
      <w:r>
        <w:rPr>
          <w:bCs/>
          <w:i/>
          <w:iCs/>
          <w:sz w:val="20"/>
          <w:szCs w:val="20"/>
        </w:rPr>
        <w:t>5</w:t>
      </w:r>
      <w:r w:rsidRPr="00A64C5E">
        <w:rPr>
          <w:bCs/>
          <w:i/>
          <w:iCs/>
          <w:sz w:val="20"/>
          <w:szCs w:val="20"/>
        </w:rPr>
        <w:t xml:space="preserve"> pav. Bendrojo ugdymo įstaigų sporto aikštynų, stadionų</w:t>
      </w:r>
      <w:r>
        <w:rPr>
          <w:b/>
          <w:bCs/>
          <w:color w:val="000000"/>
        </w:rPr>
        <w:t xml:space="preserve"> </w:t>
      </w:r>
      <w:r w:rsidRPr="00A64C5E">
        <w:rPr>
          <w:bCs/>
          <w:i/>
          <w:iCs/>
          <w:sz w:val="20"/>
          <w:szCs w:val="20"/>
        </w:rPr>
        <w:t>būklės suminio vertinimo balo apskaičiavimas</w:t>
      </w:r>
    </w:p>
    <w:p w14:paraId="69B93A8F" w14:textId="77777777" w:rsidR="000A269A" w:rsidRDefault="000A269A" w:rsidP="000A269A">
      <w:pPr>
        <w:pBdr>
          <w:top w:val="nil"/>
          <w:left w:val="nil"/>
          <w:bottom w:val="nil"/>
          <w:right w:val="nil"/>
          <w:between w:val="nil"/>
        </w:pBdr>
        <w:tabs>
          <w:tab w:val="left" w:pos="834"/>
        </w:tabs>
        <w:jc w:val="both"/>
      </w:pPr>
    </w:p>
    <w:p w14:paraId="02086F12" w14:textId="77777777" w:rsidR="000A269A" w:rsidRDefault="000A269A" w:rsidP="000A269A">
      <w:pPr>
        <w:jc w:val="center"/>
        <w:rPr>
          <w:b/>
        </w:rPr>
      </w:pPr>
    </w:p>
    <w:p w14:paraId="1899C754" w14:textId="45192DFB" w:rsidR="000A269A" w:rsidRDefault="000A269A" w:rsidP="000A269A">
      <w:pPr>
        <w:jc w:val="center"/>
        <w:rPr>
          <w:b/>
        </w:rPr>
      </w:pPr>
      <w:r>
        <w:rPr>
          <w:b/>
        </w:rPr>
        <w:t>I</w:t>
      </w:r>
      <w:r w:rsidR="002143A1">
        <w:rPr>
          <w:b/>
        </w:rPr>
        <w:t>X</w:t>
      </w:r>
      <w:r>
        <w:rPr>
          <w:b/>
        </w:rPr>
        <w:t xml:space="preserve"> SKYRIUS</w:t>
      </w:r>
    </w:p>
    <w:p w14:paraId="5E80A76D" w14:textId="77777777" w:rsidR="000A269A" w:rsidRDefault="000A269A" w:rsidP="000A269A">
      <w:pPr>
        <w:jc w:val="center"/>
        <w:rPr>
          <w:b/>
        </w:rPr>
      </w:pPr>
      <w:r w:rsidRPr="006A5126">
        <w:rPr>
          <w:b/>
        </w:rPr>
        <w:t>BAIGIAMOSIOS NUOSTATOS</w:t>
      </w:r>
    </w:p>
    <w:p w14:paraId="08A3DD23" w14:textId="77777777" w:rsidR="000A269A" w:rsidRPr="006A5126" w:rsidRDefault="000A269A" w:rsidP="000A269A">
      <w:pPr>
        <w:jc w:val="center"/>
        <w:rPr>
          <w:b/>
        </w:rPr>
      </w:pPr>
    </w:p>
    <w:p w14:paraId="116747B5" w14:textId="052B0BB8" w:rsidR="000A269A" w:rsidRDefault="000A269A" w:rsidP="000A269A">
      <w:pPr>
        <w:numPr>
          <w:ilvl w:val="0"/>
          <w:numId w:val="6"/>
        </w:numPr>
        <w:pBdr>
          <w:top w:val="nil"/>
          <w:left w:val="nil"/>
          <w:bottom w:val="nil"/>
          <w:right w:val="nil"/>
          <w:between w:val="nil"/>
        </w:pBdr>
        <w:tabs>
          <w:tab w:val="left" w:pos="993"/>
        </w:tabs>
        <w:ind w:left="0" w:firstLine="567"/>
        <w:jc w:val="both"/>
      </w:pPr>
      <w:r w:rsidRPr="006A5126">
        <w:t xml:space="preserve">Sprendimą dėl </w:t>
      </w:r>
      <w:r w:rsidR="00C9483D">
        <w:t>Tvarkos a</w:t>
      </w:r>
      <w:r w:rsidRPr="006A5126">
        <w:t xml:space="preserve">prašo pakeitimo ar </w:t>
      </w:r>
      <w:r w:rsidR="00C9483D">
        <w:t>pripažinimo netekusiu galios</w:t>
      </w:r>
      <w:r w:rsidRPr="006A5126">
        <w:t xml:space="preserve"> priima Panevėžio miesto savivaldybės taryba.</w:t>
      </w:r>
    </w:p>
    <w:p w14:paraId="4236A2E0" w14:textId="5FB56FCC" w:rsidR="000A269A" w:rsidRPr="006A5126" w:rsidRDefault="00C9483D" w:rsidP="00C9483D">
      <w:pPr>
        <w:pBdr>
          <w:top w:val="nil"/>
          <w:left w:val="nil"/>
          <w:bottom w:val="nil"/>
          <w:right w:val="nil"/>
          <w:between w:val="nil"/>
        </w:pBdr>
        <w:tabs>
          <w:tab w:val="left" w:pos="993"/>
        </w:tabs>
        <w:ind w:left="567"/>
        <w:jc w:val="center"/>
      </w:pPr>
      <w:r>
        <w:t>___________________</w:t>
      </w:r>
    </w:p>
    <w:p w14:paraId="04CEE009" w14:textId="77777777" w:rsidR="000A269A" w:rsidRDefault="000A269A" w:rsidP="000A269A">
      <w:pPr>
        <w:jc w:val="both"/>
        <w:rPr>
          <w:b/>
          <w:szCs w:val="24"/>
        </w:rPr>
      </w:pPr>
    </w:p>
    <w:sectPr w:rsidR="000A269A" w:rsidSect="008C0780">
      <w:headerReference w:type="default" r:id="rId9"/>
      <w:footerReference w:type="default" r:id="rId10"/>
      <w:footerReference w:type="first" r:id="rId11"/>
      <w:pgSz w:w="11907" w:h="16840" w:code="9"/>
      <w:pgMar w:top="709" w:right="567" w:bottom="709" w:left="1701" w:header="567"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677037" w14:textId="77777777" w:rsidR="00B94F9F" w:rsidRDefault="00B94F9F">
      <w:r>
        <w:separator/>
      </w:r>
    </w:p>
  </w:endnote>
  <w:endnote w:type="continuationSeparator" w:id="0">
    <w:p w14:paraId="00321473" w14:textId="77777777" w:rsidR="00B94F9F" w:rsidRDefault="00B94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FCE936" w14:textId="77777777" w:rsidR="0062551B" w:rsidRDefault="0062551B" w:rsidP="00BE4566">
    <w:pPr>
      <w:tabs>
        <w:tab w:val="left" w:pos="8445"/>
      </w:tabs>
    </w:pPr>
    <w:r>
      <w:tab/>
    </w:r>
  </w:p>
  <w:p w14:paraId="7A8B933B" w14:textId="77777777" w:rsidR="0062551B" w:rsidRDefault="0062551B"/>
  <w:p w14:paraId="579C3DBC"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12FB0A" w14:textId="77777777" w:rsidR="0062551B" w:rsidRDefault="0062551B" w:rsidP="00DD20B8">
    <w:pPr>
      <w:pStyle w:val="Porat"/>
    </w:pPr>
  </w:p>
  <w:p w14:paraId="2835743E" w14:textId="77777777" w:rsidR="0062551B" w:rsidRDefault="0062551B" w:rsidP="00DD20B8">
    <w:pPr>
      <w:pStyle w:val="Porat"/>
    </w:pPr>
  </w:p>
  <w:p w14:paraId="25B93E8C" w14:textId="77777777" w:rsidR="0062551B" w:rsidRDefault="0062551B" w:rsidP="00DD20B8">
    <w:pPr>
      <w:pStyle w:val="Porat"/>
    </w:pPr>
  </w:p>
  <w:p w14:paraId="4EA15A66"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AFE7BC" w14:textId="77777777" w:rsidR="00B94F9F" w:rsidRDefault="00B94F9F">
      <w:r>
        <w:separator/>
      </w:r>
    </w:p>
  </w:footnote>
  <w:footnote w:type="continuationSeparator" w:id="0">
    <w:p w14:paraId="34AC848F" w14:textId="77777777" w:rsidR="00B94F9F" w:rsidRDefault="00B94F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7CD060" w14:textId="167C0F9B" w:rsidR="0062551B" w:rsidRDefault="002E4357" w:rsidP="001871CC">
    <w:pPr>
      <w:pStyle w:val="Antrats"/>
      <w:jc w:val="center"/>
      <w:rPr>
        <w:noProof/>
      </w:rPr>
    </w:pPr>
    <w:r>
      <w:fldChar w:fldCharType="begin"/>
    </w:r>
    <w:r>
      <w:instrText xml:space="preserve"> PAGE   \* MERGEFORMAT </w:instrText>
    </w:r>
    <w:r>
      <w:fldChar w:fldCharType="separate"/>
    </w:r>
    <w:r w:rsidR="00633B6C">
      <w:rPr>
        <w:noProof/>
      </w:rPr>
      <w:t>3</w:t>
    </w:r>
    <w:r>
      <w:rPr>
        <w:noProof/>
      </w:rPr>
      <w:fldChar w:fldCharType="end"/>
    </w:r>
  </w:p>
  <w:p w14:paraId="306F7ADC" w14:textId="3FC923B0" w:rsidR="00057F34" w:rsidRDefault="00057F34" w:rsidP="001871CC">
    <w:pPr>
      <w:pStyle w:val="Antrats"/>
      <w:jc w:val="center"/>
      <w:rPr>
        <w:noProof/>
      </w:rPr>
    </w:pPr>
  </w:p>
  <w:p w14:paraId="226AE1A5" w14:textId="77777777" w:rsidR="00057F34" w:rsidRDefault="00057F34" w:rsidP="001871CC">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46309"/>
    <w:multiLevelType w:val="multilevel"/>
    <w:tmpl w:val="5CF82396"/>
    <w:lvl w:ilvl="0">
      <w:start w:val="1"/>
      <w:numFmt w:val="decimal"/>
      <w:lvlText w:val="%1."/>
      <w:lvlJc w:val="left"/>
      <w:pPr>
        <w:ind w:left="720" w:hanging="360"/>
      </w:p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18070C5F"/>
    <w:multiLevelType w:val="multilevel"/>
    <w:tmpl w:val="4AD8CA30"/>
    <w:lvl w:ilvl="0">
      <w:start w:val="1"/>
      <w:numFmt w:val="decimal"/>
      <w:lvlText w:val="%1."/>
      <w:lvlJc w:val="left"/>
      <w:pPr>
        <w:ind w:left="360" w:hanging="360"/>
      </w:pPr>
      <w:rPr>
        <w:b w:val="0"/>
        <w:bCs/>
        <w:vertAlign w:val="baseline"/>
      </w:rPr>
    </w:lvl>
    <w:lvl w:ilvl="1">
      <w:start w:val="1"/>
      <w:numFmt w:val="decimal"/>
      <w:lvlText w:val="%1.%2."/>
      <w:lvlJc w:val="left"/>
      <w:pPr>
        <w:ind w:left="858" w:hanging="432"/>
      </w:pPr>
      <w:rPr>
        <w:b w:val="0"/>
        <w:bCs/>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3CA3F9C"/>
    <w:multiLevelType w:val="hybridMultilevel"/>
    <w:tmpl w:val="52E2432C"/>
    <w:lvl w:ilvl="0" w:tplc="6136EA5C">
      <w:start w:val="1"/>
      <w:numFmt w:val="decimal"/>
      <w:lvlText w:val="%1."/>
      <w:lvlJc w:val="right"/>
      <w:pPr>
        <w:ind w:left="644"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60F1C3A"/>
    <w:multiLevelType w:val="hybridMultilevel"/>
    <w:tmpl w:val="2C0AD372"/>
    <w:lvl w:ilvl="0" w:tplc="22268D12">
      <w:start w:val="1"/>
      <w:numFmt w:val="bullet"/>
      <w:lvlText w:val=""/>
      <w:lvlJc w:val="left"/>
      <w:pPr>
        <w:ind w:left="1287"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FF127FC"/>
    <w:multiLevelType w:val="hybridMultilevel"/>
    <w:tmpl w:val="505AF6B0"/>
    <w:lvl w:ilvl="0" w:tplc="0427000F">
      <w:start w:val="1"/>
      <w:numFmt w:val="decimal"/>
      <w:lvlText w:val="%1."/>
      <w:lvlJc w:val="left"/>
      <w:pPr>
        <w:ind w:left="1560" w:hanging="360"/>
      </w:p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5" w15:restartNumberingAfterBreak="0">
    <w:nsid w:val="578965D3"/>
    <w:multiLevelType w:val="multilevel"/>
    <w:tmpl w:val="0D4C8A2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 w15:restartNumberingAfterBreak="0">
    <w:nsid w:val="76C82D73"/>
    <w:multiLevelType w:val="multilevel"/>
    <w:tmpl w:val="ABB4C874"/>
    <w:lvl w:ilvl="0">
      <w:start w:val="1"/>
      <w:numFmt w:val="decimal"/>
      <w:lvlText w:val="%1."/>
      <w:lvlJc w:val="left"/>
      <w:pPr>
        <w:ind w:left="1495" w:hanging="360"/>
      </w:pPr>
      <w:rPr>
        <w:rFonts w:hint="default"/>
        <w:color w:val="auto"/>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6"/>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088"/>
    <w:rsid w:val="0002192F"/>
    <w:rsid w:val="00022BAD"/>
    <w:rsid w:val="000317FA"/>
    <w:rsid w:val="000465A1"/>
    <w:rsid w:val="0005169C"/>
    <w:rsid w:val="00056CFE"/>
    <w:rsid w:val="00057786"/>
    <w:rsid w:val="00057F34"/>
    <w:rsid w:val="00061B1C"/>
    <w:rsid w:val="00075594"/>
    <w:rsid w:val="00075D5A"/>
    <w:rsid w:val="000806C9"/>
    <w:rsid w:val="000811E1"/>
    <w:rsid w:val="000946AA"/>
    <w:rsid w:val="00096A2B"/>
    <w:rsid w:val="000A12C0"/>
    <w:rsid w:val="000A269A"/>
    <w:rsid w:val="000A27EA"/>
    <w:rsid w:val="000A3C36"/>
    <w:rsid w:val="000B0D08"/>
    <w:rsid w:val="000E1F70"/>
    <w:rsid w:val="000E5933"/>
    <w:rsid w:val="000E7131"/>
    <w:rsid w:val="000E7685"/>
    <w:rsid w:val="000E7A06"/>
    <w:rsid w:val="000F73EF"/>
    <w:rsid w:val="00101404"/>
    <w:rsid w:val="00101F07"/>
    <w:rsid w:val="00122D48"/>
    <w:rsid w:val="001230F8"/>
    <w:rsid w:val="00124B60"/>
    <w:rsid w:val="00132ABE"/>
    <w:rsid w:val="001361E2"/>
    <w:rsid w:val="00141B66"/>
    <w:rsid w:val="00151961"/>
    <w:rsid w:val="00153B94"/>
    <w:rsid w:val="00165E28"/>
    <w:rsid w:val="00174CEB"/>
    <w:rsid w:val="001871CC"/>
    <w:rsid w:val="001905D7"/>
    <w:rsid w:val="001B1FE3"/>
    <w:rsid w:val="001B38C6"/>
    <w:rsid w:val="001D158B"/>
    <w:rsid w:val="001D1AC1"/>
    <w:rsid w:val="001D3CB6"/>
    <w:rsid w:val="001D45A3"/>
    <w:rsid w:val="001D4FAD"/>
    <w:rsid w:val="001D69C7"/>
    <w:rsid w:val="001E1B8E"/>
    <w:rsid w:val="001E30C8"/>
    <w:rsid w:val="001E4DFD"/>
    <w:rsid w:val="001F4DCC"/>
    <w:rsid w:val="001F7914"/>
    <w:rsid w:val="0020204A"/>
    <w:rsid w:val="00206FC7"/>
    <w:rsid w:val="002143A1"/>
    <w:rsid w:val="0022261C"/>
    <w:rsid w:val="0023417F"/>
    <w:rsid w:val="00234FD8"/>
    <w:rsid w:val="0024361F"/>
    <w:rsid w:val="002438D2"/>
    <w:rsid w:val="0024706D"/>
    <w:rsid w:val="002526D2"/>
    <w:rsid w:val="002630A9"/>
    <w:rsid w:val="002658A0"/>
    <w:rsid w:val="00276412"/>
    <w:rsid w:val="00281650"/>
    <w:rsid w:val="00282D9D"/>
    <w:rsid w:val="002915B5"/>
    <w:rsid w:val="00291649"/>
    <w:rsid w:val="00291B7D"/>
    <w:rsid w:val="00293059"/>
    <w:rsid w:val="002A2097"/>
    <w:rsid w:val="002A51FF"/>
    <w:rsid w:val="002B066D"/>
    <w:rsid w:val="002C5BFE"/>
    <w:rsid w:val="002D0B3C"/>
    <w:rsid w:val="002D57F9"/>
    <w:rsid w:val="002D75F0"/>
    <w:rsid w:val="002D7E2D"/>
    <w:rsid w:val="002E0B42"/>
    <w:rsid w:val="002E2386"/>
    <w:rsid w:val="002E4357"/>
    <w:rsid w:val="002F7001"/>
    <w:rsid w:val="00302B14"/>
    <w:rsid w:val="00303346"/>
    <w:rsid w:val="0031093A"/>
    <w:rsid w:val="00312A5C"/>
    <w:rsid w:val="00325CF1"/>
    <w:rsid w:val="00337555"/>
    <w:rsid w:val="00351DFA"/>
    <w:rsid w:val="00355495"/>
    <w:rsid w:val="00355EE8"/>
    <w:rsid w:val="0036656C"/>
    <w:rsid w:val="00377FAD"/>
    <w:rsid w:val="003849AA"/>
    <w:rsid w:val="00386DDD"/>
    <w:rsid w:val="00392558"/>
    <w:rsid w:val="0039707D"/>
    <w:rsid w:val="003A3559"/>
    <w:rsid w:val="003A605D"/>
    <w:rsid w:val="003B0ECC"/>
    <w:rsid w:val="003B7B7B"/>
    <w:rsid w:val="003D113C"/>
    <w:rsid w:val="003D6535"/>
    <w:rsid w:val="003E2976"/>
    <w:rsid w:val="003E58F0"/>
    <w:rsid w:val="003E5F5D"/>
    <w:rsid w:val="003F3684"/>
    <w:rsid w:val="003F39A7"/>
    <w:rsid w:val="004014AB"/>
    <w:rsid w:val="004100D4"/>
    <w:rsid w:val="00411464"/>
    <w:rsid w:val="00420850"/>
    <w:rsid w:val="00421D43"/>
    <w:rsid w:val="00435E66"/>
    <w:rsid w:val="004376E8"/>
    <w:rsid w:val="004411AE"/>
    <w:rsid w:val="004564CD"/>
    <w:rsid w:val="004628F8"/>
    <w:rsid w:val="00463EC5"/>
    <w:rsid w:val="00464BB1"/>
    <w:rsid w:val="00480B4C"/>
    <w:rsid w:val="00480D2E"/>
    <w:rsid w:val="004849ED"/>
    <w:rsid w:val="00486121"/>
    <w:rsid w:val="0049621B"/>
    <w:rsid w:val="004A3610"/>
    <w:rsid w:val="004A3627"/>
    <w:rsid w:val="004C07E0"/>
    <w:rsid w:val="004C69FE"/>
    <w:rsid w:val="004D35C5"/>
    <w:rsid w:val="004E29B7"/>
    <w:rsid w:val="004E4142"/>
    <w:rsid w:val="004E647F"/>
    <w:rsid w:val="00510DE4"/>
    <w:rsid w:val="005138C5"/>
    <w:rsid w:val="005166E3"/>
    <w:rsid w:val="00517DA0"/>
    <w:rsid w:val="0052387D"/>
    <w:rsid w:val="00524D2D"/>
    <w:rsid w:val="00533646"/>
    <w:rsid w:val="005369AE"/>
    <w:rsid w:val="00562BCD"/>
    <w:rsid w:val="00566BEB"/>
    <w:rsid w:val="00566FC8"/>
    <w:rsid w:val="00571BF3"/>
    <w:rsid w:val="00584C4D"/>
    <w:rsid w:val="0058607C"/>
    <w:rsid w:val="00595F80"/>
    <w:rsid w:val="00596118"/>
    <w:rsid w:val="00597ABF"/>
    <w:rsid w:val="005A174D"/>
    <w:rsid w:val="005A583C"/>
    <w:rsid w:val="005B1469"/>
    <w:rsid w:val="005B727C"/>
    <w:rsid w:val="005C41AC"/>
    <w:rsid w:val="005C605B"/>
    <w:rsid w:val="005F44E3"/>
    <w:rsid w:val="005F6353"/>
    <w:rsid w:val="0060717D"/>
    <w:rsid w:val="00611EE0"/>
    <w:rsid w:val="006127B2"/>
    <w:rsid w:val="006128BC"/>
    <w:rsid w:val="0061401B"/>
    <w:rsid w:val="006159EA"/>
    <w:rsid w:val="006244B6"/>
    <w:rsid w:val="00624518"/>
    <w:rsid w:val="0062551B"/>
    <w:rsid w:val="00625C86"/>
    <w:rsid w:val="00630B08"/>
    <w:rsid w:val="00633B6C"/>
    <w:rsid w:val="00655408"/>
    <w:rsid w:val="00655E6A"/>
    <w:rsid w:val="00660C06"/>
    <w:rsid w:val="006627E1"/>
    <w:rsid w:val="00662FB1"/>
    <w:rsid w:val="0066444A"/>
    <w:rsid w:val="00666D57"/>
    <w:rsid w:val="00672AB8"/>
    <w:rsid w:val="0068030A"/>
    <w:rsid w:val="0068558A"/>
    <w:rsid w:val="00695A1A"/>
    <w:rsid w:val="006A702E"/>
    <w:rsid w:val="006B0BC0"/>
    <w:rsid w:val="006B1C09"/>
    <w:rsid w:val="006B2EB0"/>
    <w:rsid w:val="006B3FEA"/>
    <w:rsid w:val="006D0FD0"/>
    <w:rsid w:val="006D107B"/>
    <w:rsid w:val="006D6344"/>
    <w:rsid w:val="006D7A59"/>
    <w:rsid w:val="00701945"/>
    <w:rsid w:val="007129E5"/>
    <w:rsid w:val="00715B2D"/>
    <w:rsid w:val="0073414E"/>
    <w:rsid w:val="00740315"/>
    <w:rsid w:val="00740722"/>
    <w:rsid w:val="00740946"/>
    <w:rsid w:val="00743B7D"/>
    <w:rsid w:val="007452C6"/>
    <w:rsid w:val="0075253A"/>
    <w:rsid w:val="00760F4B"/>
    <w:rsid w:val="007759EE"/>
    <w:rsid w:val="00780E8C"/>
    <w:rsid w:val="00785145"/>
    <w:rsid w:val="00790A5D"/>
    <w:rsid w:val="00793437"/>
    <w:rsid w:val="00796E6A"/>
    <w:rsid w:val="007978F3"/>
    <w:rsid w:val="007A1E95"/>
    <w:rsid w:val="007A38DC"/>
    <w:rsid w:val="007B077D"/>
    <w:rsid w:val="007B5BA4"/>
    <w:rsid w:val="007C0E4A"/>
    <w:rsid w:val="007D3F07"/>
    <w:rsid w:val="007E2B12"/>
    <w:rsid w:val="007E30C1"/>
    <w:rsid w:val="007F1F9E"/>
    <w:rsid w:val="007F2ABF"/>
    <w:rsid w:val="007F3F25"/>
    <w:rsid w:val="007F5496"/>
    <w:rsid w:val="007F79A7"/>
    <w:rsid w:val="00801DD2"/>
    <w:rsid w:val="008077E8"/>
    <w:rsid w:val="00811E67"/>
    <w:rsid w:val="00820CC8"/>
    <w:rsid w:val="008212D1"/>
    <w:rsid w:val="0083449C"/>
    <w:rsid w:val="00855EC0"/>
    <w:rsid w:val="008608CB"/>
    <w:rsid w:val="0086111D"/>
    <w:rsid w:val="00876E15"/>
    <w:rsid w:val="0088367B"/>
    <w:rsid w:val="00883F12"/>
    <w:rsid w:val="00885F45"/>
    <w:rsid w:val="00895637"/>
    <w:rsid w:val="008A2000"/>
    <w:rsid w:val="008B28AB"/>
    <w:rsid w:val="008B3D51"/>
    <w:rsid w:val="008C0780"/>
    <w:rsid w:val="008D7F28"/>
    <w:rsid w:val="008E0399"/>
    <w:rsid w:val="008E36F8"/>
    <w:rsid w:val="008E37F1"/>
    <w:rsid w:val="008F1635"/>
    <w:rsid w:val="008F62A9"/>
    <w:rsid w:val="00906B16"/>
    <w:rsid w:val="009111D4"/>
    <w:rsid w:val="00916CC0"/>
    <w:rsid w:val="00916D5D"/>
    <w:rsid w:val="009203F9"/>
    <w:rsid w:val="00927EF2"/>
    <w:rsid w:val="00931032"/>
    <w:rsid w:val="00931ACB"/>
    <w:rsid w:val="009365BE"/>
    <w:rsid w:val="00942B11"/>
    <w:rsid w:val="009475E7"/>
    <w:rsid w:val="009526A9"/>
    <w:rsid w:val="00956EFA"/>
    <w:rsid w:val="00965013"/>
    <w:rsid w:val="00971C71"/>
    <w:rsid w:val="00976276"/>
    <w:rsid w:val="00983960"/>
    <w:rsid w:val="009859BB"/>
    <w:rsid w:val="0099046B"/>
    <w:rsid w:val="00990645"/>
    <w:rsid w:val="0099601B"/>
    <w:rsid w:val="009A4733"/>
    <w:rsid w:val="009B5180"/>
    <w:rsid w:val="009B542B"/>
    <w:rsid w:val="009C2CD0"/>
    <w:rsid w:val="009C3C68"/>
    <w:rsid w:val="009C55DF"/>
    <w:rsid w:val="009D1163"/>
    <w:rsid w:val="009D4140"/>
    <w:rsid w:val="009D4C83"/>
    <w:rsid w:val="009E113E"/>
    <w:rsid w:val="009E5C02"/>
    <w:rsid w:val="009F5E68"/>
    <w:rsid w:val="00A0004E"/>
    <w:rsid w:val="00A11511"/>
    <w:rsid w:val="00A263D3"/>
    <w:rsid w:val="00A26573"/>
    <w:rsid w:val="00A3474A"/>
    <w:rsid w:val="00A36213"/>
    <w:rsid w:val="00A36BE0"/>
    <w:rsid w:val="00A37297"/>
    <w:rsid w:val="00A37460"/>
    <w:rsid w:val="00A51537"/>
    <w:rsid w:val="00A562AA"/>
    <w:rsid w:val="00A57683"/>
    <w:rsid w:val="00A72F74"/>
    <w:rsid w:val="00A773ED"/>
    <w:rsid w:val="00A81759"/>
    <w:rsid w:val="00A83444"/>
    <w:rsid w:val="00A84DDD"/>
    <w:rsid w:val="00A87F69"/>
    <w:rsid w:val="00A90ABD"/>
    <w:rsid w:val="00A90AC8"/>
    <w:rsid w:val="00A97838"/>
    <w:rsid w:val="00AB02B7"/>
    <w:rsid w:val="00AB0E39"/>
    <w:rsid w:val="00AD0EC9"/>
    <w:rsid w:val="00AD3E4E"/>
    <w:rsid w:val="00AD778C"/>
    <w:rsid w:val="00AE728F"/>
    <w:rsid w:val="00B05FC9"/>
    <w:rsid w:val="00B14AEE"/>
    <w:rsid w:val="00B15C9D"/>
    <w:rsid w:val="00B21B8A"/>
    <w:rsid w:val="00B240A0"/>
    <w:rsid w:val="00B36AB3"/>
    <w:rsid w:val="00B408ED"/>
    <w:rsid w:val="00B41E4B"/>
    <w:rsid w:val="00B44F79"/>
    <w:rsid w:val="00B5282D"/>
    <w:rsid w:val="00B52FFC"/>
    <w:rsid w:val="00B5546E"/>
    <w:rsid w:val="00B57536"/>
    <w:rsid w:val="00B61A88"/>
    <w:rsid w:val="00B6518B"/>
    <w:rsid w:val="00B664FD"/>
    <w:rsid w:val="00B83E18"/>
    <w:rsid w:val="00B850BB"/>
    <w:rsid w:val="00B92EBF"/>
    <w:rsid w:val="00B94F9F"/>
    <w:rsid w:val="00BA458B"/>
    <w:rsid w:val="00BB0318"/>
    <w:rsid w:val="00BB130F"/>
    <w:rsid w:val="00BB6886"/>
    <w:rsid w:val="00BC52A5"/>
    <w:rsid w:val="00BC6EDA"/>
    <w:rsid w:val="00BD5C3A"/>
    <w:rsid w:val="00BE2057"/>
    <w:rsid w:val="00BE4566"/>
    <w:rsid w:val="00BE5E10"/>
    <w:rsid w:val="00BF06D7"/>
    <w:rsid w:val="00BF0A1B"/>
    <w:rsid w:val="00C008EA"/>
    <w:rsid w:val="00C05DD1"/>
    <w:rsid w:val="00C12510"/>
    <w:rsid w:val="00C13EA5"/>
    <w:rsid w:val="00C14F8B"/>
    <w:rsid w:val="00C312C0"/>
    <w:rsid w:val="00C36538"/>
    <w:rsid w:val="00C40FD3"/>
    <w:rsid w:val="00C420AA"/>
    <w:rsid w:val="00C442B7"/>
    <w:rsid w:val="00C52416"/>
    <w:rsid w:val="00C565AA"/>
    <w:rsid w:val="00C72861"/>
    <w:rsid w:val="00C72CB4"/>
    <w:rsid w:val="00C75F05"/>
    <w:rsid w:val="00C9091E"/>
    <w:rsid w:val="00C9483D"/>
    <w:rsid w:val="00CB3FDF"/>
    <w:rsid w:val="00CC23E4"/>
    <w:rsid w:val="00CC4A41"/>
    <w:rsid w:val="00CC5B6A"/>
    <w:rsid w:val="00CC7555"/>
    <w:rsid w:val="00CD5CCA"/>
    <w:rsid w:val="00CE1C5C"/>
    <w:rsid w:val="00CF4026"/>
    <w:rsid w:val="00CF6A82"/>
    <w:rsid w:val="00D16849"/>
    <w:rsid w:val="00D16E74"/>
    <w:rsid w:val="00D25AF1"/>
    <w:rsid w:val="00D25F2C"/>
    <w:rsid w:val="00D31510"/>
    <w:rsid w:val="00D33742"/>
    <w:rsid w:val="00D465FB"/>
    <w:rsid w:val="00D46F64"/>
    <w:rsid w:val="00D625ED"/>
    <w:rsid w:val="00D6428C"/>
    <w:rsid w:val="00D679FC"/>
    <w:rsid w:val="00D72B1A"/>
    <w:rsid w:val="00D96825"/>
    <w:rsid w:val="00DB060C"/>
    <w:rsid w:val="00DB3BF4"/>
    <w:rsid w:val="00DB53C8"/>
    <w:rsid w:val="00DB5818"/>
    <w:rsid w:val="00DC4D40"/>
    <w:rsid w:val="00DC7179"/>
    <w:rsid w:val="00DC75E0"/>
    <w:rsid w:val="00DD20B8"/>
    <w:rsid w:val="00DE0D95"/>
    <w:rsid w:val="00DF7E6D"/>
    <w:rsid w:val="00E00B4D"/>
    <w:rsid w:val="00E01A2D"/>
    <w:rsid w:val="00E02E3A"/>
    <w:rsid w:val="00E16A02"/>
    <w:rsid w:val="00E21A77"/>
    <w:rsid w:val="00E242DF"/>
    <w:rsid w:val="00E31949"/>
    <w:rsid w:val="00E34BFA"/>
    <w:rsid w:val="00E429EE"/>
    <w:rsid w:val="00E51570"/>
    <w:rsid w:val="00E5759C"/>
    <w:rsid w:val="00E60928"/>
    <w:rsid w:val="00E6329A"/>
    <w:rsid w:val="00E7130F"/>
    <w:rsid w:val="00E73C7C"/>
    <w:rsid w:val="00E81C99"/>
    <w:rsid w:val="00E83BC2"/>
    <w:rsid w:val="00E874D4"/>
    <w:rsid w:val="00E9055A"/>
    <w:rsid w:val="00E94693"/>
    <w:rsid w:val="00E94E7A"/>
    <w:rsid w:val="00EA2453"/>
    <w:rsid w:val="00EA678A"/>
    <w:rsid w:val="00EA6A5E"/>
    <w:rsid w:val="00EB01E1"/>
    <w:rsid w:val="00EB318A"/>
    <w:rsid w:val="00EC4E26"/>
    <w:rsid w:val="00EC4E71"/>
    <w:rsid w:val="00ED6339"/>
    <w:rsid w:val="00EF65EB"/>
    <w:rsid w:val="00F0681D"/>
    <w:rsid w:val="00F131E2"/>
    <w:rsid w:val="00F1354D"/>
    <w:rsid w:val="00F21DF3"/>
    <w:rsid w:val="00F27ACF"/>
    <w:rsid w:val="00F43577"/>
    <w:rsid w:val="00F44F7D"/>
    <w:rsid w:val="00F47074"/>
    <w:rsid w:val="00F51B6C"/>
    <w:rsid w:val="00F643E8"/>
    <w:rsid w:val="00F83894"/>
    <w:rsid w:val="00F86B18"/>
    <w:rsid w:val="00F9348D"/>
    <w:rsid w:val="00F97C2A"/>
    <w:rsid w:val="00FA5FAE"/>
    <w:rsid w:val="00FA67EE"/>
    <w:rsid w:val="00FB5A91"/>
    <w:rsid w:val="00FB6C36"/>
    <w:rsid w:val="00FC1FBA"/>
    <w:rsid w:val="00FC4EB9"/>
    <w:rsid w:val="00FD45FB"/>
    <w:rsid w:val="00FD6215"/>
    <w:rsid w:val="00FD7127"/>
    <w:rsid w:val="00FE4E52"/>
    <w:rsid w:val="00FE5AC5"/>
    <w:rsid w:val="00FF3F0D"/>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FE5C7F"/>
  <w15:docId w15:val="{B4E90FCB-1016-4270-909D-1935FA19C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customStyle="1" w:styleId="ISTATYMAS">
    <w:name w:val="ISTATYMAS"/>
    <w:basedOn w:val="prastasis"/>
    <w:rsid w:val="00463EC5"/>
    <w:pPr>
      <w:autoSpaceDE w:val="0"/>
      <w:autoSpaceDN w:val="0"/>
      <w:spacing w:line="288" w:lineRule="auto"/>
      <w:jc w:val="center"/>
    </w:pPr>
    <w:rPr>
      <w:color w:val="000000"/>
      <w:sz w:val="20"/>
      <w:lang w:eastAsia="lt-LT"/>
    </w:rPr>
  </w:style>
  <w:style w:type="paragraph" w:styleId="Sraopastraipa">
    <w:name w:val="List Paragraph"/>
    <w:basedOn w:val="prastasis"/>
    <w:uiPriority w:val="34"/>
    <w:qFormat/>
    <w:rsid w:val="007B5BA4"/>
    <w:pPr>
      <w:ind w:left="720"/>
      <w:contextualSpacing/>
    </w:pPr>
  </w:style>
  <w:style w:type="paragraph" w:styleId="Puslapioinaostekstas">
    <w:name w:val="footnote text"/>
    <w:basedOn w:val="prastasis"/>
    <w:link w:val="PuslapioinaostekstasDiagrama"/>
    <w:uiPriority w:val="99"/>
    <w:semiHidden/>
    <w:unhideWhenUsed/>
    <w:rsid w:val="000A269A"/>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0A269A"/>
    <w:rPr>
      <w:sz w:val="20"/>
      <w:szCs w:val="20"/>
    </w:rPr>
  </w:style>
  <w:style w:type="character" w:styleId="Puslapioinaosnuoroda">
    <w:name w:val="footnote reference"/>
    <w:basedOn w:val="Numatytasispastraiposriftas"/>
    <w:uiPriority w:val="99"/>
    <w:semiHidden/>
    <w:unhideWhenUsed/>
    <w:rsid w:val="000A269A"/>
    <w:rPr>
      <w:vertAlign w:val="superscript"/>
    </w:rPr>
  </w:style>
  <w:style w:type="paragraph" w:styleId="prastasiniatinklio">
    <w:name w:val="Normal (Web)"/>
    <w:basedOn w:val="prastasis"/>
    <w:uiPriority w:val="99"/>
    <w:unhideWhenUsed/>
    <w:rsid w:val="000A269A"/>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99917">
      <w:bodyDiv w:val="1"/>
      <w:marLeft w:val="0"/>
      <w:marRight w:val="0"/>
      <w:marTop w:val="0"/>
      <w:marBottom w:val="0"/>
      <w:divBdr>
        <w:top w:val="none" w:sz="0" w:space="0" w:color="auto"/>
        <w:left w:val="none" w:sz="0" w:space="0" w:color="auto"/>
        <w:bottom w:val="none" w:sz="0" w:space="0" w:color="auto"/>
        <w:right w:val="none" w:sz="0" w:space="0" w:color="auto"/>
      </w:divBdr>
    </w:div>
    <w:div w:id="344862909">
      <w:bodyDiv w:val="1"/>
      <w:marLeft w:val="0"/>
      <w:marRight w:val="0"/>
      <w:marTop w:val="0"/>
      <w:marBottom w:val="0"/>
      <w:divBdr>
        <w:top w:val="none" w:sz="0" w:space="0" w:color="auto"/>
        <w:left w:val="none" w:sz="0" w:space="0" w:color="auto"/>
        <w:bottom w:val="none" w:sz="0" w:space="0" w:color="auto"/>
        <w:right w:val="none" w:sz="0" w:space="0" w:color="auto"/>
      </w:divBdr>
    </w:div>
    <w:div w:id="574095790">
      <w:bodyDiv w:val="1"/>
      <w:marLeft w:val="0"/>
      <w:marRight w:val="0"/>
      <w:marTop w:val="0"/>
      <w:marBottom w:val="0"/>
      <w:divBdr>
        <w:top w:val="none" w:sz="0" w:space="0" w:color="auto"/>
        <w:left w:val="none" w:sz="0" w:space="0" w:color="auto"/>
        <w:bottom w:val="none" w:sz="0" w:space="0" w:color="auto"/>
        <w:right w:val="none" w:sz="0" w:space="0" w:color="auto"/>
      </w:divBdr>
    </w:div>
    <w:div w:id="636497882">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196130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CFB50-F16D-44A2-A851-183F2F01A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23</Pages>
  <Words>2830</Words>
  <Characters>17999</Characters>
  <Application>Microsoft Office Word</Application>
  <DocSecurity>4</DocSecurity>
  <Lines>149</Lines>
  <Paragraphs>41</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20788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2022-06-23T07:27:00Z</cp:lastPrinted>
  <dcterms:created xsi:type="dcterms:W3CDTF">2022-11-14T11:09:00Z</dcterms:created>
  <dcterms:modified xsi:type="dcterms:W3CDTF">2022-11-14T11:09:00Z</dcterms:modified>
</cp:coreProperties>
</file>