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6025F2" w14:textId="77777777" w:rsidR="00D20D56" w:rsidRPr="00DA43B4" w:rsidRDefault="00D20D56" w:rsidP="00D20D56">
      <w:pPr>
        <w:tabs>
          <w:tab w:val="left" w:pos="2955"/>
        </w:tabs>
        <w:jc w:val="center"/>
        <w:rPr>
          <w:b/>
          <w:color w:val="000000"/>
          <w:sz w:val="24"/>
          <w:szCs w:val="24"/>
        </w:rPr>
      </w:pPr>
      <w:bookmarkStart w:id="0" w:name="Pavadinimas"/>
      <w:bookmarkStart w:id="1" w:name="_GoBack"/>
      <w:bookmarkEnd w:id="1"/>
      <w:r w:rsidRPr="00DA43B4">
        <w:rPr>
          <w:b/>
          <w:color w:val="000000"/>
          <w:sz w:val="24"/>
          <w:szCs w:val="24"/>
        </w:rPr>
        <w:t>AIŠKINAMASIS RAŠTAS</w:t>
      </w:r>
    </w:p>
    <w:p w14:paraId="2E9C8CE2" w14:textId="77777777" w:rsidR="00D20D56" w:rsidRPr="00DA43B4" w:rsidRDefault="00D20D56" w:rsidP="00D20D56">
      <w:pPr>
        <w:tabs>
          <w:tab w:val="left" w:pos="2955"/>
        </w:tabs>
        <w:jc w:val="center"/>
        <w:rPr>
          <w:b/>
          <w:color w:val="000000"/>
          <w:sz w:val="24"/>
          <w:szCs w:val="24"/>
        </w:rPr>
      </w:pPr>
    </w:p>
    <w:p w14:paraId="46D57705" w14:textId="5A61501E" w:rsidR="00D20D56" w:rsidRPr="00DA43B4" w:rsidRDefault="00D20D56" w:rsidP="00D20D56">
      <w:pPr>
        <w:tabs>
          <w:tab w:val="left" w:pos="2955"/>
        </w:tabs>
        <w:jc w:val="center"/>
        <w:rPr>
          <w:sz w:val="24"/>
          <w:szCs w:val="24"/>
        </w:rPr>
      </w:pPr>
      <w:r w:rsidRPr="00DA43B4">
        <w:rPr>
          <w:b/>
          <w:sz w:val="24"/>
          <w:szCs w:val="24"/>
        </w:rPr>
        <w:t xml:space="preserve">DĖL </w:t>
      </w:r>
      <w:bookmarkEnd w:id="0"/>
      <w:r w:rsidRPr="00DA43B4">
        <w:rPr>
          <w:b/>
          <w:sz w:val="24"/>
          <w:szCs w:val="24"/>
        </w:rPr>
        <w:t>PANEVĖŽIO MIESTO SAVIVALDYBĖS TARYBOS 2022 M. VASARIO 17 D. SPRENDIMO NR. 1-26 „DĖL PANEVĖŽIO MIESTO SAVIVALDYBĖS 2022 METŲ BIUDŽETO PATVIRTINIMO“ PAKEITIMO</w:t>
      </w:r>
    </w:p>
    <w:p w14:paraId="0643C825" w14:textId="77777777" w:rsidR="00D20D56" w:rsidRPr="00DA43B4" w:rsidRDefault="00D20D56" w:rsidP="00D20D56">
      <w:pPr>
        <w:tabs>
          <w:tab w:val="left" w:pos="2955"/>
        </w:tabs>
        <w:rPr>
          <w:sz w:val="24"/>
          <w:szCs w:val="24"/>
        </w:rPr>
      </w:pPr>
      <w:r w:rsidRPr="00DA43B4">
        <w:rPr>
          <w:sz w:val="24"/>
          <w:szCs w:val="24"/>
        </w:rPr>
        <w:t xml:space="preserve">                                                             </w:t>
      </w:r>
    </w:p>
    <w:p w14:paraId="7161F84C" w14:textId="016CE527" w:rsidR="00D20D56" w:rsidRPr="00DA43B4" w:rsidRDefault="00D20D56" w:rsidP="00D20D56">
      <w:pPr>
        <w:tabs>
          <w:tab w:val="left" w:pos="2955"/>
        </w:tabs>
        <w:jc w:val="center"/>
        <w:rPr>
          <w:color w:val="000000"/>
          <w:sz w:val="24"/>
          <w:szCs w:val="24"/>
        </w:rPr>
      </w:pPr>
      <w:r w:rsidRPr="00DA43B4">
        <w:rPr>
          <w:color w:val="000000"/>
          <w:sz w:val="24"/>
          <w:szCs w:val="24"/>
        </w:rPr>
        <w:t>2022 m.</w:t>
      </w:r>
      <w:r w:rsidR="00A170E8" w:rsidRPr="00DA43B4">
        <w:rPr>
          <w:color w:val="000000"/>
          <w:sz w:val="24"/>
          <w:szCs w:val="24"/>
        </w:rPr>
        <w:t xml:space="preserve"> </w:t>
      </w:r>
      <w:r w:rsidR="00DC7C95">
        <w:rPr>
          <w:color w:val="000000"/>
          <w:sz w:val="24"/>
          <w:szCs w:val="24"/>
        </w:rPr>
        <w:t>lapkričio</w:t>
      </w:r>
      <w:r w:rsidR="005D4AA8" w:rsidRPr="00DA43B4">
        <w:rPr>
          <w:color w:val="000000"/>
          <w:sz w:val="24"/>
          <w:szCs w:val="24"/>
        </w:rPr>
        <w:t xml:space="preserve"> </w:t>
      </w:r>
      <w:r w:rsidR="00FB3DC2">
        <w:rPr>
          <w:color w:val="000000"/>
          <w:sz w:val="24"/>
          <w:szCs w:val="24"/>
        </w:rPr>
        <w:t>1</w:t>
      </w:r>
      <w:r w:rsidR="00387969">
        <w:rPr>
          <w:color w:val="000000"/>
          <w:sz w:val="24"/>
          <w:szCs w:val="24"/>
        </w:rPr>
        <w:t>7</w:t>
      </w:r>
      <w:r w:rsidR="00A170E8" w:rsidRPr="00DA43B4">
        <w:rPr>
          <w:color w:val="000000"/>
          <w:sz w:val="24"/>
          <w:szCs w:val="24"/>
        </w:rPr>
        <w:t xml:space="preserve"> </w:t>
      </w:r>
      <w:r w:rsidRPr="00DA43B4">
        <w:rPr>
          <w:color w:val="000000"/>
          <w:sz w:val="24"/>
          <w:szCs w:val="24"/>
        </w:rPr>
        <w:t>d.</w:t>
      </w:r>
    </w:p>
    <w:p w14:paraId="7353512B" w14:textId="77777777" w:rsidR="00D20D56" w:rsidRPr="00DA43B4" w:rsidRDefault="00D20D56" w:rsidP="0062650E">
      <w:pPr>
        <w:tabs>
          <w:tab w:val="left" w:pos="2940"/>
        </w:tabs>
        <w:spacing w:before="240"/>
        <w:jc w:val="center"/>
        <w:rPr>
          <w:sz w:val="24"/>
          <w:szCs w:val="24"/>
        </w:rPr>
      </w:pPr>
      <w:r w:rsidRPr="00DA43B4">
        <w:rPr>
          <w:sz w:val="24"/>
          <w:szCs w:val="24"/>
        </w:rPr>
        <w:t>Panevėžys</w:t>
      </w:r>
    </w:p>
    <w:p w14:paraId="5E5DC4F9" w14:textId="7E327D8A" w:rsidR="00D20D56" w:rsidRDefault="00D20D56" w:rsidP="0062650E">
      <w:pPr>
        <w:tabs>
          <w:tab w:val="left" w:pos="2940"/>
        </w:tabs>
        <w:spacing w:line="276" w:lineRule="auto"/>
        <w:jc w:val="center"/>
        <w:rPr>
          <w:sz w:val="24"/>
          <w:szCs w:val="24"/>
        </w:rPr>
      </w:pPr>
    </w:p>
    <w:p w14:paraId="72070B58" w14:textId="77777777" w:rsidR="004C7A06" w:rsidRDefault="004C7A06" w:rsidP="0062650E">
      <w:pPr>
        <w:tabs>
          <w:tab w:val="left" w:pos="2940"/>
        </w:tabs>
        <w:spacing w:line="276" w:lineRule="auto"/>
        <w:jc w:val="center"/>
        <w:rPr>
          <w:sz w:val="24"/>
          <w:szCs w:val="24"/>
        </w:rPr>
      </w:pPr>
    </w:p>
    <w:p w14:paraId="255B6865" w14:textId="653DF313" w:rsidR="00DF49EC" w:rsidRPr="00DA43B4" w:rsidRDefault="00D20D56" w:rsidP="00DF49EC">
      <w:pPr>
        <w:spacing w:line="276" w:lineRule="auto"/>
        <w:jc w:val="both"/>
        <w:rPr>
          <w:b/>
          <w:sz w:val="24"/>
          <w:szCs w:val="24"/>
        </w:rPr>
      </w:pPr>
      <w:r w:rsidRPr="00DA43B4">
        <w:rPr>
          <w:b/>
          <w:sz w:val="24"/>
          <w:szCs w:val="24"/>
        </w:rPr>
        <w:t xml:space="preserve">Problemos esmė. </w:t>
      </w:r>
      <w:r w:rsidRPr="00DA43B4">
        <w:rPr>
          <w:sz w:val="24"/>
          <w:szCs w:val="24"/>
        </w:rPr>
        <w:t>Skirtos  papildomos lėšos iš valstybės biudžeto</w:t>
      </w:r>
      <w:r w:rsidR="005D4AA8" w:rsidRPr="00DA43B4">
        <w:rPr>
          <w:sz w:val="24"/>
          <w:szCs w:val="24"/>
        </w:rPr>
        <w:t>.</w:t>
      </w:r>
      <w:r w:rsidR="00DF49EC" w:rsidRPr="00DA43B4">
        <w:rPr>
          <w:sz w:val="24"/>
          <w:szCs w:val="24"/>
        </w:rPr>
        <w:t xml:space="preserve"> Asignavimų valdytojai prašo patikslinti </w:t>
      </w:r>
      <w:r w:rsidR="00DC7C95" w:rsidRPr="00917C92">
        <w:rPr>
          <w:sz w:val="24"/>
          <w:szCs w:val="24"/>
        </w:rPr>
        <w:t>Europos Sąjungos struktūrinių fondų</w:t>
      </w:r>
      <w:r w:rsidR="00DC7C95">
        <w:rPr>
          <w:sz w:val="24"/>
          <w:szCs w:val="24"/>
        </w:rPr>
        <w:t xml:space="preserve">, </w:t>
      </w:r>
      <w:r w:rsidR="00DF49EC" w:rsidRPr="00DA43B4">
        <w:rPr>
          <w:sz w:val="24"/>
          <w:szCs w:val="24"/>
        </w:rPr>
        <w:t xml:space="preserve">pajamų už prekes ir paslaugas asignavimus, </w:t>
      </w:r>
      <w:r w:rsidR="00CE347F">
        <w:rPr>
          <w:sz w:val="24"/>
          <w:szCs w:val="24"/>
        </w:rPr>
        <w:t>asignavimus tarp</w:t>
      </w:r>
      <w:r w:rsidR="00DF49EC" w:rsidRPr="00DA43B4">
        <w:rPr>
          <w:sz w:val="24"/>
          <w:szCs w:val="24"/>
        </w:rPr>
        <w:t xml:space="preserve"> ekonominės klasifikacijos straipsnių. </w:t>
      </w:r>
      <w:r w:rsidR="00CE347F">
        <w:rPr>
          <w:sz w:val="24"/>
          <w:szCs w:val="24"/>
        </w:rPr>
        <w:t>Tikslinami asignavimai tarp valdytojų.</w:t>
      </w:r>
    </w:p>
    <w:p w14:paraId="7AB52B8B" w14:textId="6005A0B0" w:rsidR="00D20D56" w:rsidRPr="00DA43B4" w:rsidRDefault="00D20D56" w:rsidP="0062650E">
      <w:pPr>
        <w:spacing w:line="276" w:lineRule="auto"/>
        <w:jc w:val="both"/>
        <w:rPr>
          <w:sz w:val="24"/>
          <w:szCs w:val="24"/>
        </w:rPr>
      </w:pPr>
      <w:r w:rsidRPr="00DA43B4">
        <w:rPr>
          <w:b/>
          <w:sz w:val="24"/>
          <w:szCs w:val="24"/>
        </w:rPr>
        <w:t>Kaip šiuo metu sprendžiami  sprendimo projekte aptarti klausimai</w:t>
      </w:r>
      <w:r w:rsidRPr="00DA43B4">
        <w:rPr>
          <w:sz w:val="24"/>
          <w:szCs w:val="24"/>
        </w:rPr>
        <w:t>. Parengtas Savivaldybės tarybos sprendimo projektas.</w:t>
      </w:r>
    </w:p>
    <w:p w14:paraId="13548024" w14:textId="47572940" w:rsidR="00D20D56" w:rsidRPr="00DA43B4" w:rsidRDefault="00D20D56" w:rsidP="0062650E">
      <w:pPr>
        <w:spacing w:line="276" w:lineRule="auto"/>
        <w:jc w:val="both"/>
        <w:rPr>
          <w:sz w:val="24"/>
          <w:szCs w:val="24"/>
        </w:rPr>
      </w:pPr>
      <w:r w:rsidRPr="00DA43B4">
        <w:rPr>
          <w:b/>
          <w:sz w:val="24"/>
          <w:szCs w:val="24"/>
        </w:rPr>
        <w:t>Sprendimo paėmimo būtinumo pagrindimas, kokių pozityvių rezultatų laukiama</w:t>
      </w:r>
      <w:r w:rsidRPr="00DA43B4">
        <w:rPr>
          <w:sz w:val="24"/>
          <w:szCs w:val="24"/>
        </w:rPr>
        <w:t>. Priėmus sprendimą bus patikslintos 2022 m. biudžeto pajamos ir asignavimai.</w:t>
      </w:r>
    </w:p>
    <w:p w14:paraId="2BC4964F" w14:textId="134B24AF" w:rsidR="00D20D56" w:rsidRDefault="00D20D56" w:rsidP="0062650E">
      <w:pPr>
        <w:spacing w:line="276" w:lineRule="auto"/>
        <w:jc w:val="both"/>
        <w:rPr>
          <w:b/>
          <w:sz w:val="24"/>
          <w:szCs w:val="24"/>
        </w:rPr>
      </w:pPr>
      <w:r w:rsidRPr="00DA43B4">
        <w:rPr>
          <w:b/>
          <w:sz w:val="24"/>
          <w:szCs w:val="24"/>
        </w:rPr>
        <w:t xml:space="preserve">                                                     </w:t>
      </w:r>
    </w:p>
    <w:p w14:paraId="44CB0ED6" w14:textId="77777777" w:rsidR="004C7A06" w:rsidRDefault="004C7A06" w:rsidP="0062650E">
      <w:pPr>
        <w:spacing w:line="276" w:lineRule="auto"/>
        <w:jc w:val="both"/>
        <w:rPr>
          <w:b/>
          <w:sz w:val="24"/>
          <w:szCs w:val="24"/>
        </w:rPr>
      </w:pPr>
    </w:p>
    <w:p w14:paraId="2FC71524" w14:textId="77777777" w:rsidR="00D20D56" w:rsidRPr="00DA43B4" w:rsidRDefault="00D20D56" w:rsidP="0062650E">
      <w:pPr>
        <w:spacing w:line="276" w:lineRule="auto"/>
        <w:jc w:val="center"/>
        <w:rPr>
          <w:b/>
          <w:sz w:val="24"/>
          <w:szCs w:val="24"/>
        </w:rPr>
      </w:pPr>
      <w:r w:rsidRPr="00DA43B4">
        <w:rPr>
          <w:b/>
          <w:sz w:val="24"/>
          <w:szCs w:val="24"/>
        </w:rPr>
        <w:t>Pajamos</w:t>
      </w:r>
    </w:p>
    <w:p w14:paraId="0382C1A6" w14:textId="77777777" w:rsidR="00D20D56" w:rsidRPr="00DA43B4" w:rsidRDefault="00D20D56" w:rsidP="0062650E">
      <w:pPr>
        <w:spacing w:line="276" w:lineRule="auto"/>
        <w:jc w:val="both"/>
        <w:rPr>
          <w:b/>
          <w:sz w:val="24"/>
          <w:szCs w:val="24"/>
        </w:rPr>
      </w:pPr>
    </w:p>
    <w:p w14:paraId="0FA00222" w14:textId="551CCE0A" w:rsidR="00BB6BA1" w:rsidRPr="00DA43B4" w:rsidRDefault="00D20D56" w:rsidP="0062650E">
      <w:pPr>
        <w:spacing w:line="276" w:lineRule="auto"/>
        <w:ind w:firstLine="851"/>
        <w:jc w:val="both"/>
        <w:rPr>
          <w:color w:val="000000"/>
          <w:sz w:val="24"/>
          <w:szCs w:val="24"/>
        </w:rPr>
      </w:pPr>
      <w:r w:rsidRPr="00DA43B4">
        <w:rPr>
          <w:sz w:val="24"/>
          <w:szCs w:val="24"/>
        </w:rPr>
        <w:t>Savivald</w:t>
      </w:r>
      <w:r w:rsidR="00FF49CA" w:rsidRPr="00DA43B4">
        <w:rPr>
          <w:sz w:val="24"/>
          <w:szCs w:val="24"/>
        </w:rPr>
        <w:t xml:space="preserve">ybės biudžeto pajamos didinamos </w:t>
      </w:r>
      <w:r w:rsidR="00387969">
        <w:rPr>
          <w:sz w:val="24"/>
          <w:szCs w:val="24"/>
        </w:rPr>
        <w:t>1387,0</w:t>
      </w:r>
      <w:r w:rsidR="00455557" w:rsidRPr="00DA43B4">
        <w:rPr>
          <w:sz w:val="24"/>
          <w:szCs w:val="24"/>
        </w:rPr>
        <w:t xml:space="preserve"> </w:t>
      </w:r>
      <w:r w:rsidRPr="00DA43B4">
        <w:rPr>
          <w:color w:val="000000"/>
          <w:sz w:val="24"/>
          <w:szCs w:val="24"/>
        </w:rPr>
        <w:t xml:space="preserve">tūkst. Eur. </w:t>
      </w:r>
    </w:p>
    <w:p w14:paraId="05D91E58" w14:textId="0CA27C54" w:rsidR="00C466B2" w:rsidRPr="00DA43B4" w:rsidRDefault="00391CE6" w:rsidP="00D0178E">
      <w:pPr>
        <w:suppressAutoHyphens w:val="0"/>
        <w:autoSpaceDE w:val="0"/>
        <w:autoSpaceDN w:val="0"/>
        <w:adjustRightInd w:val="0"/>
        <w:spacing w:line="276" w:lineRule="auto"/>
        <w:ind w:firstLine="851"/>
        <w:jc w:val="both"/>
        <w:rPr>
          <w:color w:val="FF0000"/>
          <w:sz w:val="24"/>
          <w:szCs w:val="24"/>
        </w:rPr>
      </w:pPr>
      <w:r w:rsidRPr="00DA43B4">
        <w:rPr>
          <w:sz w:val="24"/>
          <w:szCs w:val="24"/>
        </w:rPr>
        <w:t>Socialinės apsaugos ir darbo ministerija 2022-</w:t>
      </w:r>
      <w:r w:rsidR="00A5274E">
        <w:rPr>
          <w:sz w:val="24"/>
          <w:szCs w:val="24"/>
        </w:rPr>
        <w:t>10</w:t>
      </w:r>
      <w:r w:rsidRPr="00DA43B4">
        <w:rPr>
          <w:sz w:val="24"/>
          <w:szCs w:val="24"/>
        </w:rPr>
        <w:t>-28 ministro įsakymu Nr. A1-</w:t>
      </w:r>
      <w:r w:rsidR="00A5274E">
        <w:rPr>
          <w:sz w:val="24"/>
          <w:szCs w:val="24"/>
        </w:rPr>
        <w:t>719</w:t>
      </w:r>
      <w:r w:rsidRPr="00DA43B4">
        <w:rPr>
          <w:sz w:val="24"/>
          <w:szCs w:val="24"/>
        </w:rPr>
        <w:t xml:space="preserve"> skyrė papildomai </w:t>
      </w:r>
      <w:r w:rsidR="00A5274E">
        <w:rPr>
          <w:sz w:val="24"/>
          <w:szCs w:val="24"/>
        </w:rPr>
        <w:t>143,0</w:t>
      </w:r>
      <w:r w:rsidRPr="00DA43B4">
        <w:rPr>
          <w:sz w:val="24"/>
          <w:szCs w:val="24"/>
        </w:rPr>
        <w:t xml:space="preserve"> tūkst. Eur socialinėms paslaugoms teikti.</w:t>
      </w:r>
      <w:r w:rsidR="00DF49EC" w:rsidRPr="00DA43B4">
        <w:rPr>
          <w:sz w:val="24"/>
          <w:szCs w:val="24"/>
        </w:rPr>
        <w:t xml:space="preserve"> </w:t>
      </w:r>
      <w:r w:rsidR="00B03081" w:rsidRPr="00DA43B4">
        <w:rPr>
          <w:sz w:val="24"/>
          <w:szCs w:val="24"/>
        </w:rPr>
        <w:t>Ekonomikos ir inovacijų ministerija 2022-</w:t>
      </w:r>
      <w:r w:rsidR="00822AB3">
        <w:rPr>
          <w:sz w:val="24"/>
          <w:szCs w:val="24"/>
        </w:rPr>
        <w:t>10-31</w:t>
      </w:r>
      <w:r w:rsidR="00B03081" w:rsidRPr="00DA43B4">
        <w:rPr>
          <w:sz w:val="24"/>
          <w:szCs w:val="24"/>
        </w:rPr>
        <w:t xml:space="preserve"> ministro įsakymu Nr. 4-</w:t>
      </w:r>
      <w:r w:rsidR="00822AB3">
        <w:rPr>
          <w:sz w:val="24"/>
          <w:szCs w:val="24"/>
        </w:rPr>
        <w:t>1102</w:t>
      </w:r>
      <w:r w:rsidR="00B03081" w:rsidRPr="00DA43B4">
        <w:rPr>
          <w:sz w:val="24"/>
          <w:szCs w:val="24"/>
        </w:rPr>
        <w:t xml:space="preserve"> skyrė </w:t>
      </w:r>
      <w:r w:rsidR="00822AB3">
        <w:rPr>
          <w:sz w:val="24"/>
          <w:szCs w:val="24"/>
        </w:rPr>
        <w:t>738,1</w:t>
      </w:r>
      <w:r w:rsidR="00B03081" w:rsidRPr="00DA43B4">
        <w:rPr>
          <w:sz w:val="24"/>
          <w:szCs w:val="24"/>
        </w:rPr>
        <w:t xml:space="preserve"> tūkst. Eur projekt</w:t>
      </w:r>
      <w:r w:rsidR="00822AB3">
        <w:rPr>
          <w:sz w:val="24"/>
          <w:szCs w:val="24"/>
        </w:rPr>
        <w:t>o</w:t>
      </w:r>
      <w:r w:rsidR="00B03081" w:rsidRPr="00DA43B4">
        <w:rPr>
          <w:sz w:val="24"/>
          <w:szCs w:val="24"/>
        </w:rPr>
        <w:t xml:space="preserve"> </w:t>
      </w:r>
      <w:r w:rsidR="00B03081" w:rsidRPr="00DA43B4">
        <w:rPr>
          <w:sz w:val="24"/>
          <w:szCs w:val="24"/>
          <w:lang w:eastAsia="lt-LT"/>
        </w:rPr>
        <w:t>„Infrastruktūros Beržų gatvei modernizavimas, sukuriant palankias sąlygas verslo vystymuisi Panevėžio mieste“</w:t>
      </w:r>
      <w:r w:rsidR="00CC1A96" w:rsidRPr="00DA43B4">
        <w:rPr>
          <w:sz w:val="24"/>
          <w:szCs w:val="24"/>
          <w:lang w:eastAsia="lt-LT"/>
        </w:rPr>
        <w:t xml:space="preserve"> </w:t>
      </w:r>
      <w:r w:rsidR="00822AB3">
        <w:rPr>
          <w:sz w:val="24"/>
          <w:szCs w:val="24"/>
          <w:lang w:eastAsia="lt-LT"/>
        </w:rPr>
        <w:t xml:space="preserve">finansavimui. </w:t>
      </w:r>
      <w:r w:rsidR="00B36B33">
        <w:rPr>
          <w:sz w:val="24"/>
          <w:szCs w:val="24"/>
          <w:lang w:eastAsia="lt-LT"/>
        </w:rPr>
        <w:t xml:space="preserve">Švietimo, mokslo ir sporto ministerija 2022-10-28 ministro įsakymu Nr. V-1720 skyrė 361,4 tūkst. Eur ugdymo reikmėms finansuoti. </w:t>
      </w:r>
      <w:r w:rsidR="00746919" w:rsidRPr="00DA43B4">
        <w:rPr>
          <w:sz w:val="24"/>
          <w:szCs w:val="24"/>
        </w:rPr>
        <w:t xml:space="preserve">Socialinės apsaugos ir darbo ministerija </w:t>
      </w:r>
      <w:r w:rsidR="00387969">
        <w:rPr>
          <w:sz w:val="24"/>
          <w:szCs w:val="24"/>
        </w:rPr>
        <w:t>2022-11-10 kanclerio potvarkiu Nr. A-154</w:t>
      </w:r>
      <w:r w:rsidR="00822AB3">
        <w:rPr>
          <w:sz w:val="24"/>
          <w:szCs w:val="24"/>
        </w:rPr>
        <w:t xml:space="preserve"> sk</w:t>
      </w:r>
      <w:r w:rsidR="00387969">
        <w:rPr>
          <w:sz w:val="24"/>
          <w:szCs w:val="24"/>
        </w:rPr>
        <w:t xml:space="preserve">yrė </w:t>
      </w:r>
      <w:r w:rsidR="00822AB3">
        <w:rPr>
          <w:sz w:val="24"/>
          <w:szCs w:val="24"/>
        </w:rPr>
        <w:t xml:space="preserve">5,7 </w:t>
      </w:r>
      <w:r w:rsidR="00110A68" w:rsidRPr="00DA43B4">
        <w:rPr>
          <w:sz w:val="24"/>
          <w:szCs w:val="24"/>
        </w:rPr>
        <w:t xml:space="preserve">tūkst. Eur vienkartinėms išmokoms įsikurti gyvenamojoje vietoje savivaldybės teritorijoje laikinąją apsaugą Lietuvos </w:t>
      </w:r>
      <w:r w:rsidR="00110A68" w:rsidRPr="00822AB3">
        <w:rPr>
          <w:sz w:val="24"/>
          <w:szCs w:val="24"/>
        </w:rPr>
        <w:t>Respublikoje gavusiems užsieniečiams mokėti</w:t>
      </w:r>
      <w:r w:rsidR="00B47012">
        <w:rPr>
          <w:sz w:val="24"/>
          <w:szCs w:val="24"/>
        </w:rPr>
        <w:t>.</w:t>
      </w:r>
      <w:r w:rsidR="00822AB3" w:rsidRPr="00822AB3">
        <w:rPr>
          <w:sz w:val="24"/>
          <w:szCs w:val="24"/>
        </w:rPr>
        <w:t xml:space="preserve"> </w:t>
      </w:r>
      <w:r w:rsidR="00B47012" w:rsidRPr="00DA43B4">
        <w:rPr>
          <w:sz w:val="24"/>
          <w:szCs w:val="24"/>
        </w:rPr>
        <w:t xml:space="preserve">Socialinės apsaugos ir darbo ministerija </w:t>
      </w:r>
      <w:r w:rsidR="00B47012">
        <w:rPr>
          <w:sz w:val="24"/>
          <w:szCs w:val="24"/>
        </w:rPr>
        <w:t xml:space="preserve">2022-11-10 kanclerio potvarkiu skyrė </w:t>
      </w:r>
      <w:r w:rsidR="00822AB3" w:rsidRPr="00822AB3">
        <w:rPr>
          <w:sz w:val="24"/>
          <w:szCs w:val="24"/>
        </w:rPr>
        <w:t xml:space="preserve">34,5 </w:t>
      </w:r>
      <w:r w:rsidRPr="00822AB3">
        <w:rPr>
          <w:sz w:val="24"/>
          <w:szCs w:val="24"/>
        </w:rPr>
        <w:t xml:space="preserve">tūkst. Eur kompensacijoms už būsto suteikimą užsieniečiams, pasitraukusiems iš Ukrainos dėl Rusijos Federacijos karinių veiksmų Ukrainoje, mokėti už 2022 m. </w:t>
      </w:r>
      <w:r w:rsidR="00822AB3" w:rsidRPr="00822AB3">
        <w:rPr>
          <w:sz w:val="24"/>
          <w:szCs w:val="24"/>
        </w:rPr>
        <w:t>lapkričio</w:t>
      </w:r>
      <w:r w:rsidRPr="00822AB3">
        <w:rPr>
          <w:sz w:val="24"/>
          <w:szCs w:val="24"/>
        </w:rPr>
        <w:t xml:space="preserve"> mėnesį.</w:t>
      </w:r>
      <w:r w:rsidR="0040264E" w:rsidRPr="00822AB3">
        <w:rPr>
          <w:sz w:val="24"/>
          <w:szCs w:val="24"/>
        </w:rPr>
        <w:t xml:space="preserve"> </w:t>
      </w:r>
      <w:r w:rsidR="00822AB3" w:rsidRPr="00822AB3">
        <w:rPr>
          <w:sz w:val="24"/>
          <w:szCs w:val="24"/>
        </w:rPr>
        <w:t>Neįgaliųjų reikalų departamento prie Socialinės apsaugos ir darbo ministerijos 2022-11-03 direktoriaus įsakymu Nr. V-81 mažinamos lėšos 119,0 tūkst. Eur asmeninei pagalbai teikti ir administruoti</w:t>
      </w:r>
      <w:r w:rsidR="00822AB3">
        <w:t>.</w:t>
      </w:r>
      <w:r w:rsidR="00C44776">
        <w:t xml:space="preserve"> </w:t>
      </w:r>
      <w:r w:rsidR="00C44776">
        <w:rPr>
          <w:sz w:val="24"/>
          <w:szCs w:val="24"/>
          <w:lang w:eastAsia="lt-LT"/>
        </w:rPr>
        <w:t>Švietimo, mokslo ir sporto ministerija 2022-11-14 ministro įsakymu Nr. V-1768 skyrė 19,3 tūkst. Eur</w:t>
      </w:r>
      <w:r w:rsidR="00822AB3" w:rsidRPr="00DA43B4">
        <w:rPr>
          <w:sz w:val="24"/>
          <w:szCs w:val="24"/>
        </w:rPr>
        <w:t xml:space="preserve"> </w:t>
      </w:r>
      <w:r w:rsidR="00C44776" w:rsidRPr="00205774">
        <w:rPr>
          <w:sz w:val="24"/>
          <w:szCs w:val="24"/>
        </w:rPr>
        <w:t xml:space="preserve">vaikų, atvykusių į Lietuvos Respubliką iš Ukrainos dėl Rusijos Federacijos karinių veiksmų Ukrainoje, ugdymui ir pavėžėjimui į mokyklą </w:t>
      </w:r>
      <w:r w:rsidR="00C44776" w:rsidRPr="00C44776">
        <w:rPr>
          <w:sz w:val="24"/>
          <w:szCs w:val="24"/>
        </w:rPr>
        <w:t xml:space="preserve">ir atgal. </w:t>
      </w:r>
      <w:r w:rsidR="0040264E" w:rsidRPr="00DA43B4">
        <w:rPr>
          <w:sz w:val="24"/>
          <w:szCs w:val="24"/>
        </w:rPr>
        <w:t xml:space="preserve">Asignavimų valdytojų prašymu didinamos pajamos už prekes ir paslaugas – pajamos už ilgalaikio ir trumpalaikio materialiojo turto nuomą didinamos </w:t>
      </w:r>
      <w:r w:rsidR="00083267">
        <w:rPr>
          <w:sz w:val="24"/>
          <w:szCs w:val="24"/>
        </w:rPr>
        <w:t>45,9</w:t>
      </w:r>
      <w:r w:rsidR="0040264E" w:rsidRPr="00DA43B4">
        <w:rPr>
          <w:sz w:val="24"/>
          <w:szCs w:val="24"/>
        </w:rPr>
        <w:t xml:space="preserve"> tūkst. Eur, įmokos už išlaikymą švietimo, socialinės apsaugos ir kitose įstaigose – </w:t>
      </w:r>
      <w:r w:rsidR="00083267">
        <w:rPr>
          <w:sz w:val="24"/>
          <w:szCs w:val="24"/>
        </w:rPr>
        <w:t>108,2</w:t>
      </w:r>
      <w:r w:rsidR="0040264E" w:rsidRPr="00DA43B4">
        <w:rPr>
          <w:sz w:val="24"/>
          <w:szCs w:val="24"/>
        </w:rPr>
        <w:t xml:space="preserve"> tūkst. Eur, už prekes ir paslaugas – </w:t>
      </w:r>
      <w:r w:rsidR="00083267">
        <w:rPr>
          <w:sz w:val="24"/>
          <w:szCs w:val="24"/>
        </w:rPr>
        <w:t>49,9</w:t>
      </w:r>
      <w:r w:rsidR="0040264E" w:rsidRPr="00DA43B4">
        <w:rPr>
          <w:sz w:val="24"/>
          <w:szCs w:val="24"/>
        </w:rPr>
        <w:t xml:space="preserve"> tūkst. Eur. </w:t>
      </w:r>
    </w:p>
    <w:p w14:paraId="571CBF8E" w14:textId="729F34C3" w:rsidR="00D20D56" w:rsidRPr="00DA43B4" w:rsidRDefault="00D20D56" w:rsidP="0062650E">
      <w:pPr>
        <w:spacing w:line="276" w:lineRule="auto"/>
        <w:ind w:firstLine="851"/>
        <w:jc w:val="both"/>
        <w:rPr>
          <w:sz w:val="24"/>
          <w:szCs w:val="24"/>
        </w:rPr>
      </w:pPr>
      <w:r w:rsidRPr="00DA43B4">
        <w:rPr>
          <w:sz w:val="24"/>
          <w:szCs w:val="24"/>
        </w:rPr>
        <w:t>Patikslinus 202</w:t>
      </w:r>
      <w:r w:rsidR="00A922C6" w:rsidRPr="00DA43B4">
        <w:rPr>
          <w:sz w:val="24"/>
          <w:szCs w:val="24"/>
        </w:rPr>
        <w:t>2</w:t>
      </w:r>
      <w:r w:rsidRPr="00DA43B4">
        <w:rPr>
          <w:sz w:val="24"/>
          <w:szCs w:val="24"/>
        </w:rPr>
        <w:t xml:space="preserve"> m. biudžeto pajamas jos sudarys </w:t>
      </w:r>
      <w:r w:rsidR="00C44776">
        <w:rPr>
          <w:sz w:val="24"/>
          <w:szCs w:val="24"/>
        </w:rPr>
        <w:t>149915,2</w:t>
      </w:r>
      <w:r w:rsidR="00625745" w:rsidRPr="00DA43B4">
        <w:rPr>
          <w:sz w:val="24"/>
          <w:szCs w:val="24"/>
        </w:rPr>
        <w:t xml:space="preserve"> </w:t>
      </w:r>
      <w:r w:rsidRPr="00DA43B4">
        <w:rPr>
          <w:sz w:val="24"/>
          <w:szCs w:val="24"/>
        </w:rPr>
        <w:t>tūkst. Eur.</w:t>
      </w:r>
    </w:p>
    <w:p w14:paraId="7C710FDE" w14:textId="3D050999" w:rsidR="00FC52F4" w:rsidRDefault="00FC52F4" w:rsidP="00D20D56">
      <w:pPr>
        <w:jc w:val="center"/>
        <w:rPr>
          <w:b/>
          <w:color w:val="000000"/>
          <w:sz w:val="24"/>
          <w:szCs w:val="24"/>
        </w:rPr>
      </w:pPr>
    </w:p>
    <w:p w14:paraId="054E14F7" w14:textId="1F870E2A" w:rsidR="004C7A06" w:rsidRDefault="004C7A06" w:rsidP="00D20D56">
      <w:pPr>
        <w:jc w:val="center"/>
        <w:rPr>
          <w:b/>
          <w:color w:val="000000"/>
          <w:sz w:val="24"/>
          <w:szCs w:val="24"/>
        </w:rPr>
      </w:pPr>
    </w:p>
    <w:p w14:paraId="2B50C97B" w14:textId="7B2A749D" w:rsidR="00D20D56" w:rsidRPr="00DA43B4" w:rsidRDefault="00D20D56" w:rsidP="00D20D56">
      <w:pPr>
        <w:jc w:val="center"/>
        <w:rPr>
          <w:b/>
          <w:color w:val="000000"/>
          <w:sz w:val="24"/>
          <w:szCs w:val="24"/>
        </w:rPr>
      </w:pPr>
      <w:r w:rsidRPr="00DA43B4">
        <w:rPr>
          <w:b/>
          <w:color w:val="000000"/>
          <w:sz w:val="24"/>
          <w:szCs w:val="24"/>
        </w:rPr>
        <w:lastRenderedPageBreak/>
        <w:t>Išlaidos</w:t>
      </w:r>
    </w:p>
    <w:p w14:paraId="065A697D" w14:textId="77777777" w:rsidR="00C42F0A" w:rsidRPr="00DA43B4" w:rsidRDefault="00C42F0A" w:rsidP="00D20D56">
      <w:pPr>
        <w:jc w:val="center"/>
        <w:rPr>
          <w:sz w:val="24"/>
          <w:szCs w:val="24"/>
        </w:rPr>
      </w:pPr>
    </w:p>
    <w:p w14:paraId="35E197CC" w14:textId="76B023A8" w:rsidR="00D20D56" w:rsidRPr="00DA43B4" w:rsidRDefault="00D20D56" w:rsidP="00E368AF">
      <w:pPr>
        <w:spacing w:after="240"/>
        <w:ind w:firstLine="851"/>
        <w:jc w:val="both"/>
        <w:rPr>
          <w:b/>
          <w:sz w:val="24"/>
          <w:szCs w:val="24"/>
        </w:rPr>
      </w:pPr>
      <w:r w:rsidRPr="00DA43B4">
        <w:rPr>
          <w:sz w:val="24"/>
          <w:szCs w:val="24"/>
        </w:rPr>
        <w:t>Keičiami asignavimai šiose biudžeto programose:</w:t>
      </w:r>
    </w:p>
    <w:tbl>
      <w:tblPr>
        <w:tblW w:w="952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581"/>
        <w:gridCol w:w="1417"/>
        <w:gridCol w:w="5528"/>
      </w:tblGrid>
      <w:tr w:rsidR="00D20D56" w:rsidRPr="00DA43B4" w14:paraId="4FC75CE1" w14:textId="77777777" w:rsidTr="00D87424"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892BC0" w14:textId="77777777" w:rsidR="00D20D56" w:rsidRPr="00DA43B4" w:rsidRDefault="00D20D56" w:rsidP="00C36E68">
            <w:pPr>
              <w:jc w:val="both"/>
              <w:rPr>
                <w:sz w:val="24"/>
                <w:szCs w:val="24"/>
              </w:rPr>
            </w:pPr>
            <w:r w:rsidRPr="00DA43B4">
              <w:rPr>
                <w:sz w:val="24"/>
                <w:szCs w:val="24"/>
              </w:rPr>
              <w:t xml:space="preserve">   Programos pavadinimas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6038E4" w14:textId="77777777" w:rsidR="00D20D56" w:rsidRPr="00DA43B4" w:rsidRDefault="00D20D56" w:rsidP="00DF2C15">
            <w:pPr>
              <w:jc w:val="center"/>
              <w:rPr>
                <w:sz w:val="24"/>
                <w:szCs w:val="24"/>
              </w:rPr>
            </w:pPr>
            <w:r w:rsidRPr="00DA43B4">
              <w:rPr>
                <w:sz w:val="24"/>
                <w:szCs w:val="24"/>
              </w:rPr>
              <w:t>Siūloma skirti lėšų</w:t>
            </w:r>
          </w:p>
          <w:p w14:paraId="6573825B" w14:textId="5E54E68E" w:rsidR="00D20D56" w:rsidRPr="00DA43B4" w:rsidRDefault="00D20D56" w:rsidP="00DF2C15">
            <w:pPr>
              <w:jc w:val="center"/>
              <w:rPr>
                <w:sz w:val="24"/>
                <w:szCs w:val="24"/>
              </w:rPr>
            </w:pPr>
            <w:r w:rsidRPr="00DA43B4">
              <w:rPr>
                <w:sz w:val="24"/>
                <w:szCs w:val="24"/>
              </w:rPr>
              <w:t>(tūkst. Eur)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CBCE5" w14:textId="77777777" w:rsidR="00D20D56" w:rsidRPr="00DA43B4" w:rsidRDefault="00D20D56" w:rsidP="00C36E68">
            <w:pPr>
              <w:jc w:val="both"/>
              <w:rPr>
                <w:sz w:val="24"/>
                <w:szCs w:val="24"/>
              </w:rPr>
            </w:pPr>
            <w:r w:rsidRPr="00DA43B4">
              <w:rPr>
                <w:sz w:val="24"/>
                <w:szCs w:val="24"/>
              </w:rPr>
              <w:t xml:space="preserve">                        Lėšų paskirtis</w:t>
            </w:r>
          </w:p>
        </w:tc>
      </w:tr>
      <w:tr w:rsidR="000E12DB" w:rsidRPr="00DA43B4" w14:paraId="3300B26C" w14:textId="77777777" w:rsidTr="00D87424"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B5BDD5" w14:textId="2BDE3E9C" w:rsidR="000E12DB" w:rsidRPr="00DA43B4" w:rsidRDefault="000E12DB" w:rsidP="008742E4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DA43B4">
              <w:rPr>
                <w:b/>
                <w:bCs/>
                <w:sz w:val="24"/>
                <w:szCs w:val="24"/>
              </w:rPr>
              <w:t>01 Valdymo programa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405319" w14:textId="3AC0A524" w:rsidR="000E12DB" w:rsidRPr="00DA43B4" w:rsidRDefault="00FC52F4" w:rsidP="008742E4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3,8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09AD4" w14:textId="32C35F2A" w:rsidR="00D87424" w:rsidRPr="00DA43B4" w:rsidRDefault="005619BC" w:rsidP="00FC52F4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Iš valstybės biudžeto </w:t>
            </w:r>
            <w:r w:rsidR="00FC52F4">
              <w:rPr>
                <w:sz w:val="24"/>
                <w:szCs w:val="24"/>
              </w:rPr>
              <w:t>5,3</w:t>
            </w:r>
            <w:r w:rsidR="00D61EE8" w:rsidRPr="00DA43B4">
              <w:rPr>
                <w:sz w:val="24"/>
                <w:szCs w:val="24"/>
              </w:rPr>
              <w:t xml:space="preserve"> tūkst. Eur </w:t>
            </w:r>
            <w:r>
              <w:rPr>
                <w:sz w:val="24"/>
                <w:szCs w:val="24"/>
              </w:rPr>
              <w:t xml:space="preserve">skiriama </w:t>
            </w:r>
            <w:r w:rsidR="00D61EE8" w:rsidRPr="00DA43B4">
              <w:rPr>
                <w:sz w:val="24"/>
                <w:szCs w:val="24"/>
              </w:rPr>
              <w:t>socialinių paslaugų administravimui.</w:t>
            </w:r>
            <w:r>
              <w:rPr>
                <w:sz w:val="24"/>
                <w:szCs w:val="24"/>
              </w:rPr>
              <w:t xml:space="preserve"> </w:t>
            </w:r>
            <w:r w:rsidR="00674A1A" w:rsidRPr="00DA43B4">
              <w:rPr>
                <w:sz w:val="24"/>
                <w:szCs w:val="24"/>
              </w:rPr>
              <w:t>0,</w:t>
            </w:r>
            <w:r w:rsidR="00FC52F4">
              <w:rPr>
                <w:sz w:val="24"/>
                <w:szCs w:val="24"/>
              </w:rPr>
              <w:t>7</w:t>
            </w:r>
            <w:r w:rsidR="000A0BE1" w:rsidRPr="00DA43B4">
              <w:rPr>
                <w:sz w:val="24"/>
                <w:szCs w:val="24"/>
              </w:rPr>
              <w:t xml:space="preserve"> tūkst. Eur skiriama kompensacijoms už būsto suteikimą užsieniečiams, pasitraukusiems iš Ukrainos,  administruoti.</w:t>
            </w:r>
            <w:r>
              <w:rPr>
                <w:sz w:val="24"/>
                <w:szCs w:val="24"/>
              </w:rPr>
              <w:t xml:space="preserve"> </w:t>
            </w:r>
            <w:r w:rsidR="006237D1" w:rsidRPr="00DA43B4">
              <w:rPr>
                <w:sz w:val="24"/>
                <w:szCs w:val="24"/>
              </w:rPr>
              <w:t>0,</w:t>
            </w:r>
            <w:r w:rsidR="00C6558E" w:rsidRPr="00DA43B4">
              <w:rPr>
                <w:sz w:val="24"/>
                <w:szCs w:val="24"/>
              </w:rPr>
              <w:t>1</w:t>
            </w:r>
            <w:r w:rsidR="006237D1" w:rsidRPr="00DA43B4">
              <w:rPr>
                <w:sz w:val="24"/>
                <w:szCs w:val="24"/>
              </w:rPr>
              <w:t xml:space="preserve"> tūkst. Eur skiriama</w:t>
            </w:r>
            <w:r w:rsidR="00C6558E" w:rsidRPr="00DA43B4">
              <w:rPr>
                <w:sz w:val="24"/>
                <w:szCs w:val="24"/>
              </w:rPr>
              <w:t xml:space="preserve"> </w:t>
            </w:r>
            <w:r w:rsidR="00507780" w:rsidRPr="00DA43B4">
              <w:rPr>
                <w:sz w:val="24"/>
                <w:szCs w:val="24"/>
              </w:rPr>
              <w:t>vienkartinėms išmokoms, įsikurti gyvenamojoje vietoje laikinąją apsaugą gavusiems užsieniečiam, administruoti.</w:t>
            </w:r>
            <w:r>
              <w:rPr>
                <w:sz w:val="24"/>
                <w:szCs w:val="24"/>
              </w:rPr>
              <w:t xml:space="preserve"> </w:t>
            </w:r>
            <w:r w:rsidR="00FC52F4">
              <w:rPr>
                <w:sz w:val="24"/>
                <w:szCs w:val="24"/>
              </w:rPr>
              <w:t>2,3</w:t>
            </w:r>
            <w:r w:rsidR="00D87424" w:rsidRPr="00DA43B4">
              <w:rPr>
                <w:sz w:val="24"/>
                <w:szCs w:val="24"/>
              </w:rPr>
              <w:t xml:space="preserve"> tūkst. Eur </w:t>
            </w:r>
            <w:r w:rsidR="006812BD" w:rsidRPr="000E4C60">
              <w:rPr>
                <w:sz w:val="24"/>
                <w:szCs w:val="24"/>
                <w:lang w:eastAsia="lt-LT"/>
              </w:rPr>
              <w:t>mažinami asignavimai skirti</w:t>
            </w:r>
            <w:r w:rsidR="00FC52F4">
              <w:rPr>
                <w:sz w:val="24"/>
                <w:szCs w:val="24"/>
              </w:rPr>
              <w:t xml:space="preserve"> asmeninės pagalbos teikimo administravimui.</w:t>
            </w:r>
            <w:r w:rsidR="00D0178E">
              <w:rPr>
                <w:sz w:val="24"/>
                <w:szCs w:val="24"/>
              </w:rPr>
              <w:t xml:space="preserve"> </w:t>
            </w:r>
          </w:p>
        </w:tc>
      </w:tr>
      <w:tr w:rsidR="00F20F70" w:rsidRPr="00DA43B4" w14:paraId="04FDDBCB" w14:textId="77777777" w:rsidTr="00D87424"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5673D4" w14:textId="4C368F23" w:rsidR="00F20F70" w:rsidRPr="00DA43B4" w:rsidRDefault="00F20F70" w:rsidP="00F20F70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DA43B4">
              <w:rPr>
                <w:b/>
                <w:color w:val="000000"/>
                <w:sz w:val="24"/>
                <w:szCs w:val="24"/>
              </w:rPr>
              <w:t>02 Investicijų projektų programa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A66973" w14:textId="142ABDB5" w:rsidR="00F20F70" w:rsidRPr="00DA43B4" w:rsidRDefault="00FC52F4" w:rsidP="008742E4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-60,7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28597C" w14:textId="6B71F0D3" w:rsidR="00D87424" w:rsidRPr="00DA43B4" w:rsidRDefault="000F4986" w:rsidP="00A66306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Perkeliama</w:t>
            </w:r>
            <w:r w:rsidR="00FC52F4">
              <w:rPr>
                <w:sz w:val="24"/>
                <w:szCs w:val="24"/>
              </w:rPr>
              <w:t xml:space="preserve"> 60,7</w:t>
            </w:r>
            <w:r w:rsidR="00FC52F4" w:rsidRPr="00FD0A27">
              <w:rPr>
                <w:sz w:val="24"/>
                <w:szCs w:val="24"/>
              </w:rPr>
              <w:t xml:space="preserve"> tūkst. Eur Europos Sąjungos struktūrinių fondų lėš</w:t>
            </w:r>
            <w:r>
              <w:rPr>
                <w:sz w:val="24"/>
                <w:szCs w:val="24"/>
              </w:rPr>
              <w:t>ų į 13 programą</w:t>
            </w:r>
            <w:r w:rsidR="00A66306">
              <w:rPr>
                <w:sz w:val="24"/>
                <w:szCs w:val="24"/>
              </w:rPr>
              <w:t>. Patikslinus Rangos darbų grafiką</w:t>
            </w:r>
            <w:r w:rsidR="00FC52F4">
              <w:rPr>
                <w:sz w:val="24"/>
                <w:szCs w:val="24"/>
              </w:rPr>
              <w:t xml:space="preserve"> dalis planuotų asignavimų</w:t>
            </w:r>
            <w:r w:rsidR="00FC52F4" w:rsidRPr="00FD0A27">
              <w:rPr>
                <w:sz w:val="24"/>
                <w:szCs w:val="24"/>
              </w:rPr>
              <w:t xml:space="preserve"> projektui </w:t>
            </w:r>
            <w:r w:rsidR="00FC52F4" w:rsidRPr="00FD0A27">
              <w:rPr>
                <w:rFonts w:eastAsiaTheme="minorHAnsi"/>
                <w:sz w:val="24"/>
                <w:szCs w:val="24"/>
                <w:lang w:eastAsia="en-US"/>
              </w:rPr>
              <w:t>„</w:t>
            </w:r>
            <w:r w:rsidR="00A66306">
              <w:rPr>
                <w:sz w:val="24"/>
                <w:szCs w:val="24"/>
              </w:rPr>
              <w:t>Komunalinių atliekų rūšiuojamojo surinkimo infrastruktūra</w:t>
            </w:r>
            <w:r w:rsidR="00FC52F4" w:rsidRPr="00FD0A27">
              <w:rPr>
                <w:rFonts w:eastAsiaTheme="minorHAnsi"/>
                <w:sz w:val="24"/>
                <w:szCs w:val="24"/>
                <w:lang w:eastAsia="en-US"/>
              </w:rPr>
              <w:t>“</w:t>
            </w:r>
            <w:r w:rsidR="00FC52F4" w:rsidRPr="00FD0A27">
              <w:rPr>
                <w:sz w:val="24"/>
                <w:szCs w:val="24"/>
              </w:rPr>
              <w:t xml:space="preserve"> </w:t>
            </w:r>
            <w:r w:rsidR="00FC52F4">
              <w:rPr>
                <w:sz w:val="24"/>
                <w:szCs w:val="24"/>
              </w:rPr>
              <w:t xml:space="preserve">reikalingi bus 2023 m. </w:t>
            </w:r>
          </w:p>
        </w:tc>
      </w:tr>
      <w:tr w:rsidR="00D87424" w:rsidRPr="00DA43B4" w14:paraId="19DCE765" w14:textId="77777777" w:rsidTr="00D87424"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5E52F7" w14:textId="6441CFD6" w:rsidR="00D87424" w:rsidRPr="00DA43B4" w:rsidRDefault="00026920" w:rsidP="00F20F70">
            <w:pPr>
              <w:spacing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  <w:r w:rsidRPr="00DA43B4">
              <w:rPr>
                <w:b/>
                <w:color w:val="000000"/>
                <w:sz w:val="24"/>
                <w:szCs w:val="24"/>
              </w:rPr>
              <w:t>0</w:t>
            </w:r>
            <w:r w:rsidR="003C21D7">
              <w:rPr>
                <w:b/>
                <w:color w:val="000000"/>
                <w:sz w:val="24"/>
                <w:szCs w:val="24"/>
              </w:rPr>
              <w:t>3</w:t>
            </w:r>
            <w:r w:rsidRPr="00DA43B4">
              <w:rPr>
                <w:b/>
                <w:sz w:val="24"/>
                <w:szCs w:val="24"/>
              </w:rPr>
              <w:t xml:space="preserve"> </w:t>
            </w:r>
            <w:r w:rsidR="003C21D7">
              <w:rPr>
                <w:b/>
                <w:sz w:val="24"/>
                <w:szCs w:val="24"/>
              </w:rPr>
              <w:t>Urbanistinės plėtros programa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A19942" w14:textId="66BA5EC4" w:rsidR="00D87424" w:rsidRPr="00DA43B4" w:rsidRDefault="003C21D7" w:rsidP="008742E4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-35,0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81566A" w14:textId="7CE5CEC4" w:rsidR="00D87424" w:rsidRPr="00065353" w:rsidRDefault="003C21D7" w:rsidP="00CB47C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205F0">
              <w:rPr>
                <w:color w:val="000000"/>
                <w:sz w:val="24"/>
                <w:szCs w:val="24"/>
              </w:rPr>
              <w:t>Numatoma, kad bus nepanaudota Teritorijų planavimo ir architektūros skyriaus vykdomų priemonių įgyvendinimui 35,0 tūkst. Eur</w:t>
            </w:r>
            <w:r w:rsidR="00065353" w:rsidRPr="00D205F0">
              <w:rPr>
                <w:color w:val="000000"/>
                <w:sz w:val="24"/>
                <w:szCs w:val="24"/>
              </w:rPr>
              <w:t xml:space="preserve"> d</w:t>
            </w:r>
            <w:r w:rsidR="00EC1CC3" w:rsidRPr="00D205F0">
              <w:rPr>
                <w:color w:val="000000"/>
                <w:sz w:val="24"/>
                <w:szCs w:val="24"/>
              </w:rPr>
              <w:t>ėl neįvykusi</w:t>
            </w:r>
            <w:r w:rsidR="00065353" w:rsidRPr="00D205F0">
              <w:rPr>
                <w:color w:val="000000"/>
                <w:sz w:val="24"/>
                <w:szCs w:val="24"/>
              </w:rPr>
              <w:t>o</w:t>
            </w:r>
            <w:r w:rsidR="00EC1CC3" w:rsidRPr="00D205F0">
              <w:rPr>
                <w:color w:val="000000"/>
                <w:sz w:val="24"/>
                <w:szCs w:val="24"/>
              </w:rPr>
              <w:t xml:space="preserve"> vieš</w:t>
            </w:r>
            <w:r w:rsidR="00065353" w:rsidRPr="00D205F0">
              <w:rPr>
                <w:color w:val="000000"/>
                <w:sz w:val="24"/>
                <w:szCs w:val="24"/>
              </w:rPr>
              <w:t>ojo</w:t>
            </w:r>
            <w:r w:rsidR="00EC1CC3" w:rsidRPr="00D205F0">
              <w:rPr>
                <w:color w:val="000000"/>
                <w:sz w:val="24"/>
                <w:szCs w:val="24"/>
              </w:rPr>
              <w:t xml:space="preserve"> pirkim</w:t>
            </w:r>
            <w:r w:rsidR="00065353" w:rsidRPr="00D205F0">
              <w:rPr>
                <w:color w:val="000000"/>
                <w:sz w:val="24"/>
                <w:szCs w:val="24"/>
              </w:rPr>
              <w:t xml:space="preserve">o </w:t>
            </w:r>
            <w:r w:rsidR="00914199">
              <w:rPr>
                <w:color w:val="000000"/>
                <w:sz w:val="24"/>
                <w:szCs w:val="24"/>
              </w:rPr>
              <w:t>ir vėlesnio</w:t>
            </w:r>
            <w:r w:rsidR="00065353" w:rsidRPr="00D205F0">
              <w:rPr>
                <w:color w:val="000000"/>
                <w:sz w:val="24"/>
                <w:szCs w:val="24"/>
              </w:rPr>
              <w:t xml:space="preserve"> paslaugos atliko termino</w:t>
            </w:r>
            <w:r w:rsidR="00941367">
              <w:rPr>
                <w:color w:val="000000"/>
                <w:sz w:val="24"/>
                <w:szCs w:val="24"/>
              </w:rPr>
              <w:t xml:space="preserve">, </w:t>
            </w:r>
            <w:r w:rsidR="00065353" w:rsidRPr="00D205F0">
              <w:rPr>
                <w:sz w:val="24"/>
                <w:szCs w:val="24"/>
              </w:rPr>
              <w:t>todėl šiais metais planuot</w:t>
            </w:r>
            <w:r w:rsidR="00D205F0" w:rsidRPr="00D205F0">
              <w:rPr>
                <w:sz w:val="24"/>
                <w:szCs w:val="24"/>
              </w:rPr>
              <w:t>i</w:t>
            </w:r>
            <w:r w:rsidR="00065353" w:rsidRPr="00D205F0">
              <w:rPr>
                <w:sz w:val="24"/>
                <w:szCs w:val="24"/>
              </w:rPr>
              <w:t xml:space="preserve"> asignavim</w:t>
            </w:r>
            <w:r w:rsidR="00D205F0" w:rsidRPr="00D205F0">
              <w:rPr>
                <w:sz w:val="24"/>
                <w:szCs w:val="24"/>
              </w:rPr>
              <w:t>ai nebus panaudoti</w:t>
            </w:r>
            <w:r w:rsidR="00065353" w:rsidRPr="00D205F0">
              <w:rPr>
                <w:sz w:val="24"/>
                <w:szCs w:val="24"/>
              </w:rPr>
              <w:t xml:space="preserve">, jie bus reikalingi 2023 m. </w:t>
            </w:r>
            <w:r w:rsidRPr="00D205F0">
              <w:rPr>
                <w:color w:val="000000"/>
                <w:sz w:val="24"/>
                <w:szCs w:val="24"/>
              </w:rPr>
              <w:t>Asignavimai skiriami 9 ir 12 programos reikmėms.</w:t>
            </w:r>
            <w:r w:rsidRPr="00065353">
              <w:rPr>
                <w:color w:val="000000"/>
                <w:sz w:val="24"/>
                <w:szCs w:val="24"/>
              </w:rPr>
              <w:t xml:space="preserve">    </w:t>
            </w:r>
          </w:p>
        </w:tc>
      </w:tr>
      <w:tr w:rsidR="00026920" w:rsidRPr="00DA43B4" w14:paraId="40AFCF80" w14:textId="77777777" w:rsidTr="00D87424"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3A163" w14:textId="469F393E" w:rsidR="00026920" w:rsidRPr="00DA43B4" w:rsidRDefault="00026920" w:rsidP="00F20F70">
            <w:pPr>
              <w:spacing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  <w:r w:rsidRPr="00DA43B4">
              <w:rPr>
                <w:b/>
                <w:color w:val="000000"/>
                <w:sz w:val="24"/>
                <w:szCs w:val="24"/>
              </w:rPr>
              <w:t>09 Informacinės visuomenės plėtros programa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231E7E" w14:textId="3FCECD59" w:rsidR="00026920" w:rsidRPr="00DA43B4" w:rsidRDefault="003C21D7" w:rsidP="008742E4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10,0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55A536" w14:textId="2F9F2943" w:rsidR="00026920" w:rsidRPr="00DA43B4" w:rsidRDefault="003C21D7" w:rsidP="00CB47C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026920" w:rsidRPr="00DA43B4">
              <w:rPr>
                <w:sz w:val="24"/>
                <w:szCs w:val="24"/>
              </w:rPr>
              <w:t xml:space="preserve">,0 tūkst. Eur skiriama </w:t>
            </w:r>
            <w:r w:rsidR="009005BE" w:rsidRPr="00DA43B4">
              <w:rPr>
                <w:sz w:val="24"/>
                <w:szCs w:val="24"/>
              </w:rPr>
              <w:t xml:space="preserve">kompiuterinei </w:t>
            </w:r>
            <w:r w:rsidR="00026920" w:rsidRPr="00DA43B4">
              <w:rPr>
                <w:sz w:val="24"/>
                <w:szCs w:val="24"/>
              </w:rPr>
              <w:t xml:space="preserve">techninei įrangai atnaujinti.  </w:t>
            </w:r>
          </w:p>
        </w:tc>
      </w:tr>
      <w:tr w:rsidR="009005BE" w:rsidRPr="00DA43B4" w14:paraId="20567773" w14:textId="77777777" w:rsidTr="00D87424"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58D4E2" w14:textId="10E52D15" w:rsidR="009005BE" w:rsidRPr="00DA43B4" w:rsidRDefault="009005BE" w:rsidP="00F20F70">
            <w:pPr>
              <w:spacing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  <w:r w:rsidRPr="00DA43B4">
              <w:rPr>
                <w:b/>
                <w:color w:val="000000"/>
                <w:sz w:val="24"/>
                <w:szCs w:val="24"/>
              </w:rPr>
              <w:t>10 Miesto infrastruktūros objektų plėtros, modernizavimo ir priežiūros programa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EBC5FB" w14:textId="64BED4BF" w:rsidR="009005BE" w:rsidRPr="00DA43B4" w:rsidRDefault="003C21D7" w:rsidP="008742E4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738,1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170CE5" w14:textId="2BAA1072" w:rsidR="00272E85" w:rsidRPr="00DA43B4" w:rsidRDefault="003C21D7" w:rsidP="003C21D7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738,1</w:t>
            </w:r>
            <w:r w:rsidR="009005BE" w:rsidRPr="00DA43B4">
              <w:rPr>
                <w:sz w:val="24"/>
                <w:szCs w:val="24"/>
              </w:rPr>
              <w:t xml:space="preserve"> tūkst. Eur</w:t>
            </w:r>
            <w:r w:rsidR="00272E85" w:rsidRPr="00DA43B4">
              <w:rPr>
                <w:sz w:val="24"/>
                <w:szCs w:val="24"/>
              </w:rPr>
              <w:t xml:space="preserve"> valstybės biudžeto lėšų</w:t>
            </w:r>
            <w:r w:rsidR="009005BE" w:rsidRPr="00DA43B4">
              <w:rPr>
                <w:sz w:val="24"/>
                <w:szCs w:val="24"/>
              </w:rPr>
              <w:t xml:space="preserve"> skiriama </w:t>
            </w:r>
            <w:r w:rsidR="00272E85" w:rsidRPr="00DA43B4">
              <w:rPr>
                <w:sz w:val="24"/>
                <w:szCs w:val="24"/>
              </w:rPr>
              <w:t xml:space="preserve">projektui </w:t>
            </w:r>
            <w:r w:rsidR="009005BE" w:rsidRPr="00DA43B4">
              <w:rPr>
                <w:sz w:val="24"/>
                <w:szCs w:val="24"/>
                <w:lang w:eastAsia="lt-LT"/>
              </w:rPr>
              <w:t>„Infrastruktūros Beržų gatvei modernizavimas, sukuriant palankias sąlygas verslo vystymuisi Panevėžio mieste“</w:t>
            </w:r>
            <w:r>
              <w:rPr>
                <w:sz w:val="24"/>
                <w:szCs w:val="24"/>
                <w:lang w:eastAsia="lt-LT"/>
              </w:rPr>
              <w:t>.</w:t>
            </w:r>
          </w:p>
        </w:tc>
      </w:tr>
      <w:tr w:rsidR="007F6B0C" w:rsidRPr="00DA43B4" w14:paraId="64087878" w14:textId="77777777" w:rsidTr="00D87424">
        <w:trPr>
          <w:trHeight w:val="435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C6D73C" w14:textId="189F765F" w:rsidR="007F6B0C" w:rsidRPr="00DA43B4" w:rsidRDefault="007F6B0C" w:rsidP="008742E4">
            <w:pPr>
              <w:spacing w:line="276" w:lineRule="auto"/>
              <w:rPr>
                <w:b/>
                <w:sz w:val="24"/>
                <w:szCs w:val="24"/>
              </w:rPr>
            </w:pPr>
            <w:r w:rsidRPr="00DA43B4">
              <w:rPr>
                <w:b/>
                <w:sz w:val="24"/>
                <w:szCs w:val="24"/>
              </w:rPr>
              <w:t>11 Kultūros ir meno programa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3BEF91" w14:textId="0852B167" w:rsidR="007F6B0C" w:rsidRPr="00DA43B4" w:rsidRDefault="00B30882" w:rsidP="008742E4">
            <w:pPr>
              <w:snapToGrid w:val="0"/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390437" w14:textId="4FE00664" w:rsidR="00272E85" w:rsidRPr="00DA43B4" w:rsidRDefault="00272E85" w:rsidP="00CB47C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A43B4">
              <w:rPr>
                <w:sz w:val="24"/>
                <w:szCs w:val="24"/>
              </w:rPr>
              <w:t xml:space="preserve">Tikslinami savivaldybės biudžeto lėšų asignavimai tarp asignavimų valdytojų. </w:t>
            </w:r>
            <w:r w:rsidR="003C21D7">
              <w:rPr>
                <w:sz w:val="24"/>
                <w:szCs w:val="24"/>
              </w:rPr>
              <w:t xml:space="preserve">20,9 </w:t>
            </w:r>
            <w:r w:rsidRPr="00DA43B4">
              <w:rPr>
                <w:sz w:val="24"/>
                <w:szCs w:val="24"/>
              </w:rPr>
              <w:t>tūkst. Eur iš Savivaldybės administracijos perkeliami Kultūros centrui Panevėžio bendruomenių rūmams (</w:t>
            </w:r>
            <w:r w:rsidR="006B4A02">
              <w:rPr>
                <w:sz w:val="24"/>
                <w:szCs w:val="24"/>
              </w:rPr>
              <w:t>5,0</w:t>
            </w:r>
            <w:r w:rsidRPr="00DA43B4">
              <w:rPr>
                <w:sz w:val="24"/>
                <w:szCs w:val="24"/>
              </w:rPr>
              <w:t xml:space="preserve"> tūkst. Eur) </w:t>
            </w:r>
            <w:r w:rsidR="006B4A02">
              <w:rPr>
                <w:sz w:val="24"/>
                <w:szCs w:val="24"/>
              </w:rPr>
              <w:t>kompiuterių įsigijimui</w:t>
            </w:r>
            <w:r w:rsidR="00272248" w:rsidRPr="00DA43B4">
              <w:rPr>
                <w:sz w:val="24"/>
                <w:szCs w:val="24"/>
              </w:rPr>
              <w:t xml:space="preserve">, </w:t>
            </w:r>
            <w:r w:rsidR="006B4A02">
              <w:rPr>
                <w:sz w:val="24"/>
                <w:szCs w:val="24"/>
              </w:rPr>
              <w:t>Kraštotyros muziejui (5,0 tūkst. Eur), serveriui įsigyti, Lėlių vežimo teatrui (4,5 tūkst. Eur) kompiuteriams įsigyti, Muzikiniam teatrui (6,4 tūkst. Eur</w:t>
            </w:r>
            <w:r w:rsidR="006B4A02" w:rsidRPr="006B4A02">
              <w:rPr>
                <w:sz w:val="24"/>
                <w:szCs w:val="24"/>
              </w:rPr>
              <w:t xml:space="preserve">) pastato apsaugos signalizacijos sistemai įsirengti ir </w:t>
            </w:r>
            <w:r w:rsidR="006B4A02" w:rsidRPr="006B4A02">
              <w:rPr>
                <w:sz w:val="24"/>
                <w:szCs w:val="24"/>
              </w:rPr>
              <w:lastRenderedPageBreak/>
              <w:t>orkestro styginių grupės instrumentų eksploatavimo priemonėms – stygų komplektams įsigyti.</w:t>
            </w:r>
          </w:p>
          <w:p w14:paraId="0A2B91DF" w14:textId="77777777" w:rsidR="006B4A02" w:rsidRDefault="006B4A02" w:rsidP="00CB47C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Muzikinio teatro</w:t>
            </w:r>
            <w:r w:rsidR="00140B6F" w:rsidRPr="00DA43B4">
              <w:rPr>
                <w:sz w:val="24"/>
                <w:szCs w:val="24"/>
              </w:rPr>
              <w:t xml:space="preserve"> prašym</w:t>
            </w:r>
            <w:r>
              <w:rPr>
                <w:sz w:val="24"/>
                <w:szCs w:val="24"/>
              </w:rPr>
              <w:t>u</w:t>
            </w:r>
            <w:r w:rsidR="00DB315C" w:rsidRPr="00DA43B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40,0</w:t>
            </w:r>
            <w:r w:rsidR="00DB315C" w:rsidRPr="00DA43B4">
              <w:rPr>
                <w:sz w:val="24"/>
                <w:szCs w:val="24"/>
              </w:rPr>
              <w:t xml:space="preserve"> tūkst. Eur didinami įstaig</w:t>
            </w:r>
            <w:r>
              <w:rPr>
                <w:sz w:val="24"/>
                <w:szCs w:val="24"/>
              </w:rPr>
              <w:t>os</w:t>
            </w:r>
            <w:r w:rsidR="00DB315C" w:rsidRPr="00DA43B4">
              <w:rPr>
                <w:sz w:val="24"/>
                <w:szCs w:val="24"/>
              </w:rPr>
              <w:t xml:space="preserve"> pajamų už paslaugas asignavimai. </w:t>
            </w:r>
          </w:p>
          <w:p w14:paraId="0A5E7057" w14:textId="3320BE26" w:rsidR="00140B6F" w:rsidRPr="00DA43B4" w:rsidRDefault="006B4A02" w:rsidP="00CB47C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Asignavimų valdytojo prašymu </w:t>
            </w:r>
            <w:r w:rsidR="00140B6F" w:rsidRPr="00DA43B4">
              <w:rPr>
                <w:sz w:val="24"/>
                <w:szCs w:val="24"/>
              </w:rPr>
              <w:t>perskirstomi asignavimai tarp darbo užmokesčio ir darbdavių socialinės paramos išlaidų straipsnių.</w:t>
            </w:r>
          </w:p>
        </w:tc>
      </w:tr>
      <w:tr w:rsidR="00A82B30" w:rsidRPr="00DA43B4" w14:paraId="022BBBE7" w14:textId="77777777" w:rsidTr="00D87424">
        <w:trPr>
          <w:trHeight w:val="435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6AAC01" w14:textId="34F7F32D" w:rsidR="00A82B30" w:rsidRPr="00DA43B4" w:rsidRDefault="00A82B30" w:rsidP="008742E4">
            <w:pPr>
              <w:spacing w:line="276" w:lineRule="auto"/>
              <w:rPr>
                <w:b/>
                <w:sz w:val="24"/>
                <w:szCs w:val="24"/>
              </w:rPr>
            </w:pPr>
            <w:r w:rsidRPr="00DA43B4">
              <w:rPr>
                <w:b/>
                <w:sz w:val="24"/>
                <w:szCs w:val="24"/>
              </w:rPr>
              <w:lastRenderedPageBreak/>
              <w:t>12 Sporto programa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559347" w14:textId="75AE299F" w:rsidR="00A82B30" w:rsidRPr="00DA43B4" w:rsidRDefault="00B30882" w:rsidP="008742E4">
            <w:pPr>
              <w:snapToGrid w:val="0"/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72,0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01EB52" w14:textId="3CF86B81" w:rsidR="006C5F20" w:rsidRPr="00DA43B4" w:rsidRDefault="006C5F20" w:rsidP="00CB47C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A43B4">
              <w:rPr>
                <w:sz w:val="24"/>
                <w:szCs w:val="24"/>
              </w:rPr>
              <w:t xml:space="preserve">Sporto centrui skiriama </w:t>
            </w:r>
            <w:r w:rsidR="00B30882">
              <w:rPr>
                <w:sz w:val="24"/>
                <w:szCs w:val="24"/>
              </w:rPr>
              <w:t>25,0</w:t>
            </w:r>
            <w:r w:rsidRPr="00DA43B4">
              <w:rPr>
                <w:sz w:val="24"/>
                <w:szCs w:val="24"/>
              </w:rPr>
              <w:t xml:space="preserve"> tūkst. Eur Panevėžio universalios sporto arenos veiklai</w:t>
            </w:r>
            <w:r w:rsidR="00B30882">
              <w:rPr>
                <w:sz w:val="24"/>
                <w:szCs w:val="24"/>
              </w:rPr>
              <w:t xml:space="preserve"> (privalomos techninės profilaktikos ir patikros darbams).</w:t>
            </w:r>
          </w:p>
          <w:p w14:paraId="130000CF" w14:textId="40FEC95D" w:rsidR="00A82B30" w:rsidRPr="00DA43B4" w:rsidRDefault="00CB47CF" w:rsidP="00CB47C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Sporto centro</w:t>
            </w:r>
            <w:r w:rsidR="00A82B30" w:rsidRPr="00DA43B4">
              <w:rPr>
                <w:sz w:val="24"/>
                <w:szCs w:val="24"/>
              </w:rPr>
              <w:t xml:space="preserve"> prašymu </w:t>
            </w:r>
            <w:r w:rsidR="00B30882">
              <w:rPr>
                <w:sz w:val="24"/>
                <w:szCs w:val="24"/>
              </w:rPr>
              <w:t>47</w:t>
            </w:r>
            <w:r w:rsidR="00A82B30" w:rsidRPr="00DA43B4">
              <w:rPr>
                <w:sz w:val="24"/>
                <w:szCs w:val="24"/>
              </w:rPr>
              <w:t>,0 tūkst. Eur didinami įstaigos pajamų už paslaugas asignavimai. Taip pat  perskirstomi asignavimai tarp darbo užmokesčio ir darbdavių socialinės paramos išlaidų straipsnių.</w:t>
            </w:r>
          </w:p>
        </w:tc>
      </w:tr>
      <w:tr w:rsidR="007F6B0C" w:rsidRPr="00DA43B4" w14:paraId="05CF77DE" w14:textId="77777777" w:rsidTr="00D87424">
        <w:trPr>
          <w:trHeight w:val="435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8F7D0B" w14:textId="7B77C549" w:rsidR="007F6B0C" w:rsidRPr="00DA43B4" w:rsidRDefault="007F6B0C" w:rsidP="008742E4">
            <w:pPr>
              <w:spacing w:line="276" w:lineRule="auto"/>
              <w:rPr>
                <w:b/>
                <w:sz w:val="24"/>
                <w:szCs w:val="24"/>
              </w:rPr>
            </w:pPr>
            <w:r w:rsidRPr="00DA43B4">
              <w:rPr>
                <w:b/>
                <w:sz w:val="24"/>
                <w:szCs w:val="24"/>
              </w:rPr>
              <w:t>13 Švietimo ir ugdymo programa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BCBD00" w14:textId="74675D98" w:rsidR="007F6B0C" w:rsidRPr="00DA43B4" w:rsidRDefault="00C44776" w:rsidP="008742E4">
            <w:pPr>
              <w:snapToGrid w:val="0"/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577,7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CDD8CC" w14:textId="77777777" w:rsidR="00C90F6D" w:rsidRDefault="00ED656F" w:rsidP="00D006F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D656F">
              <w:rPr>
                <w:sz w:val="24"/>
                <w:szCs w:val="24"/>
              </w:rPr>
              <w:t>359,3</w:t>
            </w:r>
            <w:r w:rsidR="00C219C5" w:rsidRPr="00ED656F">
              <w:rPr>
                <w:sz w:val="24"/>
                <w:szCs w:val="24"/>
              </w:rPr>
              <w:t xml:space="preserve"> tūkst. Eur valstybės biudžeto lėšų </w:t>
            </w:r>
            <w:r w:rsidR="00C90F6D">
              <w:rPr>
                <w:sz w:val="24"/>
                <w:szCs w:val="24"/>
              </w:rPr>
              <w:t xml:space="preserve">papildomai </w:t>
            </w:r>
            <w:r w:rsidR="00C219C5" w:rsidRPr="00ED656F">
              <w:rPr>
                <w:sz w:val="24"/>
                <w:szCs w:val="24"/>
              </w:rPr>
              <w:t xml:space="preserve">skiriama </w:t>
            </w:r>
            <w:r w:rsidRPr="00ED656F">
              <w:rPr>
                <w:sz w:val="24"/>
                <w:szCs w:val="24"/>
              </w:rPr>
              <w:t>ugdymo reikmėms finansuoti</w:t>
            </w:r>
            <w:r w:rsidR="00E368B5">
              <w:rPr>
                <w:sz w:val="24"/>
                <w:szCs w:val="24"/>
              </w:rPr>
              <w:t xml:space="preserve">, </w:t>
            </w:r>
            <w:r w:rsidR="00E368B5" w:rsidRPr="000E4C60">
              <w:rPr>
                <w:sz w:val="24"/>
                <w:szCs w:val="24"/>
              </w:rPr>
              <w:t>iš jų: bendrojo ugdymo mokykloms (</w:t>
            </w:r>
            <w:r w:rsidR="00E368B5">
              <w:rPr>
                <w:sz w:val="24"/>
                <w:szCs w:val="24"/>
              </w:rPr>
              <w:t>250,5</w:t>
            </w:r>
            <w:r w:rsidR="00E368B5" w:rsidRPr="000E4C60">
              <w:rPr>
                <w:sz w:val="24"/>
                <w:szCs w:val="24"/>
              </w:rPr>
              <w:t xml:space="preserve"> tūkst. Eur), ikimokyklinio ugdymo įstaigoms (</w:t>
            </w:r>
            <w:r w:rsidR="00C90F6D">
              <w:rPr>
                <w:sz w:val="24"/>
                <w:szCs w:val="24"/>
              </w:rPr>
              <w:t>91,5</w:t>
            </w:r>
            <w:r w:rsidR="00E368B5" w:rsidRPr="000E4C60">
              <w:rPr>
                <w:sz w:val="24"/>
                <w:szCs w:val="24"/>
              </w:rPr>
              <w:t xml:space="preserve"> tūkst. Eur), </w:t>
            </w:r>
            <w:r w:rsidR="00C90F6D">
              <w:rPr>
                <w:sz w:val="24"/>
                <w:szCs w:val="24"/>
              </w:rPr>
              <w:t xml:space="preserve">neformaliojo ugdymo įstaigoms (2,3 tūkst. Eur), </w:t>
            </w:r>
            <w:r w:rsidR="00E368B5" w:rsidRPr="000E4C60">
              <w:rPr>
                <w:sz w:val="24"/>
                <w:szCs w:val="24"/>
              </w:rPr>
              <w:t>Panevėžio pedagoginei-psichologinei tarnybai (</w:t>
            </w:r>
            <w:r w:rsidR="00C90F6D">
              <w:rPr>
                <w:sz w:val="24"/>
                <w:szCs w:val="24"/>
              </w:rPr>
              <w:t>1,6</w:t>
            </w:r>
            <w:r w:rsidR="00E368B5" w:rsidRPr="000E4C60">
              <w:rPr>
                <w:sz w:val="24"/>
                <w:szCs w:val="24"/>
              </w:rPr>
              <w:t xml:space="preserve"> tūkst. Eur) ir Savivaldybės administracijai (</w:t>
            </w:r>
            <w:r w:rsidR="00C90F6D">
              <w:rPr>
                <w:sz w:val="24"/>
                <w:szCs w:val="24"/>
              </w:rPr>
              <w:t>13,4</w:t>
            </w:r>
            <w:r w:rsidR="00E368B5" w:rsidRPr="000E4C60">
              <w:rPr>
                <w:sz w:val="24"/>
                <w:szCs w:val="24"/>
              </w:rPr>
              <w:t xml:space="preserve"> tūkst. Eur).</w:t>
            </w:r>
            <w:r w:rsidR="00C90F6D">
              <w:rPr>
                <w:sz w:val="24"/>
                <w:szCs w:val="24"/>
              </w:rPr>
              <w:t xml:space="preserve"> </w:t>
            </w:r>
          </w:p>
          <w:p w14:paraId="228D9647" w14:textId="6D959400" w:rsidR="00E368B5" w:rsidRPr="00232D0A" w:rsidRDefault="00C90F6D" w:rsidP="00D006F7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Taip pat perskirstomi asignavimai tarp asignavimų valdytojų</w:t>
            </w:r>
            <w:r w:rsidR="00EC1CC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="00EC1CC3">
              <w:rPr>
                <w:sz w:val="24"/>
                <w:szCs w:val="24"/>
              </w:rPr>
              <w:t xml:space="preserve">Mokymo lėšos, kurios buvo numatytos Administracijai perkeliamos </w:t>
            </w:r>
            <w:r>
              <w:rPr>
                <w:sz w:val="24"/>
                <w:szCs w:val="24"/>
              </w:rPr>
              <w:t>b</w:t>
            </w:r>
            <w:r w:rsidR="00E368B5" w:rsidRPr="000E4C60">
              <w:rPr>
                <w:sz w:val="24"/>
                <w:szCs w:val="24"/>
              </w:rPr>
              <w:t xml:space="preserve">endrojo lavinimo ir ikimokyklinio ugdymo mokykloms </w:t>
            </w:r>
            <w:r w:rsidR="00EC1CC3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259,0</w:t>
            </w:r>
            <w:r w:rsidR="00E368B5" w:rsidRPr="000E4C60">
              <w:rPr>
                <w:sz w:val="24"/>
                <w:szCs w:val="24"/>
              </w:rPr>
              <w:t xml:space="preserve"> </w:t>
            </w:r>
            <w:r w:rsidR="00E368B5" w:rsidRPr="00232D0A">
              <w:rPr>
                <w:sz w:val="24"/>
                <w:szCs w:val="24"/>
              </w:rPr>
              <w:t>tūkst. Eur</w:t>
            </w:r>
            <w:r w:rsidR="00EC1CC3">
              <w:rPr>
                <w:sz w:val="24"/>
                <w:szCs w:val="24"/>
              </w:rPr>
              <w:t>).</w:t>
            </w:r>
          </w:p>
          <w:p w14:paraId="114A76BA" w14:textId="3C7E90F2" w:rsidR="00C90F6D" w:rsidRDefault="00C90F6D" w:rsidP="00D006F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32D0A">
              <w:rPr>
                <w:sz w:val="24"/>
                <w:szCs w:val="24"/>
              </w:rPr>
              <w:t xml:space="preserve">Administracijos asignavimai iš ES struktūrinių fondų lėšų didinami 82,1 tūkst. Eur gavus finansavimą </w:t>
            </w:r>
            <w:r w:rsidR="00232D0A" w:rsidRPr="00232D0A">
              <w:rPr>
                <w:sz w:val="24"/>
                <w:szCs w:val="24"/>
              </w:rPr>
              <w:t xml:space="preserve">projektų </w:t>
            </w:r>
            <w:r w:rsidR="00232D0A" w:rsidRPr="00232D0A">
              <w:rPr>
                <w:sz w:val="24"/>
                <w:szCs w:val="24"/>
                <w:lang w:eastAsia="lt-LT"/>
              </w:rPr>
              <w:t>„Karjeros specialistų tinklo vystymas“ (61,4 tūkst</w:t>
            </w:r>
            <w:r w:rsidR="00232D0A" w:rsidRPr="00026633">
              <w:rPr>
                <w:sz w:val="24"/>
                <w:szCs w:val="24"/>
                <w:lang w:eastAsia="lt-LT"/>
              </w:rPr>
              <w:t xml:space="preserve">. Eur) ir </w:t>
            </w:r>
            <w:r w:rsidR="00232D0A" w:rsidRPr="00026633">
              <w:rPr>
                <w:sz w:val="24"/>
                <w:szCs w:val="24"/>
              </w:rPr>
              <w:t xml:space="preserve">„Kokybės krepšelis“ </w:t>
            </w:r>
            <w:r w:rsidR="00232D0A" w:rsidRPr="00026633">
              <w:rPr>
                <w:sz w:val="24"/>
                <w:szCs w:val="24"/>
                <w:lang w:eastAsia="lt-LT"/>
              </w:rPr>
              <w:t xml:space="preserve"> </w:t>
            </w:r>
            <w:r w:rsidRPr="00026633">
              <w:rPr>
                <w:sz w:val="24"/>
                <w:szCs w:val="24"/>
              </w:rPr>
              <w:t xml:space="preserve"> veiklai.</w:t>
            </w:r>
          </w:p>
          <w:p w14:paraId="5E8B7026" w14:textId="181C4FF7" w:rsidR="00C44776" w:rsidRPr="00026633" w:rsidRDefault="00C44776" w:rsidP="00D006F7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19,3 tūkst. Eur valstybės biudžeto lėšų ski</w:t>
            </w:r>
            <w:r w:rsidR="0016004D">
              <w:rPr>
                <w:sz w:val="24"/>
                <w:szCs w:val="24"/>
              </w:rPr>
              <w:t>riama</w:t>
            </w:r>
            <w:r>
              <w:rPr>
                <w:sz w:val="24"/>
                <w:szCs w:val="24"/>
              </w:rPr>
              <w:t xml:space="preserve"> </w:t>
            </w:r>
            <w:r w:rsidRPr="00205774">
              <w:rPr>
                <w:sz w:val="24"/>
                <w:szCs w:val="24"/>
              </w:rPr>
              <w:t>vaikų, atvykusių į Lietuvos Respubliką iš Ukrainos dėl Rusijos Federacijos karinių veiksmų Ukrainoje, ugdymui</w:t>
            </w:r>
            <w:r w:rsidR="0016004D">
              <w:rPr>
                <w:sz w:val="24"/>
                <w:szCs w:val="24"/>
              </w:rPr>
              <w:t>.</w:t>
            </w:r>
          </w:p>
          <w:p w14:paraId="475D5C95" w14:textId="2ECEFF0E" w:rsidR="00026633" w:rsidRPr="00026633" w:rsidRDefault="00C219C5" w:rsidP="00D006F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26633">
              <w:rPr>
                <w:sz w:val="24"/>
                <w:szCs w:val="24"/>
              </w:rPr>
              <w:t xml:space="preserve">Asignavimų valdytojų prašymais </w:t>
            </w:r>
            <w:r w:rsidR="00ED656F" w:rsidRPr="00026633">
              <w:rPr>
                <w:sz w:val="24"/>
                <w:szCs w:val="24"/>
              </w:rPr>
              <w:t>117,0</w:t>
            </w:r>
            <w:r w:rsidRPr="00026633">
              <w:rPr>
                <w:sz w:val="24"/>
                <w:szCs w:val="24"/>
              </w:rPr>
              <w:t xml:space="preserve"> tūkst. Eur didinami įstaigų pajamų už paslaugas asignavimai</w:t>
            </w:r>
            <w:r w:rsidR="00026633" w:rsidRPr="00026633">
              <w:rPr>
                <w:sz w:val="24"/>
                <w:szCs w:val="24"/>
              </w:rPr>
              <w:t>, iš jų</w:t>
            </w:r>
          </w:p>
          <w:p w14:paraId="44AB9712" w14:textId="561B9271" w:rsidR="00ED656F" w:rsidRPr="00DA43B4" w:rsidRDefault="00026633" w:rsidP="00D006F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26633">
              <w:rPr>
                <w:sz w:val="24"/>
                <w:szCs w:val="24"/>
              </w:rPr>
              <w:t>iš pajamų už ilgalaikio ir trumpalaikio materialiojo turto nuomą 5,9 tūkst. Eur, įmokų už išlaikymą švietimo, socialinės apsaugos ir kitose įstaigose – 101,2 tūkst. Eur, už prekes ir paslaugas – 9,9 tūkst. Eur.</w:t>
            </w:r>
            <w:r w:rsidR="00C219C5" w:rsidRPr="00026633">
              <w:rPr>
                <w:sz w:val="24"/>
                <w:szCs w:val="24"/>
              </w:rPr>
              <w:t xml:space="preserve"> Taip pat  perskirstomi asignavimai </w:t>
            </w:r>
            <w:r w:rsidR="00DA43B4" w:rsidRPr="00026633">
              <w:rPr>
                <w:sz w:val="24"/>
                <w:szCs w:val="24"/>
              </w:rPr>
              <w:t xml:space="preserve">tarp </w:t>
            </w:r>
            <w:r w:rsidR="00C219C5" w:rsidRPr="00026633">
              <w:rPr>
                <w:sz w:val="24"/>
                <w:szCs w:val="24"/>
              </w:rPr>
              <w:t>darbo užmokesčio ir darbdavių socialinės paramos išlaidų straipsnių.</w:t>
            </w:r>
          </w:p>
        </w:tc>
      </w:tr>
      <w:tr w:rsidR="007F6B0C" w:rsidRPr="00DA43B4" w14:paraId="7197D061" w14:textId="77777777" w:rsidTr="00D87424"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81D6C6" w14:textId="7D17BAAC" w:rsidR="007F6B0C" w:rsidRPr="00DA43B4" w:rsidRDefault="007F6B0C" w:rsidP="008742E4">
            <w:pPr>
              <w:spacing w:line="276" w:lineRule="auto"/>
              <w:rPr>
                <w:sz w:val="24"/>
                <w:szCs w:val="24"/>
              </w:rPr>
            </w:pPr>
            <w:r w:rsidRPr="00DA43B4">
              <w:rPr>
                <w:b/>
                <w:sz w:val="24"/>
                <w:szCs w:val="24"/>
              </w:rPr>
              <w:t>15 Socialinės paramos įgyvendinimo programa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D17E03" w14:textId="1AA60CB2" w:rsidR="009F6322" w:rsidRPr="00DA43B4" w:rsidRDefault="00232D0A" w:rsidP="008742E4">
            <w:pPr>
              <w:snapToGri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41,1</w:t>
            </w:r>
          </w:p>
          <w:p w14:paraId="21194771" w14:textId="2227B804" w:rsidR="009F6322" w:rsidRPr="00DA43B4" w:rsidRDefault="009F6322" w:rsidP="008742E4">
            <w:pPr>
              <w:snapToGri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A5824F" w14:textId="68801E76" w:rsidR="00775CC7" w:rsidRDefault="008460DE" w:rsidP="00CB47C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A43B4">
              <w:rPr>
                <w:color w:val="000000"/>
                <w:sz w:val="24"/>
                <w:szCs w:val="24"/>
              </w:rPr>
              <w:t xml:space="preserve">Iš valstybės biudžeto </w:t>
            </w:r>
            <w:r w:rsidR="00232D0A">
              <w:rPr>
                <w:color w:val="000000"/>
                <w:sz w:val="24"/>
                <w:szCs w:val="24"/>
              </w:rPr>
              <w:t xml:space="preserve">33,8 </w:t>
            </w:r>
            <w:r w:rsidR="007F6B0C" w:rsidRPr="00DA43B4">
              <w:rPr>
                <w:color w:val="000000"/>
                <w:sz w:val="24"/>
                <w:szCs w:val="24"/>
              </w:rPr>
              <w:t xml:space="preserve">tūkst. Eur </w:t>
            </w:r>
            <w:r w:rsidR="00FB3DC2">
              <w:rPr>
                <w:color w:val="000000"/>
                <w:sz w:val="24"/>
                <w:szCs w:val="24"/>
              </w:rPr>
              <w:t>sk</w:t>
            </w:r>
            <w:r w:rsidR="0018286C">
              <w:rPr>
                <w:color w:val="000000"/>
                <w:sz w:val="24"/>
                <w:szCs w:val="24"/>
              </w:rPr>
              <w:t>iriama</w:t>
            </w:r>
            <w:r w:rsidR="007F6B0C" w:rsidRPr="00DA43B4">
              <w:rPr>
                <w:color w:val="000000"/>
                <w:sz w:val="24"/>
                <w:szCs w:val="24"/>
              </w:rPr>
              <w:t xml:space="preserve"> </w:t>
            </w:r>
            <w:r w:rsidR="007F6B0C" w:rsidRPr="00DA43B4">
              <w:rPr>
                <w:sz w:val="24"/>
                <w:szCs w:val="24"/>
              </w:rPr>
              <w:t>kompensacijoms už būsto suteikimą užsieniečiams, pasitraukusiems iš Ukrainos,  finansuoti</w:t>
            </w:r>
            <w:r w:rsidR="0016004D">
              <w:rPr>
                <w:sz w:val="24"/>
                <w:szCs w:val="24"/>
              </w:rPr>
              <w:t>,</w:t>
            </w:r>
            <w:r w:rsidRPr="00DA43B4">
              <w:rPr>
                <w:sz w:val="24"/>
                <w:szCs w:val="24"/>
              </w:rPr>
              <w:t xml:space="preserve"> </w:t>
            </w:r>
            <w:r w:rsidR="00232D0A">
              <w:rPr>
                <w:sz w:val="24"/>
                <w:szCs w:val="24"/>
              </w:rPr>
              <w:t>5,6</w:t>
            </w:r>
            <w:r w:rsidR="00801C88" w:rsidRPr="00DA43B4">
              <w:rPr>
                <w:sz w:val="24"/>
                <w:szCs w:val="24"/>
              </w:rPr>
              <w:t xml:space="preserve"> tūkst. Eur</w:t>
            </w:r>
            <w:r w:rsidRPr="00DA43B4">
              <w:rPr>
                <w:sz w:val="24"/>
                <w:szCs w:val="24"/>
              </w:rPr>
              <w:t xml:space="preserve"> </w:t>
            </w:r>
            <w:r w:rsidR="0016004D">
              <w:rPr>
                <w:sz w:val="24"/>
                <w:szCs w:val="24"/>
              </w:rPr>
              <w:lastRenderedPageBreak/>
              <w:t>skiriama</w:t>
            </w:r>
            <w:r w:rsidR="00801C88" w:rsidRPr="00DA43B4">
              <w:rPr>
                <w:sz w:val="24"/>
                <w:szCs w:val="24"/>
              </w:rPr>
              <w:t xml:space="preserve"> vienkartinėms išmokoms įsikurti gyvenamojoje vietoje savivaldybės teritorijoje laikinąją apsaugą  Lietuvos Respublikoje gavusiems užsieniečiams mokėti.</w:t>
            </w:r>
            <w:r w:rsidR="00B62F72">
              <w:rPr>
                <w:sz w:val="24"/>
                <w:szCs w:val="24"/>
              </w:rPr>
              <w:t xml:space="preserve"> Sumažėjus paslaugų gavėjų skaičiui</w:t>
            </w:r>
            <w:r w:rsidRPr="00DA43B4">
              <w:rPr>
                <w:sz w:val="24"/>
                <w:szCs w:val="24"/>
              </w:rPr>
              <w:t xml:space="preserve"> </w:t>
            </w:r>
            <w:r w:rsidR="006F40D2">
              <w:rPr>
                <w:sz w:val="24"/>
                <w:szCs w:val="24"/>
              </w:rPr>
              <w:t>116,7</w:t>
            </w:r>
            <w:r w:rsidR="006812BD" w:rsidRPr="00822AB3">
              <w:rPr>
                <w:sz w:val="24"/>
                <w:szCs w:val="24"/>
              </w:rPr>
              <w:t xml:space="preserve"> tūkst. Eur</w:t>
            </w:r>
            <w:r w:rsidR="006812BD">
              <w:rPr>
                <w:sz w:val="24"/>
                <w:szCs w:val="24"/>
              </w:rPr>
              <w:t xml:space="preserve"> </w:t>
            </w:r>
            <w:r w:rsidR="006812BD" w:rsidRPr="000E4C60">
              <w:rPr>
                <w:sz w:val="24"/>
                <w:szCs w:val="24"/>
                <w:lang w:eastAsia="lt-LT"/>
              </w:rPr>
              <w:t>mažinami asignavimai skirti</w:t>
            </w:r>
            <w:r w:rsidR="006812BD" w:rsidRPr="000E4C60">
              <w:rPr>
                <w:sz w:val="24"/>
                <w:szCs w:val="24"/>
              </w:rPr>
              <w:t xml:space="preserve"> </w:t>
            </w:r>
            <w:r w:rsidR="006812BD" w:rsidRPr="00822AB3">
              <w:rPr>
                <w:sz w:val="24"/>
                <w:szCs w:val="24"/>
              </w:rPr>
              <w:t>asmeninei pagalbai teikti</w:t>
            </w:r>
            <w:r w:rsidR="006812BD">
              <w:rPr>
                <w:sz w:val="24"/>
                <w:szCs w:val="24"/>
              </w:rPr>
              <w:t xml:space="preserve">. </w:t>
            </w:r>
            <w:r w:rsidR="006F40D2">
              <w:rPr>
                <w:sz w:val="24"/>
                <w:szCs w:val="24"/>
              </w:rPr>
              <w:t>137,7</w:t>
            </w:r>
            <w:r w:rsidR="00775CC7" w:rsidRPr="00DA43B4">
              <w:rPr>
                <w:sz w:val="24"/>
                <w:szCs w:val="24"/>
              </w:rPr>
              <w:t xml:space="preserve"> tūkst. Eur skiriama socialinėms paslaugoms teikti.</w:t>
            </w:r>
            <w:r w:rsidR="006F40D2">
              <w:rPr>
                <w:sz w:val="24"/>
                <w:szCs w:val="24"/>
              </w:rPr>
              <w:t xml:space="preserve"> 2,1 tūkst. Eur skiriama Specialiajai mokyklai-daugiafunkciam centrui ugdymo reikmėms finansuoti.</w:t>
            </w:r>
          </w:p>
          <w:p w14:paraId="31B530EB" w14:textId="545E0121" w:rsidR="006F40D2" w:rsidRDefault="006F40D2" w:rsidP="00CB47CF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lt-LT"/>
              </w:rPr>
            </w:pPr>
            <w:r w:rsidRPr="006F40D2">
              <w:rPr>
                <w:sz w:val="24"/>
                <w:szCs w:val="24"/>
              </w:rPr>
              <w:t xml:space="preserve">Administracijos asignavimai iš ES struktūrinių fondų lėšų mažinami 21,4 tūkst. Eur </w:t>
            </w:r>
            <w:r>
              <w:rPr>
                <w:sz w:val="24"/>
                <w:szCs w:val="24"/>
              </w:rPr>
              <w:t xml:space="preserve">asignavimai </w:t>
            </w:r>
            <w:r w:rsidRPr="006F40D2">
              <w:rPr>
                <w:sz w:val="24"/>
                <w:szCs w:val="24"/>
              </w:rPr>
              <w:t>u</w:t>
            </w:r>
            <w:r w:rsidRPr="006F40D2">
              <w:rPr>
                <w:color w:val="000000"/>
                <w:sz w:val="24"/>
                <w:szCs w:val="24"/>
                <w:lang w:eastAsia="lt-LT"/>
              </w:rPr>
              <w:t>žimtumo skatinimo ir motyvavimo paslaugų nedirbantiems ir socialinę paramą gaunantiems asmenims modelio įgyvendinimui.</w:t>
            </w:r>
          </w:p>
          <w:p w14:paraId="4767BCD9" w14:textId="6F70C5B7" w:rsidR="008460DE" w:rsidRPr="00DA43B4" w:rsidRDefault="00CA3BB3" w:rsidP="00CB47CF">
            <w:pPr>
              <w:pStyle w:val="Sraassuenkleliais1"/>
              <w:tabs>
                <w:tab w:val="clear" w:pos="709"/>
                <w:tab w:val="left" w:pos="851"/>
              </w:tabs>
              <w:spacing w:line="276" w:lineRule="auto"/>
              <w:rPr>
                <w:color w:val="auto"/>
              </w:rPr>
            </w:pPr>
            <w:r w:rsidRPr="00DA43B4">
              <w:t>Asignavimų valdytoj</w:t>
            </w:r>
            <w:r w:rsidR="006F40D2">
              <w:t>ų</w:t>
            </w:r>
            <w:r w:rsidRPr="00DA43B4">
              <w:t xml:space="preserve"> prašym</w:t>
            </w:r>
            <w:r w:rsidR="006F40D2">
              <w:t>ais</w:t>
            </w:r>
            <w:r w:rsidRPr="00DA43B4">
              <w:t xml:space="preserve"> perskirstomi asignavimai tarp darbo užmokesčio ir darbdavių socialinės paramos išlaidų straipsnių.</w:t>
            </w:r>
          </w:p>
          <w:p w14:paraId="7E287830" w14:textId="001FDA1F" w:rsidR="00265AFF" w:rsidRPr="00DA43B4" w:rsidRDefault="00265AFF" w:rsidP="00CB47CF">
            <w:pPr>
              <w:pStyle w:val="Sraassuenkleliais1"/>
              <w:tabs>
                <w:tab w:val="clear" w:pos="709"/>
                <w:tab w:val="left" w:pos="851"/>
              </w:tabs>
              <w:spacing w:line="276" w:lineRule="auto"/>
            </w:pPr>
          </w:p>
        </w:tc>
      </w:tr>
      <w:tr w:rsidR="007F6B0C" w:rsidRPr="00DA43B4" w14:paraId="704E6B28" w14:textId="77777777" w:rsidTr="00D87424">
        <w:trPr>
          <w:trHeight w:val="495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289A5" w14:textId="77777777" w:rsidR="007F6B0C" w:rsidRPr="00DA43B4" w:rsidRDefault="007F6B0C" w:rsidP="008742E4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DA43B4">
              <w:rPr>
                <w:b/>
                <w:sz w:val="24"/>
                <w:szCs w:val="24"/>
              </w:rPr>
              <w:lastRenderedPageBreak/>
              <w:t>Iš viso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373DE3" w14:textId="214217D5" w:rsidR="007F6B0C" w:rsidRPr="00DA43B4" w:rsidRDefault="00C44776" w:rsidP="008742E4">
            <w:pPr>
              <w:snapToGri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1387,0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DD0C2" w14:textId="77777777" w:rsidR="007F6B0C" w:rsidRPr="00DA43B4" w:rsidRDefault="007F6B0C" w:rsidP="008742E4">
            <w:pPr>
              <w:snapToGrid w:val="0"/>
              <w:spacing w:line="276" w:lineRule="auto"/>
              <w:jc w:val="both"/>
              <w:rPr>
                <w:b/>
                <w:color w:val="FF0000"/>
                <w:sz w:val="24"/>
                <w:szCs w:val="24"/>
              </w:rPr>
            </w:pPr>
          </w:p>
        </w:tc>
      </w:tr>
    </w:tbl>
    <w:p w14:paraId="22DC204B" w14:textId="08F4243B" w:rsidR="00CB47CF" w:rsidRDefault="00CB47CF" w:rsidP="00E9108B">
      <w:pPr>
        <w:tabs>
          <w:tab w:val="left" w:pos="2490"/>
        </w:tabs>
        <w:spacing w:line="276" w:lineRule="auto"/>
        <w:ind w:firstLine="851"/>
        <w:jc w:val="both"/>
        <w:rPr>
          <w:sz w:val="24"/>
          <w:szCs w:val="24"/>
        </w:rPr>
      </w:pPr>
    </w:p>
    <w:p w14:paraId="4838D181" w14:textId="78197AAF" w:rsidR="00CB47CF" w:rsidRPr="006F40D2" w:rsidRDefault="00D0178E" w:rsidP="00A45C99">
      <w:pPr>
        <w:tabs>
          <w:tab w:val="left" w:pos="2490"/>
        </w:tabs>
        <w:spacing w:line="276" w:lineRule="auto"/>
        <w:ind w:firstLine="851"/>
        <w:jc w:val="both"/>
        <w:rPr>
          <w:sz w:val="24"/>
          <w:szCs w:val="24"/>
        </w:rPr>
      </w:pPr>
      <w:r w:rsidRPr="006F40D2">
        <w:rPr>
          <w:sz w:val="24"/>
          <w:szCs w:val="24"/>
        </w:rPr>
        <w:t>4 priede e</w:t>
      </w:r>
      <w:r w:rsidR="00CB47CF" w:rsidRPr="006F40D2">
        <w:rPr>
          <w:sz w:val="24"/>
          <w:szCs w:val="24"/>
        </w:rPr>
        <w:t xml:space="preserve">inamųjų metų išlaidoms skirti asignavimai </w:t>
      </w:r>
      <w:r w:rsidR="00A848F5" w:rsidRPr="006F40D2">
        <w:rPr>
          <w:sz w:val="24"/>
          <w:szCs w:val="24"/>
        </w:rPr>
        <w:t xml:space="preserve">Investicijų projektų programoje </w:t>
      </w:r>
      <w:r w:rsidR="00CB47CF" w:rsidRPr="006F40D2">
        <w:rPr>
          <w:sz w:val="24"/>
          <w:szCs w:val="24"/>
        </w:rPr>
        <w:t xml:space="preserve">perskirstomi tarp asignavimų valdytojų. </w:t>
      </w:r>
      <w:r w:rsidR="006F40D2" w:rsidRPr="006F40D2">
        <w:rPr>
          <w:sz w:val="24"/>
          <w:szCs w:val="24"/>
        </w:rPr>
        <w:t>18,0</w:t>
      </w:r>
      <w:r w:rsidR="00CB47CF" w:rsidRPr="006F40D2">
        <w:rPr>
          <w:sz w:val="24"/>
          <w:szCs w:val="24"/>
        </w:rPr>
        <w:t xml:space="preserve"> tūkst. Eur iš</w:t>
      </w:r>
      <w:r w:rsidR="00A848F5" w:rsidRPr="006F40D2">
        <w:rPr>
          <w:sz w:val="24"/>
          <w:szCs w:val="24"/>
        </w:rPr>
        <w:t xml:space="preserve"> Savivaldybės administracijos</w:t>
      </w:r>
      <w:r w:rsidR="00CB47CF" w:rsidRPr="006F40D2">
        <w:rPr>
          <w:sz w:val="24"/>
          <w:szCs w:val="24"/>
        </w:rPr>
        <w:t xml:space="preserve"> perkeliami </w:t>
      </w:r>
      <w:r w:rsidR="006F40D2" w:rsidRPr="006F40D2">
        <w:rPr>
          <w:sz w:val="24"/>
          <w:szCs w:val="24"/>
        </w:rPr>
        <w:t>Stasio Eidrigevičiaus menų centrui</w:t>
      </w:r>
      <w:r w:rsidR="00CB47CF" w:rsidRPr="006F40D2">
        <w:rPr>
          <w:sz w:val="24"/>
          <w:szCs w:val="24"/>
        </w:rPr>
        <w:t xml:space="preserve"> </w:t>
      </w:r>
      <w:r w:rsidR="006F40D2" w:rsidRPr="006F40D2">
        <w:rPr>
          <w:sz w:val="24"/>
          <w:szCs w:val="24"/>
        </w:rPr>
        <w:t xml:space="preserve">J. Čerkeso-Besparnio sodybos išlaidoms </w:t>
      </w:r>
      <w:r w:rsidR="00EF0D2C">
        <w:rPr>
          <w:sz w:val="24"/>
          <w:szCs w:val="24"/>
        </w:rPr>
        <w:t>–</w:t>
      </w:r>
      <w:r w:rsidR="006F40D2" w:rsidRPr="006F40D2">
        <w:rPr>
          <w:sz w:val="24"/>
          <w:szCs w:val="24"/>
        </w:rPr>
        <w:t xml:space="preserve"> edukacinių priemonių ir ekspozicijos įrengimo paslaugoms įsigyti.</w:t>
      </w:r>
    </w:p>
    <w:p w14:paraId="46CA1C9A" w14:textId="37838A18" w:rsidR="00CB47CF" w:rsidRPr="00E9108B" w:rsidRDefault="00A848F5" w:rsidP="00A848F5">
      <w:pPr>
        <w:tabs>
          <w:tab w:val="left" w:pos="709"/>
        </w:tabs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B47CF" w:rsidRPr="00E9108B">
        <w:rPr>
          <w:sz w:val="24"/>
          <w:szCs w:val="24"/>
        </w:rPr>
        <w:t xml:space="preserve">Patikslinus biudžetą Savivaldybės biudžeto išlaidos sudarys </w:t>
      </w:r>
      <w:r w:rsidR="00C17439" w:rsidRPr="002E7148">
        <w:rPr>
          <w:sz w:val="24"/>
          <w:szCs w:val="24"/>
        </w:rPr>
        <w:t>154015,2</w:t>
      </w:r>
      <w:r w:rsidR="00CB47CF" w:rsidRPr="00E9108B">
        <w:rPr>
          <w:sz w:val="24"/>
          <w:szCs w:val="24"/>
        </w:rPr>
        <w:t xml:space="preserve"> tūkst. Eur, o biudžeto asignavimai </w:t>
      </w:r>
      <w:r w:rsidR="00CB47CF" w:rsidRPr="002E7148">
        <w:rPr>
          <w:sz w:val="24"/>
          <w:szCs w:val="24"/>
        </w:rPr>
        <w:t xml:space="preserve">– </w:t>
      </w:r>
      <w:r w:rsidR="00C17439" w:rsidRPr="002E7148">
        <w:rPr>
          <w:sz w:val="24"/>
          <w:szCs w:val="24"/>
        </w:rPr>
        <w:t>151314,6</w:t>
      </w:r>
      <w:r w:rsidR="00CB47CF" w:rsidRPr="00E9108B">
        <w:rPr>
          <w:sz w:val="24"/>
          <w:szCs w:val="24"/>
        </w:rPr>
        <w:t xml:space="preserve"> tūkst. Eur. </w:t>
      </w:r>
    </w:p>
    <w:p w14:paraId="38C6F4B3" w14:textId="010A3BC6" w:rsidR="00D20D56" w:rsidRPr="00DA43B4" w:rsidRDefault="008C2771" w:rsidP="008742E4">
      <w:pPr>
        <w:tabs>
          <w:tab w:val="left" w:pos="709"/>
          <w:tab w:val="left" w:pos="1276"/>
        </w:tabs>
        <w:spacing w:line="276" w:lineRule="auto"/>
        <w:jc w:val="both"/>
        <w:rPr>
          <w:sz w:val="24"/>
          <w:szCs w:val="24"/>
        </w:rPr>
      </w:pPr>
      <w:r w:rsidRPr="00DA43B4">
        <w:rPr>
          <w:sz w:val="24"/>
          <w:szCs w:val="24"/>
        </w:rPr>
        <w:tab/>
      </w:r>
      <w:r w:rsidR="00D20D56" w:rsidRPr="00DA43B4">
        <w:rPr>
          <w:b/>
          <w:sz w:val="24"/>
          <w:szCs w:val="24"/>
        </w:rPr>
        <w:t xml:space="preserve">Galimos neigiamos pasekmės priėmus sprendimą, kokių priemonių reikėtų imtis, kad tokių pasekmių būtų išvengta. </w:t>
      </w:r>
      <w:r w:rsidR="00D20D56" w:rsidRPr="00DA43B4">
        <w:rPr>
          <w:sz w:val="24"/>
          <w:szCs w:val="24"/>
        </w:rPr>
        <w:t>Priėmus sprendimą neigiamų pasekmių nebus.</w:t>
      </w:r>
    </w:p>
    <w:p w14:paraId="43A65510" w14:textId="2E7312F2" w:rsidR="00D20D56" w:rsidRPr="00DA43B4" w:rsidRDefault="00D20D56" w:rsidP="003A67D9">
      <w:pPr>
        <w:pStyle w:val="Sraopastraipa"/>
        <w:tabs>
          <w:tab w:val="left" w:pos="720"/>
        </w:tabs>
        <w:spacing w:line="276" w:lineRule="auto"/>
        <w:jc w:val="both"/>
        <w:rPr>
          <w:color w:val="7030A0"/>
          <w:szCs w:val="24"/>
        </w:rPr>
      </w:pPr>
      <w:r w:rsidRPr="00DA43B4">
        <w:rPr>
          <w:b/>
          <w:szCs w:val="24"/>
        </w:rPr>
        <w:t>Kieno iniciatyva parengtas sprendimo projektas</w:t>
      </w:r>
      <w:r w:rsidRPr="00DA43B4">
        <w:rPr>
          <w:szCs w:val="24"/>
        </w:rPr>
        <w:t>. Sprendimo projekto rengėjas  Strateginio planavimo ir finansų skyrius. Projektas  įvertintas antikorupciniu požiūriu.</w:t>
      </w:r>
      <w:r w:rsidRPr="00DA43B4">
        <w:rPr>
          <w:color w:val="7030A0"/>
          <w:szCs w:val="24"/>
        </w:rPr>
        <w:t xml:space="preserve"> </w:t>
      </w:r>
    </w:p>
    <w:p w14:paraId="0FAA9BEB" w14:textId="09A9D6AF" w:rsidR="0061231F" w:rsidRDefault="0061231F" w:rsidP="008742E4">
      <w:pPr>
        <w:pStyle w:val="Sraopastraipa"/>
        <w:tabs>
          <w:tab w:val="left" w:pos="709"/>
        </w:tabs>
        <w:spacing w:line="276" w:lineRule="auto"/>
        <w:jc w:val="both"/>
        <w:rPr>
          <w:color w:val="7030A0"/>
          <w:szCs w:val="24"/>
        </w:rPr>
      </w:pPr>
    </w:p>
    <w:p w14:paraId="539DA0A2" w14:textId="6128555E" w:rsidR="00A848F5" w:rsidRDefault="00A848F5" w:rsidP="008742E4">
      <w:pPr>
        <w:pStyle w:val="Sraopastraipa"/>
        <w:tabs>
          <w:tab w:val="left" w:pos="709"/>
        </w:tabs>
        <w:spacing w:line="276" w:lineRule="auto"/>
        <w:jc w:val="both"/>
        <w:rPr>
          <w:color w:val="7030A0"/>
          <w:szCs w:val="24"/>
        </w:rPr>
      </w:pPr>
    </w:p>
    <w:p w14:paraId="635FF447" w14:textId="732B2EAB" w:rsidR="00A848F5" w:rsidRDefault="00A848F5" w:rsidP="008742E4">
      <w:pPr>
        <w:pStyle w:val="Sraopastraipa"/>
        <w:tabs>
          <w:tab w:val="left" w:pos="709"/>
        </w:tabs>
        <w:spacing w:line="276" w:lineRule="auto"/>
        <w:jc w:val="both"/>
        <w:rPr>
          <w:color w:val="7030A0"/>
          <w:szCs w:val="24"/>
        </w:rPr>
      </w:pPr>
    </w:p>
    <w:p w14:paraId="5AAA3F05" w14:textId="77777777" w:rsidR="00A848F5" w:rsidRPr="00DA43B4" w:rsidRDefault="00A848F5" w:rsidP="008742E4">
      <w:pPr>
        <w:pStyle w:val="Sraopastraipa"/>
        <w:tabs>
          <w:tab w:val="left" w:pos="709"/>
        </w:tabs>
        <w:spacing w:line="276" w:lineRule="auto"/>
        <w:jc w:val="both"/>
        <w:rPr>
          <w:color w:val="7030A0"/>
          <w:szCs w:val="24"/>
        </w:rPr>
      </w:pPr>
    </w:p>
    <w:p w14:paraId="5F1A1F14" w14:textId="77777777" w:rsidR="00D20D56" w:rsidRPr="00DA43B4" w:rsidRDefault="00D20D56" w:rsidP="008742E4">
      <w:pPr>
        <w:spacing w:line="276" w:lineRule="auto"/>
        <w:jc w:val="both"/>
        <w:rPr>
          <w:sz w:val="24"/>
          <w:szCs w:val="24"/>
        </w:rPr>
      </w:pPr>
    </w:p>
    <w:p w14:paraId="5C5DA7B2" w14:textId="0E247251" w:rsidR="00E33F42" w:rsidRPr="00DA43B4" w:rsidRDefault="00D20D56" w:rsidP="008742E4">
      <w:pPr>
        <w:spacing w:line="276" w:lineRule="auto"/>
        <w:rPr>
          <w:sz w:val="24"/>
          <w:szCs w:val="24"/>
        </w:rPr>
      </w:pPr>
      <w:r w:rsidRPr="00DA43B4">
        <w:rPr>
          <w:color w:val="000000"/>
          <w:sz w:val="24"/>
          <w:szCs w:val="24"/>
        </w:rPr>
        <w:t xml:space="preserve">Strateginio planavimo ir finansų skyriaus </w:t>
      </w:r>
      <w:r w:rsidR="00E96675" w:rsidRPr="00DA43B4">
        <w:rPr>
          <w:color w:val="000000"/>
          <w:sz w:val="24"/>
          <w:szCs w:val="24"/>
        </w:rPr>
        <w:t>vedėj</w:t>
      </w:r>
      <w:r w:rsidR="00EF2CB5" w:rsidRPr="00DA43B4">
        <w:rPr>
          <w:color w:val="000000"/>
          <w:sz w:val="24"/>
          <w:szCs w:val="24"/>
        </w:rPr>
        <w:t>os pavaduotoja</w:t>
      </w:r>
      <w:r w:rsidRPr="00DA43B4">
        <w:rPr>
          <w:color w:val="000000"/>
          <w:sz w:val="24"/>
          <w:szCs w:val="24"/>
        </w:rPr>
        <w:t xml:space="preserve">                     </w:t>
      </w:r>
      <w:r w:rsidR="00EF2CB5" w:rsidRPr="00DA43B4">
        <w:rPr>
          <w:color w:val="000000"/>
          <w:sz w:val="24"/>
          <w:szCs w:val="24"/>
        </w:rPr>
        <w:t>Greta Plungienė</w:t>
      </w:r>
    </w:p>
    <w:sectPr w:rsidR="00E33F42" w:rsidRPr="00DA43B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D56"/>
    <w:rsid w:val="00015ACC"/>
    <w:rsid w:val="00017C9F"/>
    <w:rsid w:val="000219D1"/>
    <w:rsid w:val="00026633"/>
    <w:rsid w:val="00026920"/>
    <w:rsid w:val="00033E89"/>
    <w:rsid w:val="00061030"/>
    <w:rsid w:val="00065353"/>
    <w:rsid w:val="000767F0"/>
    <w:rsid w:val="0007792A"/>
    <w:rsid w:val="00077BA2"/>
    <w:rsid w:val="0008020E"/>
    <w:rsid w:val="00081C1E"/>
    <w:rsid w:val="00083267"/>
    <w:rsid w:val="000A0BE1"/>
    <w:rsid w:val="000B2D1C"/>
    <w:rsid w:val="000B66CF"/>
    <w:rsid w:val="000E1160"/>
    <w:rsid w:val="000E12DB"/>
    <w:rsid w:val="000E6D5C"/>
    <w:rsid w:val="000E7EE0"/>
    <w:rsid w:val="000F4986"/>
    <w:rsid w:val="00101F9A"/>
    <w:rsid w:val="00103611"/>
    <w:rsid w:val="001061E2"/>
    <w:rsid w:val="00110A68"/>
    <w:rsid w:val="001126F3"/>
    <w:rsid w:val="001129F3"/>
    <w:rsid w:val="00140B6F"/>
    <w:rsid w:val="00152BE3"/>
    <w:rsid w:val="0016004D"/>
    <w:rsid w:val="0018286C"/>
    <w:rsid w:val="00182A39"/>
    <w:rsid w:val="00191B12"/>
    <w:rsid w:val="001A7F4E"/>
    <w:rsid w:val="001B1236"/>
    <w:rsid w:val="001B4C3A"/>
    <w:rsid w:val="001C717B"/>
    <w:rsid w:val="001D3004"/>
    <w:rsid w:val="001D7139"/>
    <w:rsid w:val="00200A54"/>
    <w:rsid w:val="00205774"/>
    <w:rsid w:val="00232D0A"/>
    <w:rsid w:val="0024683F"/>
    <w:rsid w:val="0026274B"/>
    <w:rsid w:val="00263433"/>
    <w:rsid w:val="0026506A"/>
    <w:rsid w:val="0026561A"/>
    <w:rsid w:val="00265AFF"/>
    <w:rsid w:val="00271DD0"/>
    <w:rsid w:val="00272248"/>
    <w:rsid w:val="00272E85"/>
    <w:rsid w:val="002732D2"/>
    <w:rsid w:val="002762DA"/>
    <w:rsid w:val="00293932"/>
    <w:rsid w:val="002B5887"/>
    <w:rsid w:val="002C4FC1"/>
    <w:rsid w:val="002D1199"/>
    <w:rsid w:val="002D3A41"/>
    <w:rsid w:val="002E0B5B"/>
    <w:rsid w:val="002E7148"/>
    <w:rsid w:val="002F0EC4"/>
    <w:rsid w:val="002F69BB"/>
    <w:rsid w:val="00304310"/>
    <w:rsid w:val="00322DD1"/>
    <w:rsid w:val="003278E6"/>
    <w:rsid w:val="00332F3F"/>
    <w:rsid w:val="00340B84"/>
    <w:rsid w:val="0034163C"/>
    <w:rsid w:val="00350AFA"/>
    <w:rsid w:val="00367E58"/>
    <w:rsid w:val="00387969"/>
    <w:rsid w:val="00391972"/>
    <w:rsid w:val="00391CE6"/>
    <w:rsid w:val="003A3B64"/>
    <w:rsid w:val="003A5166"/>
    <w:rsid w:val="003A67D9"/>
    <w:rsid w:val="003B5127"/>
    <w:rsid w:val="003C21D7"/>
    <w:rsid w:val="003D1573"/>
    <w:rsid w:val="003D3EB5"/>
    <w:rsid w:val="003E131D"/>
    <w:rsid w:val="003E234F"/>
    <w:rsid w:val="003E3DB9"/>
    <w:rsid w:val="003F3F96"/>
    <w:rsid w:val="0040264E"/>
    <w:rsid w:val="00406E5C"/>
    <w:rsid w:val="00411D36"/>
    <w:rsid w:val="0042134B"/>
    <w:rsid w:val="00426282"/>
    <w:rsid w:val="00430E29"/>
    <w:rsid w:val="00431C81"/>
    <w:rsid w:val="0043453B"/>
    <w:rsid w:val="00441B5D"/>
    <w:rsid w:val="00443CA0"/>
    <w:rsid w:val="00455557"/>
    <w:rsid w:val="00463815"/>
    <w:rsid w:val="004B464A"/>
    <w:rsid w:val="004C7A06"/>
    <w:rsid w:val="004D4B21"/>
    <w:rsid w:val="004F1E5C"/>
    <w:rsid w:val="004F3355"/>
    <w:rsid w:val="00502433"/>
    <w:rsid w:val="005042C3"/>
    <w:rsid w:val="005049FF"/>
    <w:rsid w:val="00507780"/>
    <w:rsid w:val="0051131A"/>
    <w:rsid w:val="00521E39"/>
    <w:rsid w:val="00541397"/>
    <w:rsid w:val="00555F25"/>
    <w:rsid w:val="00557839"/>
    <w:rsid w:val="005619BC"/>
    <w:rsid w:val="00561E48"/>
    <w:rsid w:val="00563130"/>
    <w:rsid w:val="00564F87"/>
    <w:rsid w:val="0056756F"/>
    <w:rsid w:val="00572626"/>
    <w:rsid w:val="00576229"/>
    <w:rsid w:val="00580C99"/>
    <w:rsid w:val="0059137E"/>
    <w:rsid w:val="00593998"/>
    <w:rsid w:val="00593ADC"/>
    <w:rsid w:val="005A2BA1"/>
    <w:rsid w:val="005B4F06"/>
    <w:rsid w:val="005C7094"/>
    <w:rsid w:val="005D4AA8"/>
    <w:rsid w:val="005D56DD"/>
    <w:rsid w:val="005F7CD9"/>
    <w:rsid w:val="0061231F"/>
    <w:rsid w:val="006237D1"/>
    <w:rsid w:val="00625745"/>
    <w:rsid w:val="0062650E"/>
    <w:rsid w:val="006375AA"/>
    <w:rsid w:val="00642213"/>
    <w:rsid w:val="00654E22"/>
    <w:rsid w:val="00674A1A"/>
    <w:rsid w:val="006763B5"/>
    <w:rsid w:val="006812BD"/>
    <w:rsid w:val="00690F32"/>
    <w:rsid w:val="006B4A02"/>
    <w:rsid w:val="006C5F20"/>
    <w:rsid w:val="006D4A2A"/>
    <w:rsid w:val="006F40D2"/>
    <w:rsid w:val="006F4B54"/>
    <w:rsid w:val="0070216C"/>
    <w:rsid w:val="00711E4B"/>
    <w:rsid w:val="0071427D"/>
    <w:rsid w:val="00746919"/>
    <w:rsid w:val="00750124"/>
    <w:rsid w:val="00760653"/>
    <w:rsid w:val="007702ED"/>
    <w:rsid w:val="00775CC7"/>
    <w:rsid w:val="007914A6"/>
    <w:rsid w:val="007A007B"/>
    <w:rsid w:val="007A0D4E"/>
    <w:rsid w:val="007B2FA0"/>
    <w:rsid w:val="007C3F07"/>
    <w:rsid w:val="007C61F9"/>
    <w:rsid w:val="007F6B0C"/>
    <w:rsid w:val="00801373"/>
    <w:rsid w:val="00801C88"/>
    <w:rsid w:val="00814DBF"/>
    <w:rsid w:val="00822AB3"/>
    <w:rsid w:val="008240D7"/>
    <w:rsid w:val="00842754"/>
    <w:rsid w:val="008460DE"/>
    <w:rsid w:val="008515D0"/>
    <w:rsid w:val="00872B3E"/>
    <w:rsid w:val="00874080"/>
    <w:rsid w:val="008742E4"/>
    <w:rsid w:val="00874A75"/>
    <w:rsid w:val="00875D3B"/>
    <w:rsid w:val="00877EA8"/>
    <w:rsid w:val="00880CCA"/>
    <w:rsid w:val="008A08DB"/>
    <w:rsid w:val="008B283B"/>
    <w:rsid w:val="008B5BAC"/>
    <w:rsid w:val="008C2771"/>
    <w:rsid w:val="008C2D8D"/>
    <w:rsid w:val="00900021"/>
    <w:rsid w:val="009003A7"/>
    <w:rsid w:val="009005BE"/>
    <w:rsid w:val="00902911"/>
    <w:rsid w:val="00914199"/>
    <w:rsid w:val="00917C92"/>
    <w:rsid w:val="00927774"/>
    <w:rsid w:val="00941367"/>
    <w:rsid w:val="00963731"/>
    <w:rsid w:val="009979A2"/>
    <w:rsid w:val="009A2A50"/>
    <w:rsid w:val="009A30B6"/>
    <w:rsid w:val="009B12F5"/>
    <w:rsid w:val="009E0974"/>
    <w:rsid w:val="009E2F97"/>
    <w:rsid w:val="009E6B3D"/>
    <w:rsid w:val="009F0599"/>
    <w:rsid w:val="009F6322"/>
    <w:rsid w:val="00A170E8"/>
    <w:rsid w:val="00A25C59"/>
    <w:rsid w:val="00A30C00"/>
    <w:rsid w:val="00A42BAC"/>
    <w:rsid w:val="00A45C99"/>
    <w:rsid w:val="00A5274E"/>
    <w:rsid w:val="00A5792F"/>
    <w:rsid w:val="00A66306"/>
    <w:rsid w:val="00A7571B"/>
    <w:rsid w:val="00A76F1C"/>
    <w:rsid w:val="00A82B30"/>
    <w:rsid w:val="00A848F5"/>
    <w:rsid w:val="00A85772"/>
    <w:rsid w:val="00A875E7"/>
    <w:rsid w:val="00A922C6"/>
    <w:rsid w:val="00AB08C8"/>
    <w:rsid w:val="00AB1631"/>
    <w:rsid w:val="00B03081"/>
    <w:rsid w:val="00B10BD9"/>
    <w:rsid w:val="00B17D12"/>
    <w:rsid w:val="00B30882"/>
    <w:rsid w:val="00B35B0A"/>
    <w:rsid w:val="00B36165"/>
    <w:rsid w:val="00B36B33"/>
    <w:rsid w:val="00B47012"/>
    <w:rsid w:val="00B566BD"/>
    <w:rsid w:val="00B62F72"/>
    <w:rsid w:val="00B92957"/>
    <w:rsid w:val="00B92FDF"/>
    <w:rsid w:val="00B95FAE"/>
    <w:rsid w:val="00BA0277"/>
    <w:rsid w:val="00BA0CC4"/>
    <w:rsid w:val="00BB6BA1"/>
    <w:rsid w:val="00BC6704"/>
    <w:rsid w:val="00BD2101"/>
    <w:rsid w:val="00BD3454"/>
    <w:rsid w:val="00BD71A4"/>
    <w:rsid w:val="00BE250E"/>
    <w:rsid w:val="00C03573"/>
    <w:rsid w:val="00C06F21"/>
    <w:rsid w:val="00C17439"/>
    <w:rsid w:val="00C219C5"/>
    <w:rsid w:val="00C306A8"/>
    <w:rsid w:val="00C42F0A"/>
    <w:rsid w:val="00C44776"/>
    <w:rsid w:val="00C466B2"/>
    <w:rsid w:val="00C474A5"/>
    <w:rsid w:val="00C60260"/>
    <w:rsid w:val="00C62D36"/>
    <w:rsid w:val="00C6558E"/>
    <w:rsid w:val="00C73B30"/>
    <w:rsid w:val="00C85315"/>
    <w:rsid w:val="00C87924"/>
    <w:rsid w:val="00C87AC2"/>
    <w:rsid w:val="00C90F6D"/>
    <w:rsid w:val="00C97388"/>
    <w:rsid w:val="00CA3BB3"/>
    <w:rsid w:val="00CB1FB5"/>
    <w:rsid w:val="00CB47CF"/>
    <w:rsid w:val="00CC1A96"/>
    <w:rsid w:val="00CD1BD3"/>
    <w:rsid w:val="00CE347F"/>
    <w:rsid w:val="00CE6125"/>
    <w:rsid w:val="00CE6783"/>
    <w:rsid w:val="00CF50A7"/>
    <w:rsid w:val="00D00580"/>
    <w:rsid w:val="00D006F7"/>
    <w:rsid w:val="00D016BB"/>
    <w:rsid w:val="00D01746"/>
    <w:rsid w:val="00D0178E"/>
    <w:rsid w:val="00D135F6"/>
    <w:rsid w:val="00D14624"/>
    <w:rsid w:val="00D16286"/>
    <w:rsid w:val="00D205F0"/>
    <w:rsid w:val="00D20D56"/>
    <w:rsid w:val="00D243D9"/>
    <w:rsid w:val="00D258BE"/>
    <w:rsid w:val="00D26AA9"/>
    <w:rsid w:val="00D32BC5"/>
    <w:rsid w:val="00D32D8E"/>
    <w:rsid w:val="00D42A30"/>
    <w:rsid w:val="00D46D1F"/>
    <w:rsid w:val="00D61655"/>
    <w:rsid w:val="00D61CC7"/>
    <w:rsid w:val="00D61EE8"/>
    <w:rsid w:val="00D71950"/>
    <w:rsid w:val="00D87424"/>
    <w:rsid w:val="00DA3034"/>
    <w:rsid w:val="00DA43B4"/>
    <w:rsid w:val="00DB315C"/>
    <w:rsid w:val="00DB7413"/>
    <w:rsid w:val="00DC7C95"/>
    <w:rsid w:val="00DD3D5B"/>
    <w:rsid w:val="00DE14CB"/>
    <w:rsid w:val="00DE4276"/>
    <w:rsid w:val="00DE5B49"/>
    <w:rsid w:val="00DF2C15"/>
    <w:rsid w:val="00DF49EC"/>
    <w:rsid w:val="00E111AD"/>
    <w:rsid w:val="00E317BE"/>
    <w:rsid w:val="00E33C9F"/>
    <w:rsid w:val="00E33F42"/>
    <w:rsid w:val="00E368AF"/>
    <w:rsid w:val="00E368B5"/>
    <w:rsid w:val="00E41BD7"/>
    <w:rsid w:val="00E4487B"/>
    <w:rsid w:val="00E5422B"/>
    <w:rsid w:val="00E56BF6"/>
    <w:rsid w:val="00E7074D"/>
    <w:rsid w:val="00E9108B"/>
    <w:rsid w:val="00E96675"/>
    <w:rsid w:val="00EC1CC3"/>
    <w:rsid w:val="00ED3ED3"/>
    <w:rsid w:val="00ED656F"/>
    <w:rsid w:val="00EF0D2C"/>
    <w:rsid w:val="00EF2CB5"/>
    <w:rsid w:val="00F20F70"/>
    <w:rsid w:val="00F3613A"/>
    <w:rsid w:val="00F45D09"/>
    <w:rsid w:val="00F47E10"/>
    <w:rsid w:val="00F541AD"/>
    <w:rsid w:val="00F6406D"/>
    <w:rsid w:val="00F654F5"/>
    <w:rsid w:val="00F6614D"/>
    <w:rsid w:val="00F71C0F"/>
    <w:rsid w:val="00F726A2"/>
    <w:rsid w:val="00FB0B73"/>
    <w:rsid w:val="00FB3DC2"/>
    <w:rsid w:val="00FC52F4"/>
    <w:rsid w:val="00FD0A27"/>
    <w:rsid w:val="00FD4F4C"/>
    <w:rsid w:val="00FF49CA"/>
    <w:rsid w:val="00FF5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82659"/>
  <w15:docId w15:val="{A89EC3D7-514D-40D6-819F-54E493AFA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20D56"/>
    <w:pPr>
      <w:suppressAutoHyphens/>
    </w:pPr>
    <w:rPr>
      <w:rFonts w:eastAsia="Times New Roman" w:cs="Times New Roman"/>
      <w:sz w:val="22"/>
      <w:szCs w:val="20"/>
      <w:lang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D20D56"/>
    <w:pPr>
      <w:suppressAutoHyphens w:val="0"/>
      <w:ind w:left="720"/>
      <w:contextualSpacing/>
    </w:pPr>
    <w:rPr>
      <w:sz w:val="24"/>
      <w:lang w:eastAsia="en-US"/>
    </w:rPr>
  </w:style>
  <w:style w:type="paragraph" w:customStyle="1" w:styleId="Sraassuenkleliais1">
    <w:name w:val="Sąrašas su ženkleliais1"/>
    <w:basedOn w:val="prastasis"/>
    <w:qFormat/>
    <w:rsid w:val="003B5127"/>
    <w:pPr>
      <w:tabs>
        <w:tab w:val="left" w:pos="709"/>
      </w:tabs>
      <w:spacing w:line="360" w:lineRule="auto"/>
      <w:jc w:val="both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FDB862-0C83-4E3B-9BC7-E55395DD4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5605</Words>
  <Characters>3195</Characters>
  <Application>Microsoft Office Word</Application>
  <DocSecurity>4</DocSecurity>
  <Lines>26</Lines>
  <Paragraphs>17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Greta Plungienė</dc:creator>
  <cp:lastModifiedBy>Diana Brazdžiunienė</cp:lastModifiedBy>
  <cp:revision>2</cp:revision>
  <cp:lastPrinted>2022-09-14T11:51:00Z</cp:lastPrinted>
  <dcterms:created xsi:type="dcterms:W3CDTF">2022-11-18T06:27:00Z</dcterms:created>
  <dcterms:modified xsi:type="dcterms:W3CDTF">2022-11-18T06:27:00Z</dcterms:modified>
</cp:coreProperties>
</file>