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235FA" w14:textId="77777777" w:rsidR="00674181" w:rsidRPr="005E4CEE" w:rsidRDefault="006F4B1C" w:rsidP="005A3C47">
      <w:pPr>
        <w:pStyle w:val="Pavadinimas"/>
      </w:pPr>
      <w:bookmarkStart w:id="0" w:name="_GoBack"/>
      <w:bookmarkEnd w:id="0"/>
      <w:r w:rsidRPr="005E4CEE">
        <w:rPr>
          <w:noProof/>
          <w:lang w:eastAsia="lt-LT"/>
        </w:rPr>
        <w:drawing>
          <wp:inline distT="0" distB="0" distL="0" distR="0" wp14:anchorId="0492361E" wp14:editId="0492361F">
            <wp:extent cx="495300" cy="600075"/>
            <wp:effectExtent l="0" t="0" r="0" b="9525"/>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9235FB" w14:textId="77777777" w:rsidR="00674181" w:rsidRPr="005E4CEE" w:rsidRDefault="00674181" w:rsidP="005A3C47">
      <w:pPr>
        <w:pStyle w:val="Pavadinimas"/>
        <w:rPr>
          <w:sz w:val="24"/>
        </w:rPr>
      </w:pPr>
    </w:p>
    <w:p w14:paraId="049235FC" w14:textId="77777777" w:rsidR="00A80940" w:rsidRPr="005E4CEE" w:rsidRDefault="00E51895" w:rsidP="005A3C47">
      <w:pPr>
        <w:pStyle w:val="Pavadinimas"/>
      </w:pPr>
      <w:r w:rsidRPr="005E4CEE">
        <w:t xml:space="preserve">PANEVĖŽIO MIESTO SAVIVALDYBĖS </w:t>
      </w:r>
      <w:r w:rsidR="00DF4321" w:rsidRPr="005E4CEE">
        <w:t>TARYBA</w:t>
      </w:r>
    </w:p>
    <w:p w14:paraId="049235FD" w14:textId="77777777" w:rsidR="004F78A9" w:rsidRPr="005E4CEE" w:rsidRDefault="004F78A9" w:rsidP="005A3C47">
      <w:pPr>
        <w:jc w:val="center"/>
        <w:rPr>
          <w:b/>
          <w:sz w:val="22"/>
        </w:rPr>
      </w:pPr>
    </w:p>
    <w:p w14:paraId="049235FE" w14:textId="77777777" w:rsidR="008E4F36" w:rsidRPr="005E4CEE" w:rsidRDefault="008E4F36" w:rsidP="005A3C47">
      <w:pPr>
        <w:jc w:val="center"/>
        <w:rPr>
          <w:b/>
          <w:sz w:val="22"/>
        </w:rPr>
      </w:pPr>
    </w:p>
    <w:p w14:paraId="049235FF" w14:textId="77777777" w:rsidR="008F22AF" w:rsidRPr="005E4CEE" w:rsidRDefault="00D512F4" w:rsidP="008F22AF">
      <w:pPr>
        <w:pStyle w:val="Antrat2"/>
      </w:pPr>
      <w:r w:rsidRPr="005E4CEE">
        <w:t>SPRENDIMAS</w:t>
      </w:r>
    </w:p>
    <w:p w14:paraId="04923600" w14:textId="77777777" w:rsidR="008F22AF" w:rsidRPr="005E4CEE" w:rsidRDefault="008F22AF" w:rsidP="008F22AF">
      <w:pPr>
        <w:jc w:val="center"/>
        <w:rPr>
          <w:b/>
          <w:sz w:val="22"/>
          <w:szCs w:val="22"/>
        </w:rPr>
      </w:pPr>
      <w:r w:rsidRPr="005E4CEE">
        <w:rPr>
          <w:b/>
          <w:sz w:val="24"/>
        </w:rPr>
        <w:t xml:space="preserve">DĖL SAVIVALDYBĖS TARYBOS 2012 M. VASARIO 23 D. SPRENDIMO NR. 1-56 „DĖL DIDŽIAUSIO LEISTINO PAREIGYBIŲ SKAIČIAUS SAVIVALDYBĖS KULTŪROS IR MENO </w:t>
      </w:r>
      <w:r w:rsidR="00152C62" w:rsidRPr="005E4CEE">
        <w:rPr>
          <w:b/>
          <w:sz w:val="24"/>
        </w:rPr>
        <w:t xml:space="preserve">ĮSTAIGOSE PATVIRTINIMO“ </w:t>
      </w:r>
      <w:r w:rsidR="00E24F32" w:rsidRPr="005E4CEE">
        <w:rPr>
          <w:b/>
          <w:sz w:val="24"/>
        </w:rPr>
        <w:t>PAKEITIMO</w:t>
      </w:r>
    </w:p>
    <w:p w14:paraId="04923601" w14:textId="77777777" w:rsidR="00152C62" w:rsidRPr="005E4CEE" w:rsidRDefault="00152C62" w:rsidP="005A3C47">
      <w:pPr>
        <w:jc w:val="center"/>
        <w:rPr>
          <w:b/>
          <w:sz w:val="24"/>
        </w:rPr>
      </w:pPr>
    </w:p>
    <w:p w14:paraId="04923602" w14:textId="77777777" w:rsidR="008E4F36" w:rsidRPr="005E4CEE" w:rsidRDefault="008E4F36" w:rsidP="008E4F36">
      <w:pPr>
        <w:jc w:val="center"/>
        <w:rPr>
          <w:sz w:val="24"/>
          <w:szCs w:val="24"/>
        </w:rPr>
      </w:pPr>
      <w:r w:rsidRPr="005E4CEE">
        <w:rPr>
          <w:rStyle w:val="Style3"/>
          <w:szCs w:val="24"/>
        </w:rPr>
        <w:fldChar w:fldCharType="begin">
          <w:ffData>
            <w:name w:val="registravimoDataIlga"/>
            <w:enabled/>
            <w:calcOnExit w:val="0"/>
            <w:textInput/>
          </w:ffData>
        </w:fldChar>
      </w:r>
      <w:bookmarkStart w:id="1" w:name="registravimoDataIlga"/>
      <w:r w:rsidRPr="005E4CEE">
        <w:rPr>
          <w:rStyle w:val="Style3"/>
          <w:szCs w:val="24"/>
        </w:rPr>
        <w:instrText xml:space="preserve"> FORMTEXT </w:instrText>
      </w:r>
      <w:r w:rsidRPr="005E4CEE">
        <w:rPr>
          <w:rStyle w:val="Style3"/>
          <w:szCs w:val="24"/>
        </w:rPr>
      </w:r>
      <w:r w:rsidRPr="005E4CEE">
        <w:rPr>
          <w:rStyle w:val="Style3"/>
          <w:szCs w:val="24"/>
        </w:rPr>
        <w:fldChar w:fldCharType="separate"/>
      </w:r>
      <w:r w:rsidRPr="005E4CEE">
        <w:rPr>
          <w:rStyle w:val="Style3"/>
          <w:szCs w:val="24"/>
        </w:rPr>
        <w:t>2022 m. gruodžio 14 d.</w:t>
      </w:r>
      <w:r w:rsidRPr="005E4CEE">
        <w:rPr>
          <w:rStyle w:val="Style3"/>
          <w:szCs w:val="24"/>
        </w:rPr>
        <w:fldChar w:fldCharType="end"/>
      </w:r>
      <w:bookmarkEnd w:id="1"/>
      <w:r w:rsidRPr="005E4CEE">
        <w:rPr>
          <w:sz w:val="24"/>
          <w:szCs w:val="24"/>
        </w:rPr>
        <w:t xml:space="preserve"> Nr. </w:t>
      </w:r>
      <w:r w:rsidRPr="005E4CEE">
        <w:rPr>
          <w:sz w:val="24"/>
          <w:szCs w:val="24"/>
        </w:rPr>
        <w:fldChar w:fldCharType="begin">
          <w:ffData>
            <w:name w:val="registravimoNr"/>
            <w:enabled/>
            <w:calcOnExit w:val="0"/>
            <w:textInput/>
          </w:ffData>
        </w:fldChar>
      </w:r>
      <w:bookmarkStart w:id="2" w:name="registravimoNr"/>
      <w:r w:rsidRPr="005E4CEE">
        <w:rPr>
          <w:sz w:val="24"/>
          <w:szCs w:val="24"/>
        </w:rPr>
        <w:instrText xml:space="preserve"> FORMTEXT </w:instrText>
      </w:r>
      <w:r w:rsidRPr="005E4CEE">
        <w:rPr>
          <w:sz w:val="24"/>
          <w:szCs w:val="24"/>
        </w:rPr>
      </w:r>
      <w:r w:rsidRPr="005E4CEE">
        <w:rPr>
          <w:sz w:val="24"/>
          <w:szCs w:val="24"/>
        </w:rPr>
        <w:fldChar w:fldCharType="separate"/>
      </w:r>
      <w:r w:rsidRPr="005E4CEE">
        <w:rPr>
          <w:sz w:val="24"/>
          <w:szCs w:val="24"/>
        </w:rPr>
        <w:t>TSP-465</w:t>
      </w:r>
      <w:r w:rsidRPr="005E4CEE">
        <w:rPr>
          <w:sz w:val="24"/>
          <w:szCs w:val="24"/>
        </w:rPr>
        <w:fldChar w:fldCharType="end"/>
      </w:r>
      <w:bookmarkEnd w:id="2"/>
    </w:p>
    <w:p w14:paraId="04923603" w14:textId="77777777" w:rsidR="008E4F36" w:rsidRPr="005E4CEE" w:rsidRDefault="008E4F36" w:rsidP="008E4F36">
      <w:pPr>
        <w:keepNext/>
        <w:jc w:val="center"/>
        <w:outlineLvl w:val="2"/>
        <w:rPr>
          <w:b/>
          <w:sz w:val="24"/>
          <w:szCs w:val="24"/>
        </w:rPr>
      </w:pPr>
      <w:r w:rsidRPr="005E4CEE">
        <w:rPr>
          <w:sz w:val="24"/>
          <w:szCs w:val="24"/>
        </w:rPr>
        <w:t>Panevėžys</w:t>
      </w:r>
    </w:p>
    <w:p w14:paraId="04923604" w14:textId="77777777" w:rsidR="008E4F36" w:rsidRPr="005E4CEE" w:rsidRDefault="008E4F36" w:rsidP="005A2F4A">
      <w:pPr>
        <w:jc w:val="center"/>
      </w:pPr>
    </w:p>
    <w:p w14:paraId="04923605" w14:textId="77777777" w:rsidR="0028151E" w:rsidRPr="005E4CEE" w:rsidRDefault="0028151E" w:rsidP="005A2F4A">
      <w:pPr>
        <w:jc w:val="center"/>
        <w:rPr>
          <w:sz w:val="22"/>
        </w:rPr>
      </w:pPr>
    </w:p>
    <w:p w14:paraId="04923606" w14:textId="77777777" w:rsidR="0028151E" w:rsidRPr="005E4CEE" w:rsidRDefault="0028151E" w:rsidP="005A3C47">
      <w:pPr>
        <w:jc w:val="center"/>
        <w:rPr>
          <w:sz w:val="22"/>
        </w:rPr>
      </w:pPr>
    </w:p>
    <w:p w14:paraId="04923607" w14:textId="77777777" w:rsidR="008F22AF" w:rsidRPr="005E4CEE" w:rsidRDefault="008F22AF" w:rsidP="008F22AF">
      <w:pPr>
        <w:spacing w:line="360" w:lineRule="auto"/>
        <w:ind w:firstLine="851"/>
        <w:jc w:val="both"/>
        <w:rPr>
          <w:b/>
          <w:sz w:val="24"/>
        </w:rPr>
      </w:pPr>
      <w:r w:rsidRPr="005E4CEE">
        <w:rPr>
          <w:sz w:val="24"/>
          <w:szCs w:val="24"/>
        </w:rPr>
        <w:t xml:space="preserve">Vadovaudamasi </w:t>
      </w:r>
      <w:r w:rsidRPr="005E4CEE">
        <w:rPr>
          <w:sz w:val="24"/>
        </w:rPr>
        <w:t xml:space="preserve">Lietuvos Respublikos vietos savivaldos įstatymo 18 straipsnio </w:t>
      </w:r>
      <w:r w:rsidR="00DE557E" w:rsidRPr="005E4CEE">
        <w:rPr>
          <w:sz w:val="24"/>
        </w:rPr>
        <w:t>1 dalimi</w:t>
      </w:r>
      <w:r w:rsidR="007C471B" w:rsidRPr="005E4CEE">
        <w:rPr>
          <w:sz w:val="24"/>
        </w:rPr>
        <w:t xml:space="preserve">, Lietuvos Respublikos biudžetinių įstaigų įstatymo 9 straipsnio 2 dalies 4 punktu, </w:t>
      </w:r>
      <w:r w:rsidRPr="005E4CEE">
        <w:rPr>
          <w:sz w:val="24"/>
        </w:rPr>
        <w:t>Panevėžio miesto savivaldybės taryba  n u s p r e n d ž i a:</w:t>
      </w:r>
    </w:p>
    <w:p w14:paraId="12E8117F" w14:textId="77777777" w:rsidR="00EB0F54" w:rsidRDefault="00331B05" w:rsidP="00ED51E5">
      <w:pPr>
        <w:pStyle w:val="Sraopastraipa"/>
        <w:numPr>
          <w:ilvl w:val="0"/>
          <w:numId w:val="15"/>
        </w:numPr>
        <w:tabs>
          <w:tab w:val="left" w:pos="1134"/>
        </w:tabs>
        <w:spacing w:line="360" w:lineRule="auto"/>
        <w:ind w:left="0" w:firstLine="851"/>
        <w:jc w:val="both"/>
        <w:rPr>
          <w:rFonts w:eastAsia="Calibri"/>
          <w:sz w:val="24"/>
          <w:szCs w:val="24"/>
        </w:rPr>
      </w:pPr>
      <w:r w:rsidRPr="005E4CEE">
        <w:rPr>
          <w:rFonts w:eastAsia="Calibri"/>
          <w:sz w:val="24"/>
          <w:szCs w:val="24"/>
        </w:rPr>
        <w:t>Pa</w:t>
      </w:r>
      <w:r w:rsidR="00E24F32" w:rsidRPr="005E4CEE">
        <w:rPr>
          <w:rFonts w:eastAsia="Calibri"/>
          <w:sz w:val="24"/>
          <w:szCs w:val="24"/>
        </w:rPr>
        <w:t>keisti</w:t>
      </w:r>
      <w:r w:rsidRPr="005E4CEE">
        <w:rPr>
          <w:rFonts w:eastAsia="Calibri"/>
          <w:sz w:val="24"/>
          <w:szCs w:val="24"/>
        </w:rPr>
        <w:t xml:space="preserve"> </w:t>
      </w:r>
      <w:r w:rsidR="0088567C" w:rsidRPr="0088567C">
        <w:rPr>
          <w:rFonts w:eastAsia="Calibri"/>
          <w:sz w:val="24"/>
          <w:szCs w:val="24"/>
        </w:rPr>
        <w:t>Panevėžio miesto savivaldybės tarybos 2012 m. v</w:t>
      </w:r>
      <w:r w:rsidR="00ED51E5">
        <w:rPr>
          <w:rFonts w:eastAsia="Calibri"/>
          <w:sz w:val="24"/>
          <w:szCs w:val="24"/>
        </w:rPr>
        <w:t>asario 23 d. sprendim</w:t>
      </w:r>
      <w:r w:rsidR="00EB0F54">
        <w:rPr>
          <w:rFonts w:eastAsia="Calibri"/>
          <w:sz w:val="24"/>
          <w:szCs w:val="24"/>
        </w:rPr>
        <w:t>ą</w:t>
      </w:r>
      <w:r w:rsidR="0088567C">
        <w:rPr>
          <w:rFonts w:eastAsia="Calibri"/>
          <w:sz w:val="24"/>
          <w:szCs w:val="24"/>
        </w:rPr>
        <w:t xml:space="preserve"> Nr.</w:t>
      </w:r>
      <w:r w:rsidR="00C64564">
        <w:rPr>
          <w:rFonts w:eastAsia="Calibri"/>
          <w:sz w:val="24"/>
          <w:szCs w:val="24"/>
        </w:rPr>
        <w:t xml:space="preserve">  </w:t>
      </w:r>
      <w:r w:rsidR="0088567C">
        <w:rPr>
          <w:rFonts w:eastAsia="Calibri"/>
          <w:sz w:val="24"/>
          <w:szCs w:val="24"/>
        </w:rPr>
        <w:t xml:space="preserve"> 1-56 </w:t>
      </w:r>
      <w:r w:rsidR="0088567C" w:rsidRPr="0088567C">
        <w:rPr>
          <w:rFonts w:eastAsia="Calibri"/>
          <w:sz w:val="24"/>
          <w:szCs w:val="24"/>
        </w:rPr>
        <w:t xml:space="preserve">„Dėl didžiausio leistino pareigybių skaičiaus Savivaldybės kultūros </w:t>
      </w:r>
      <w:r w:rsidR="0088567C">
        <w:rPr>
          <w:rFonts w:eastAsia="Calibri"/>
          <w:sz w:val="24"/>
          <w:szCs w:val="24"/>
        </w:rPr>
        <w:t>ir meno įstaigose patvirtinimo“</w:t>
      </w:r>
      <w:r w:rsidR="00EB0F54">
        <w:rPr>
          <w:rFonts w:eastAsia="Calibri"/>
          <w:sz w:val="24"/>
          <w:szCs w:val="24"/>
        </w:rPr>
        <w:t>:</w:t>
      </w:r>
    </w:p>
    <w:p w14:paraId="04923608" w14:textId="7654B6DC" w:rsidR="00E24F32" w:rsidRPr="00ED51E5" w:rsidRDefault="00EB0F54" w:rsidP="00EB0F54">
      <w:pPr>
        <w:pStyle w:val="Sraopastraipa"/>
        <w:tabs>
          <w:tab w:val="left" w:pos="1134"/>
        </w:tabs>
        <w:spacing w:line="360" w:lineRule="auto"/>
        <w:ind w:left="851"/>
        <w:jc w:val="both"/>
        <w:rPr>
          <w:rFonts w:eastAsia="Calibri"/>
          <w:sz w:val="24"/>
          <w:szCs w:val="24"/>
        </w:rPr>
      </w:pPr>
      <w:r>
        <w:rPr>
          <w:rFonts w:eastAsia="Calibri"/>
          <w:sz w:val="24"/>
          <w:szCs w:val="24"/>
        </w:rPr>
        <w:t>1.1. Pakeisti</w:t>
      </w:r>
      <w:r w:rsidR="0088567C">
        <w:rPr>
          <w:rFonts w:eastAsia="Calibri"/>
          <w:sz w:val="24"/>
          <w:szCs w:val="24"/>
        </w:rPr>
        <w:t xml:space="preserve"> </w:t>
      </w:r>
      <w:r w:rsidR="00D35FFA" w:rsidRPr="00ED51E5">
        <w:rPr>
          <w:rFonts w:eastAsia="Calibri"/>
          <w:sz w:val="24"/>
          <w:szCs w:val="24"/>
        </w:rPr>
        <w:t>5 punktą</w:t>
      </w:r>
      <w:r w:rsidR="00E24F32" w:rsidRPr="00ED51E5">
        <w:rPr>
          <w:rFonts w:eastAsia="Calibri"/>
          <w:sz w:val="24"/>
          <w:szCs w:val="24"/>
        </w:rPr>
        <w:t xml:space="preserve"> ir jį išdėstyti</w:t>
      </w:r>
      <w:r w:rsidR="0088567C" w:rsidRPr="00ED51E5">
        <w:rPr>
          <w:rFonts w:eastAsia="Calibri"/>
          <w:sz w:val="24"/>
          <w:szCs w:val="24"/>
        </w:rPr>
        <w:t xml:space="preserve"> taip:</w:t>
      </w:r>
    </w:p>
    <w:tbl>
      <w:tblPr>
        <w:tblStyle w:val="Lentelstinklelis"/>
        <w:tblW w:w="0" w:type="auto"/>
        <w:tblLook w:val="01E0" w:firstRow="1" w:lastRow="1" w:firstColumn="1" w:lastColumn="1" w:noHBand="0" w:noVBand="0"/>
      </w:tblPr>
      <w:tblGrid>
        <w:gridCol w:w="670"/>
        <w:gridCol w:w="3048"/>
        <w:gridCol w:w="1922"/>
        <w:gridCol w:w="1924"/>
        <w:gridCol w:w="1924"/>
      </w:tblGrid>
      <w:tr w:rsidR="0088567C" w:rsidRPr="005E4CEE" w14:paraId="0492360E" w14:textId="77777777" w:rsidTr="0031716B">
        <w:trPr>
          <w:trHeight w:val="567"/>
        </w:trPr>
        <w:tc>
          <w:tcPr>
            <w:tcW w:w="673" w:type="dxa"/>
            <w:vAlign w:val="center"/>
          </w:tcPr>
          <w:p w14:paraId="04923609" w14:textId="2A38F62D" w:rsidR="0088567C" w:rsidRPr="005E4CEE" w:rsidRDefault="00C64564" w:rsidP="0031716B">
            <w:pPr>
              <w:rPr>
                <w:rFonts w:ascii="Times New Roman" w:hAnsi="Times New Roman"/>
                <w:sz w:val="24"/>
              </w:rPr>
            </w:pPr>
            <w:r>
              <w:rPr>
                <w:rFonts w:ascii="Times New Roman" w:hAnsi="Times New Roman"/>
                <w:sz w:val="24"/>
              </w:rPr>
              <w:t>„</w:t>
            </w:r>
            <w:r w:rsidR="0088567C" w:rsidRPr="005E4CEE">
              <w:rPr>
                <w:rFonts w:ascii="Times New Roman" w:hAnsi="Times New Roman"/>
                <w:sz w:val="24"/>
              </w:rPr>
              <w:t>5.</w:t>
            </w:r>
          </w:p>
        </w:tc>
        <w:tc>
          <w:tcPr>
            <w:tcW w:w="3093" w:type="dxa"/>
            <w:shd w:val="clear" w:color="auto" w:fill="auto"/>
            <w:vAlign w:val="center"/>
          </w:tcPr>
          <w:p w14:paraId="0492360A" w14:textId="77777777" w:rsidR="0088567C" w:rsidRPr="005E4CEE" w:rsidRDefault="0088567C" w:rsidP="0031716B">
            <w:pPr>
              <w:rPr>
                <w:rFonts w:ascii="Times New Roman" w:hAnsi="Times New Roman"/>
                <w:sz w:val="24"/>
              </w:rPr>
            </w:pPr>
            <w:r w:rsidRPr="005E4CEE">
              <w:rPr>
                <w:rFonts w:ascii="Times New Roman" w:hAnsi="Times New Roman"/>
                <w:sz w:val="24"/>
              </w:rPr>
              <w:t>Lėlių vežimo teatras</w:t>
            </w:r>
          </w:p>
        </w:tc>
        <w:tc>
          <w:tcPr>
            <w:tcW w:w="1953" w:type="dxa"/>
            <w:shd w:val="clear" w:color="auto" w:fill="auto"/>
            <w:vAlign w:val="center"/>
          </w:tcPr>
          <w:p w14:paraId="0492360B" w14:textId="77777777" w:rsidR="0088567C" w:rsidRPr="005E4CEE" w:rsidRDefault="0088567C" w:rsidP="0031716B">
            <w:pPr>
              <w:jc w:val="center"/>
              <w:rPr>
                <w:rFonts w:ascii="Times New Roman" w:hAnsi="Times New Roman"/>
                <w:b/>
                <w:sz w:val="24"/>
                <w:szCs w:val="24"/>
              </w:rPr>
            </w:pPr>
            <w:r w:rsidRPr="005E4CEE">
              <w:rPr>
                <w:rFonts w:ascii="Times New Roman" w:hAnsi="Times New Roman"/>
                <w:b/>
                <w:sz w:val="24"/>
                <w:szCs w:val="24"/>
              </w:rPr>
              <w:t>3</w:t>
            </w:r>
            <w:r>
              <w:rPr>
                <w:rFonts w:ascii="Times New Roman" w:hAnsi="Times New Roman"/>
                <w:b/>
                <w:sz w:val="24"/>
                <w:szCs w:val="24"/>
              </w:rPr>
              <w:t>5</w:t>
            </w:r>
          </w:p>
        </w:tc>
        <w:tc>
          <w:tcPr>
            <w:tcW w:w="1955" w:type="dxa"/>
            <w:shd w:val="clear" w:color="auto" w:fill="auto"/>
            <w:vAlign w:val="center"/>
          </w:tcPr>
          <w:p w14:paraId="0492360C" w14:textId="77777777" w:rsidR="0088567C" w:rsidRPr="005E4CEE" w:rsidRDefault="0088567C" w:rsidP="0031716B">
            <w:pPr>
              <w:jc w:val="center"/>
              <w:rPr>
                <w:rFonts w:ascii="Times New Roman" w:hAnsi="Times New Roman"/>
                <w:sz w:val="24"/>
                <w:szCs w:val="24"/>
              </w:rPr>
            </w:pPr>
            <w:r>
              <w:rPr>
                <w:rFonts w:ascii="Times New Roman" w:hAnsi="Times New Roman"/>
                <w:sz w:val="24"/>
                <w:szCs w:val="24"/>
              </w:rPr>
              <w:t>31</w:t>
            </w:r>
          </w:p>
        </w:tc>
        <w:tc>
          <w:tcPr>
            <w:tcW w:w="1955" w:type="dxa"/>
            <w:shd w:val="clear" w:color="auto" w:fill="auto"/>
            <w:vAlign w:val="center"/>
          </w:tcPr>
          <w:p w14:paraId="0492360D" w14:textId="3710728C" w:rsidR="0088567C" w:rsidRPr="005E4CEE" w:rsidRDefault="0088567C" w:rsidP="0031716B">
            <w:pPr>
              <w:jc w:val="center"/>
              <w:rPr>
                <w:rFonts w:ascii="Times New Roman" w:hAnsi="Times New Roman"/>
                <w:sz w:val="24"/>
                <w:szCs w:val="24"/>
              </w:rPr>
            </w:pPr>
            <w:r w:rsidRPr="005E4CEE">
              <w:rPr>
                <w:rFonts w:ascii="Times New Roman" w:hAnsi="Times New Roman"/>
                <w:sz w:val="24"/>
                <w:szCs w:val="24"/>
              </w:rPr>
              <w:t>4</w:t>
            </w:r>
            <w:r w:rsidR="00C64564">
              <w:rPr>
                <w:rFonts w:ascii="Times New Roman" w:hAnsi="Times New Roman"/>
                <w:sz w:val="24"/>
                <w:szCs w:val="24"/>
              </w:rPr>
              <w:t>“</w:t>
            </w:r>
          </w:p>
        </w:tc>
      </w:tr>
    </w:tbl>
    <w:p w14:paraId="0492360F" w14:textId="77777777" w:rsidR="0088567C" w:rsidRDefault="0088567C" w:rsidP="0088567C">
      <w:pPr>
        <w:pStyle w:val="Sraopastraipa"/>
        <w:tabs>
          <w:tab w:val="left" w:pos="1134"/>
        </w:tabs>
        <w:spacing w:line="360" w:lineRule="auto"/>
        <w:ind w:left="851"/>
        <w:jc w:val="both"/>
        <w:rPr>
          <w:rFonts w:eastAsia="Calibri"/>
          <w:sz w:val="24"/>
          <w:szCs w:val="24"/>
        </w:rPr>
      </w:pPr>
    </w:p>
    <w:p w14:paraId="04923610" w14:textId="32777AE1" w:rsidR="0088567C" w:rsidRDefault="00EB0F54" w:rsidP="00EB0F54">
      <w:pPr>
        <w:pStyle w:val="Sraopastraipa"/>
        <w:tabs>
          <w:tab w:val="left" w:pos="1134"/>
        </w:tabs>
        <w:spacing w:line="360" w:lineRule="auto"/>
        <w:ind w:left="851"/>
        <w:jc w:val="both"/>
        <w:rPr>
          <w:rFonts w:eastAsia="Calibri"/>
          <w:sz w:val="24"/>
          <w:szCs w:val="24"/>
        </w:rPr>
      </w:pPr>
      <w:r>
        <w:rPr>
          <w:rFonts w:eastAsia="Calibri"/>
          <w:sz w:val="24"/>
          <w:szCs w:val="24"/>
        </w:rPr>
        <w:t xml:space="preserve">1.2. </w:t>
      </w:r>
      <w:r w:rsidR="00ED51E5">
        <w:rPr>
          <w:rFonts w:eastAsia="Calibri"/>
          <w:sz w:val="24"/>
          <w:szCs w:val="24"/>
        </w:rPr>
        <w:t>P</w:t>
      </w:r>
      <w:r w:rsidR="00ED51E5" w:rsidRPr="005E4CEE">
        <w:rPr>
          <w:rFonts w:eastAsia="Calibri"/>
          <w:sz w:val="24"/>
          <w:szCs w:val="24"/>
        </w:rPr>
        <w:t xml:space="preserve">akeisti </w:t>
      </w:r>
      <w:r w:rsidR="00D35FFA">
        <w:rPr>
          <w:rFonts w:eastAsia="Calibri"/>
          <w:sz w:val="24"/>
          <w:szCs w:val="24"/>
        </w:rPr>
        <w:t>9 punktą</w:t>
      </w:r>
      <w:r w:rsidR="0088567C" w:rsidRPr="005E4CEE">
        <w:rPr>
          <w:rFonts w:eastAsia="Calibri"/>
          <w:sz w:val="24"/>
          <w:szCs w:val="24"/>
        </w:rPr>
        <w:t xml:space="preserve"> ir jį išdėstyti</w:t>
      </w:r>
      <w:r w:rsidR="0088567C">
        <w:rPr>
          <w:rFonts w:eastAsia="Calibri"/>
          <w:sz w:val="24"/>
          <w:szCs w:val="24"/>
        </w:rPr>
        <w:t xml:space="preserve"> taip:</w:t>
      </w:r>
    </w:p>
    <w:tbl>
      <w:tblPr>
        <w:tblStyle w:val="Lentelstinklelis"/>
        <w:tblW w:w="0" w:type="auto"/>
        <w:tblLook w:val="01E0" w:firstRow="1" w:lastRow="1" w:firstColumn="1" w:lastColumn="1" w:noHBand="0" w:noVBand="0"/>
      </w:tblPr>
      <w:tblGrid>
        <w:gridCol w:w="669"/>
        <w:gridCol w:w="3059"/>
        <w:gridCol w:w="1919"/>
        <w:gridCol w:w="1921"/>
        <w:gridCol w:w="1920"/>
      </w:tblGrid>
      <w:tr w:rsidR="0088567C" w:rsidRPr="005E4CEE" w14:paraId="04923616" w14:textId="77777777" w:rsidTr="0031716B">
        <w:trPr>
          <w:trHeight w:val="499"/>
        </w:trPr>
        <w:tc>
          <w:tcPr>
            <w:tcW w:w="673" w:type="dxa"/>
            <w:vAlign w:val="center"/>
          </w:tcPr>
          <w:p w14:paraId="04923611" w14:textId="1C647727" w:rsidR="0088567C" w:rsidRPr="005E4CEE" w:rsidRDefault="00C64564" w:rsidP="0031716B">
            <w:pPr>
              <w:rPr>
                <w:rFonts w:ascii="Times New Roman" w:hAnsi="Times New Roman"/>
                <w:sz w:val="24"/>
              </w:rPr>
            </w:pPr>
            <w:r>
              <w:rPr>
                <w:rFonts w:ascii="Times New Roman" w:hAnsi="Times New Roman"/>
                <w:sz w:val="24"/>
              </w:rPr>
              <w:t>„</w:t>
            </w:r>
            <w:r w:rsidR="0088567C" w:rsidRPr="005E4CEE">
              <w:rPr>
                <w:rFonts w:ascii="Times New Roman" w:hAnsi="Times New Roman"/>
                <w:sz w:val="24"/>
              </w:rPr>
              <w:t>9.</w:t>
            </w:r>
          </w:p>
        </w:tc>
        <w:tc>
          <w:tcPr>
            <w:tcW w:w="3093" w:type="dxa"/>
            <w:shd w:val="clear" w:color="auto" w:fill="auto"/>
            <w:vAlign w:val="center"/>
          </w:tcPr>
          <w:p w14:paraId="04923612" w14:textId="77777777" w:rsidR="0088567C" w:rsidRPr="005E4CEE" w:rsidRDefault="0088567C" w:rsidP="0031716B">
            <w:pPr>
              <w:rPr>
                <w:rFonts w:ascii="Times New Roman" w:hAnsi="Times New Roman"/>
                <w:sz w:val="24"/>
              </w:rPr>
            </w:pPr>
            <w:r w:rsidRPr="005E4CEE">
              <w:rPr>
                <w:rFonts w:ascii="Times New Roman" w:hAnsi="Times New Roman"/>
                <w:sz w:val="24"/>
              </w:rPr>
              <w:t>Stasio Eidrigevičiaus menų centras</w:t>
            </w:r>
          </w:p>
        </w:tc>
        <w:tc>
          <w:tcPr>
            <w:tcW w:w="1953" w:type="dxa"/>
            <w:shd w:val="clear" w:color="auto" w:fill="auto"/>
            <w:vAlign w:val="center"/>
          </w:tcPr>
          <w:p w14:paraId="04923613" w14:textId="77777777" w:rsidR="0088567C" w:rsidRPr="004C6C7C" w:rsidRDefault="004920BD" w:rsidP="0031716B">
            <w:pPr>
              <w:jc w:val="center"/>
              <w:rPr>
                <w:rFonts w:ascii="Times New Roman" w:hAnsi="Times New Roman"/>
                <w:b/>
                <w:sz w:val="24"/>
                <w:szCs w:val="24"/>
              </w:rPr>
            </w:pPr>
            <w:r>
              <w:rPr>
                <w:rFonts w:ascii="Times New Roman" w:hAnsi="Times New Roman"/>
                <w:b/>
                <w:sz w:val="24"/>
                <w:szCs w:val="24"/>
              </w:rPr>
              <w:t>1</w:t>
            </w:r>
            <w:r w:rsidR="005F2A94">
              <w:rPr>
                <w:rFonts w:ascii="Times New Roman" w:hAnsi="Times New Roman"/>
                <w:b/>
                <w:sz w:val="24"/>
                <w:szCs w:val="24"/>
              </w:rPr>
              <w:t>7</w:t>
            </w:r>
          </w:p>
        </w:tc>
        <w:tc>
          <w:tcPr>
            <w:tcW w:w="1955" w:type="dxa"/>
            <w:shd w:val="clear" w:color="auto" w:fill="auto"/>
            <w:vAlign w:val="center"/>
          </w:tcPr>
          <w:p w14:paraId="04923614" w14:textId="77777777" w:rsidR="0088567C" w:rsidRPr="004C6C7C" w:rsidRDefault="004920BD" w:rsidP="0031716B">
            <w:pPr>
              <w:jc w:val="center"/>
              <w:rPr>
                <w:rFonts w:ascii="Times New Roman" w:hAnsi="Times New Roman"/>
                <w:sz w:val="24"/>
                <w:szCs w:val="24"/>
              </w:rPr>
            </w:pPr>
            <w:r>
              <w:rPr>
                <w:rFonts w:ascii="Times New Roman" w:hAnsi="Times New Roman"/>
                <w:sz w:val="24"/>
                <w:szCs w:val="24"/>
              </w:rPr>
              <w:t>14</w:t>
            </w:r>
          </w:p>
        </w:tc>
        <w:tc>
          <w:tcPr>
            <w:tcW w:w="1955" w:type="dxa"/>
            <w:shd w:val="clear" w:color="auto" w:fill="auto"/>
            <w:vAlign w:val="center"/>
          </w:tcPr>
          <w:p w14:paraId="04923615" w14:textId="55733AA9" w:rsidR="0088567C" w:rsidRPr="004C6C7C" w:rsidRDefault="005F2A94" w:rsidP="0031716B">
            <w:pPr>
              <w:jc w:val="center"/>
              <w:rPr>
                <w:rFonts w:ascii="Times New Roman" w:hAnsi="Times New Roman"/>
                <w:sz w:val="24"/>
                <w:szCs w:val="24"/>
              </w:rPr>
            </w:pPr>
            <w:r>
              <w:rPr>
                <w:rFonts w:ascii="Times New Roman" w:hAnsi="Times New Roman"/>
                <w:sz w:val="24"/>
                <w:szCs w:val="24"/>
              </w:rPr>
              <w:t>3</w:t>
            </w:r>
            <w:r w:rsidR="00C64564">
              <w:rPr>
                <w:rFonts w:ascii="Times New Roman" w:hAnsi="Times New Roman"/>
                <w:sz w:val="24"/>
                <w:szCs w:val="24"/>
              </w:rPr>
              <w:t>“</w:t>
            </w:r>
          </w:p>
        </w:tc>
      </w:tr>
    </w:tbl>
    <w:p w14:paraId="04923617" w14:textId="77777777" w:rsidR="0088567C" w:rsidRPr="0088567C" w:rsidRDefault="0088567C" w:rsidP="0088567C">
      <w:pPr>
        <w:pStyle w:val="Sraopastraipa"/>
        <w:tabs>
          <w:tab w:val="left" w:pos="1134"/>
        </w:tabs>
        <w:spacing w:line="360" w:lineRule="auto"/>
        <w:ind w:left="851"/>
        <w:jc w:val="both"/>
        <w:rPr>
          <w:rFonts w:eastAsia="Calibri"/>
          <w:sz w:val="24"/>
          <w:szCs w:val="24"/>
        </w:rPr>
      </w:pPr>
    </w:p>
    <w:p w14:paraId="04923618" w14:textId="77777777" w:rsidR="008F22AF" w:rsidRPr="005E4CEE" w:rsidRDefault="005E4CEE" w:rsidP="005E4CEE">
      <w:pPr>
        <w:pStyle w:val="Sraopastraipa"/>
        <w:numPr>
          <w:ilvl w:val="0"/>
          <w:numId w:val="15"/>
        </w:numPr>
        <w:spacing w:line="360" w:lineRule="auto"/>
        <w:ind w:left="0" w:firstLine="851"/>
        <w:jc w:val="both"/>
        <w:rPr>
          <w:color w:val="000000"/>
          <w:sz w:val="24"/>
        </w:rPr>
      </w:pPr>
      <w:r w:rsidRPr="005E4CEE">
        <w:rPr>
          <w:color w:val="000000"/>
          <w:sz w:val="24"/>
        </w:rPr>
        <w:t>Nurodyti, kad š</w:t>
      </w:r>
      <w:r w:rsidR="008F22AF" w:rsidRPr="005E4CEE">
        <w:rPr>
          <w:color w:val="000000"/>
          <w:sz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492361A" w14:textId="77777777" w:rsidR="008F22AF" w:rsidRPr="005E4CEE" w:rsidRDefault="008F22AF" w:rsidP="008F22AF">
      <w:pPr>
        <w:tabs>
          <w:tab w:val="left" w:pos="8165"/>
        </w:tabs>
        <w:jc w:val="both"/>
        <w:rPr>
          <w:sz w:val="24"/>
          <w:szCs w:val="24"/>
        </w:rPr>
      </w:pPr>
    </w:p>
    <w:p w14:paraId="0492361B" w14:textId="77777777" w:rsidR="004443BF" w:rsidRPr="005E4CEE" w:rsidRDefault="004443BF" w:rsidP="005A3C47">
      <w:pPr>
        <w:tabs>
          <w:tab w:val="left" w:pos="6917"/>
        </w:tabs>
        <w:jc w:val="both"/>
        <w:rPr>
          <w:sz w:val="24"/>
          <w:szCs w:val="24"/>
        </w:rPr>
      </w:pPr>
    </w:p>
    <w:p w14:paraId="0492361D" w14:textId="1C051232" w:rsidR="00E24F32" w:rsidRPr="005E4CEE" w:rsidRDefault="00061360" w:rsidP="00C64564">
      <w:pPr>
        <w:tabs>
          <w:tab w:val="left" w:pos="6917"/>
        </w:tabs>
        <w:rPr>
          <w:sz w:val="24"/>
        </w:rPr>
      </w:pPr>
      <w:r w:rsidRPr="005E4CEE">
        <w:rPr>
          <w:sz w:val="24"/>
        </w:rPr>
        <w:t>Savivaldybės meras</w:t>
      </w:r>
      <w:r w:rsidR="00C64564">
        <w:rPr>
          <w:sz w:val="24"/>
        </w:rPr>
        <w:t xml:space="preserve">                                                                              </w:t>
      </w:r>
      <w:r w:rsidR="007062B6" w:rsidRPr="005E4CEE">
        <w:rPr>
          <w:sz w:val="24"/>
        </w:rPr>
        <w:t>Rytis Mykolas Račkauskas</w:t>
      </w:r>
    </w:p>
    <w:sectPr w:rsidR="00E24F32" w:rsidRPr="005E4CEE" w:rsidSect="00C64564">
      <w:headerReference w:type="even" r:id="rId9"/>
      <w:headerReference w:type="default" r:id="rId10"/>
      <w:footerReference w:type="even" r:id="rId11"/>
      <w:headerReference w:type="first" r:id="rId12"/>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23622" w14:textId="77777777" w:rsidR="0078335A" w:rsidRDefault="0078335A">
      <w:r>
        <w:separator/>
      </w:r>
    </w:p>
  </w:endnote>
  <w:endnote w:type="continuationSeparator" w:id="0">
    <w:p w14:paraId="04923623" w14:textId="77777777" w:rsidR="0078335A" w:rsidRDefault="0078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362A"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492362B"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23620" w14:textId="77777777" w:rsidR="0078335A" w:rsidRDefault="0078335A">
      <w:r>
        <w:separator/>
      </w:r>
    </w:p>
  </w:footnote>
  <w:footnote w:type="continuationSeparator" w:id="0">
    <w:p w14:paraId="04923621" w14:textId="77777777" w:rsidR="0078335A" w:rsidRDefault="00783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3624"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923625"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3626" w14:textId="77777777" w:rsidR="005E4CEE" w:rsidRDefault="005E4CEE">
    <w:pPr>
      <w:pStyle w:val="Antrats"/>
      <w:jc w:val="center"/>
    </w:pPr>
  </w:p>
  <w:p w14:paraId="04923627" w14:textId="77777777" w:rsidR="005E4CEE" w:rsidRDefault="005E4CEE">
    <w:pPr>
      <w:pStyle w:val="Antrats"/>
      <w:jc w:val="center"/>
    </w:pPr>
  </w:p>
  <w:sdt>
    <w:sdtPr>
      <w:id w:val="17202716"/>
      <w:docPartObj>
        <w:docPartGallery w:val="Page Numbers (Top of Page)"/>
        <w:docPartUnique/>
      </w:docPartObj>
    </w:sdtPr>
    <w:sdtEndPr/>
    <w:sdtContent>
      <w:p w14:paraId="04923628" w14:textId="77777777" w:rsidR="005E4CEE" w:rsidRDefault="005E4CEE">
        <w:pPr>
          <w:pStyle w:val="Antrats"/>
          <w:jc w:val="center"/>
        </w:pPr>
        <w:r w:rsidRPr="004C6C7C">
          <w:rPr>
            <w:sz w:val="24"/>
            <w:szCs w:val="24"/>
          </w:rPr>
          <w:fldChar w:fldCharType="begin"/>
        </w:r>
        <w:r w:rsidRPr="004C6C7C">
          <w:rPr>
            <w:sz w:val="24"/>
            <w:szCs w:val="24"/>
          </w:rPr>
          <w:instrText>PAGE   \* MERGEFORMAT</w:instrText>
        </w:r>
        <w:r w:rsidRPr="004C6C7C">
          <w:rPr>
            <w:sz w:val="24"/>
            <w:szCs w:val="24"/>
          </w:rPr>
          <w:fldChar w:fldCharType="separate"/>
        </w:r>
        <w:r w:rsidR="00D35FFA">
          <w:rPr>
            <w:noProof/>
            <w:sz w:val="24"/>
            <w:szCs w:val="24"/>
          </w:rPr>
          <w:t>2</w:t>
        </w:r>
        <w:r w:rsidRPr="004C6C7C">
          <w:rPr>
            <w:sz w:val="24"/>
            <w:szCs w:val="24"/>
          </w:rPr>
          <w:fldChar w:fldCharType="end"/>
        </w:r>
      </w:p>
    </w:sdtContent>
  </w:sdt>
  <w:p w14:paraId="04923629" w14:textId="77777777" w:rsidR="005E4CEE" w:rsidRDefault="005E4CEE" w:rsidP="005E4CEE">
    <w:pPr>
      <w:pStyle w:val="Antrats"/>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2362C" w14:textId="77777777" w:rsidR="00925032" w:rsidRDefault="00925032">
    <w:pPr>
      <w:ind w:left="7200" w:firstLine="720"/>
      <w:rPr>
        <w:sz w:val="22"/>
      </w:rPr>
    </w:pPr>
  </w:p>
  <w:p w14:paraId="0492362D" w14:textId="77777777" w:rsidR="00E51895" w:rsidRDefault="00E5189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B023DB"/>
    <w:multiLevelType w:val="hybridMultilevel"/>
    <w:tmpl w:val="C3704704"/>
    <w:lvl w:ilvl="0" w:tplc="BE1E3DF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B60834"/>
    <w:multiLevelType w:val="hybridMultilevel"/>
    <w:tmpl w:val="BA1AFC36"/>
    <w:lvl w:ilvl="0" w:tplc="C29432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5137035"/>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9E9154F"/>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B9115C1"/>
    <w:multiLevelType w:val="hybridMultilevel"/>
    <w:tmpl w:val="A7948C60"/>
    <w:lvl w:ilvl="0" w:tplc="201050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596E2B"/>
    <w:multiLevelType w:val="hybridMultilevel"/>
    <w:tmpl w:val="78306FD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5A66196"/>
    <w:multiLevelType w:val="hybridMultilevel"/>
    <w:tmpl w:val="02FE12EE"/>
    <w:lvl w:ilvl="0" w:tplc="9D4AB1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A70A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944F64"/>
    <w:multiLevelType w:val="hybridMultilevel"/>
    <w:tmpl w:val="AF58473A"/>
    <w:lvl w:ilvl="0" w:tplc="3092A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E44E4D"/>
    <w:multiLevelType w:val="hybridMultilevel"/>
    <w:tmpl w:val="C4C08A42"/>
    <w:lvl w:ilvl="0" w:tplc="CB201DF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40A5CA2"/>
    <w:multiLevelType w:val="multilevel"/>
    <w:tmpl w:val="90385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683D48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5A7E7F"/>
    <w:multiLevelType w:val="multilevel"/>
    <w:tmpl w:val="5A4A39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49C5182"/>
    <w:multiLevelType w:val="hybridMultilevel"/>
    <w:tmpl w:val="00F2945E"/>
    <w:lvl w:ilvl="0" w:tplc="93D266F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2"/>
  </w:num>
  <w:num w:numId="5">
    <w:abstractNumId w:val="7"/>
  </w:num>
  <w:num w:numId="6">
    <w:abstractNumId w:val="11"/>
  </w:num>
  <w:num w:numId="7">
    <w:abstractNumId w:val="1"/>
  </w:num>
  <w:num w:numId="8">
    <w:abstractNumId w:val="13"/>
  </w:num>
  <w:num w:numId="9">
    <w:abstractNumId w:val="3"/>
  </w:num>
  <w:num w:numId="10">
    <w:abstractNumId w:val="4"/>
  </w:num>
  <w:num w:numId="11">
    <w:abstractNumId w:val="14"/>
  </w:num>
  <w:num w:numId="12">
    <w:abstractNumId w:val="5"/>
  </w:num>
  <w:num w:numId="13">
    <w:abstractNumId w:val="12"/>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B9"/>
    <w:rsid w:val="000514C4"/>
    <w:rsid w:val="00053344"/>
    <w:rsid w:val="00061360"/>
    <w:rsid w:val="00074F26"/>
    <w:rsid w:val="00076DA3"/>
    <w:rsid w:val="000864C3"/>
    <w:rsid w:val="0009588A"/>
    <w:rsid w:val="000A291A"/>
    <w:rsid w:val="000F64FC"/>
    <w:rsid w:val="00105433"/>
    <w:rsid w:val="001174E5"/>
    <w:rsid w:val="00145DD9"/>
    <w:rsid w:val="00152C62"/>
    <w:rsid w:val="00163275"/>
    <w:rsid w:val="0019341B"/>
    <w:rsid w:val="001A0BEC"/>
    <w:rsid w:val="001C464C"/>
    <w:rsid w:val="001F2656"/>
    <w:rsid w:val="002227C7"/>
    <w:rsid w:val="00257CDC"/>
    <w:rsid w:val="00261136"/>
    <w:rsid w:val="0028151E"/>
    <w:rsid w:val="002965B8"/>
    <w:rsid w:val="0030697C"/>
    <w:rsid w:val="00312EEE"/>
    <w:rsid w:val="0031370C"/>
    <w:rsid w:val="00331B05"/>
    <w:rsid w:val="00331EFD"/>
    <w:rsid w:val="00346740"/>
    <w:rsid w:val="00380FD5"/>
    <w:rsid w:val="003838E4"/>
    <w:rsid w:val="003C277E"/>
    <w:rsid w:val="003F45DD"/>
    <w:rsid w:val="0041385E"/>
    <w:rsid w:val="00441ACB"/>
    <w:rsid w:val="004443BF"/>
    <w:rsid w:val="00454651"/>
    <w:rsid w:val="0046296C"/>
    <w:rsid w:val="004641F8"/>
    <w:rsid w:val="00465754"/>
    <w:rsid w:val="004920BD"/>
    <w:rsid w:val="004B3562"/>
    <w:rsid w:val="004C29F6"/>
    <w:rsid w:val="004C6C7C"/>
    <w:rsid w:val="004D466B"/>
    <w:rsid w:val="004F2339"/>
    <w:rsid w:val="004F78A9"/>
    <w:rsid w:val="00512C8F"/>
    <w:rsid w:val="00535B9C"/>
    <w:rsid w:val="0056648A"/>
    <w:rsid w:val="00570203"/>
    <w:rsid w:val="00590F1B"/>
    <w:rsid w:val="0059364B"/>
    <w:rsid w:val="005A2163"/>
    <w:rsid w:val="005A2F4A"/>
    <w:rsid w:val="005A3C47"/>
    <w:rsid w:val="005D03B1"/>
    <w:rsid w:val="005E4CEE"/>
    <w:rsid w:val="005F2A94"/>
    <w:rsid w:val="00605D56"/>
    <w:rsid w:val="00627E1C"/>
    <w:rsid w:val="00650CB6"/>
    <w:rsid w:val="00653F88"/>
    <w:rsid w:val="006614CB"/>
    <w:rsid w:val="0066665F"/>
    <w:rsid w:val="00674181"/>
    <w:rsid w:val="0067713A"/>
    <w:rsid w:val="006936F9"/>
    <w:rsid w:val="00695F0F"/>
    <w:rsid w:val="006A37A6"/>
    <w:rsid w:val="006B36DE"/>
    <w:rsid w:val="006B4A49"/>
    <w:rsid w:val="006B4BA5"/>
    <w:rsid w:val="006B5182"/>
    <w:rsid w:val="006D35F7"/>
    <w:rsid w:val="006E6FBB"/>
    <w:rsid w:val="006F0A5B"/>
    <w:rsid w:val="006F3B5A"/>
    <w:rsid w:val="006F4B1C"/>
    <w:rsid w:val="007051C4"/>
    <w:rsid w:val="007062B6"/>
    <w:rsid w:val="00713578"/>
    <w:rsid w:val="00751C31"/>
    <w:rsid w:val="00767209"/>
    <w:rsid w:val="0078335A"/>
    <w:rsid w:val="007857AD"/>
    <w:rsid w:val="007B6082"/>
    <w:rsid w:val="007C0ED4"/>
    <w:rsid w:val="007C471B"/>
    <w:rsid w:val="007D5154"/>
    <w:rsid w:val="007D6266"/>
    <w:rsid w:val="00825DB9"/>
    <w:rsid w:val="00841E07"/>
    <w:rsid w:val="0086424E"/>
    <w:rsid w:val="00871CFD"/>
    <w:rsid w:val="00875AC8"/>
    <w:rsid w:val="008832DE"/>
    <w:rsid w:val="0088567C"/>
    <w:rsid w:val="008A2BDB"/>
    <w:rsid w:val="008D1438"/>
    <w:rsid w:val="008D67D1"/>
    <w:rsid w:val="008E4F36"/>
    <w:rsid w:val="008E5B5D"/>
    <w:rsid w:val="008F22AF"/>
    <w:rsid w:val="00902DEE"/>
    <w:rsid w:val="00925032"/>
    <w:rsid w:val="00936CCC"/>
    <w:rsid w:val="00940B3F"/>
    <w:rsid w:val="009723A4"/>
    <w:rsid w:val="00972491"/>
    <w:rsid w:val="00983EF8"/>
    <w:rsid w:val="009A05F4"/>
    <w:rsid w:val="009B3EB8"/>
    <w:rsid w:val="009B7B8E"/>
    <w:rsid w:val="009F07FE"/>
    <w:rsid w:val="00A21111"/>
    <w:rsid w:val="00A32411"/>
    <w:rsid w:val="00A80940"/>
    <w:rsid w:val="00A818D6"/>
    <w:rsid w:val="00AA40C2"/>
    <w:rsid w:val="00AD292A"/>
    <w:rsid w:val="00AE5813"/>
    <w:rsid w:val="00AE7951"/>
    <w:rsid w:val="00B2081A"/>
    <w:rsid w:val="00B55252"/>
    <w:rsid w:val="00B607AB"/>
    <w:rsid w:val="00B615D8"/>
    <w:rsid w:val="00B902DF"/>
    <w:rsid w:val="00B93D5A"/>
    <w:rsid w:val="00BA779D"/>
    <w:rsid w:val="00BB2365"/>
    <w:rsid w:val="00BB2C7B"/>
    <w:rsid w:val="00BC59D5"/>
    <w:rsid w:val="00BE0B29"/>
    <w:rsid w:val="00BE3379"/>
    <w:rsid w:val="00BE4E5F"/>
    <w:rsid w:val="00BF4383"/>
    <w:rsid w:val="00BF47D8"/>
    <w:rsid w:val="00BF56F2"/>
    <w:rsid w:val="00C00FF1"/>
    <w:rsid w:val="00C05E5D"/>
    <w:rsid w:val="00C44756"/>
    <w:rsid w:val="00C51A19"/>
    <w:rsid w:val="00C54C3C"/>
    <w:rsid w:val="00C54C9F"/>
    <w:rsid w:val="00C62B4E"/>
    <w:rsid w:val="00C64564"/>
    <w:rsid w:val="00C90265"/>
    <w:rsid w:val="00CC4875"/>
    <w:rsid w:val="00CF49B4"/>
    <w:rsid w:val="00D26E44"/>
    <w:rsid w:val="00D35FFA"/>
    <w:rsid w:val="00D512F4"/>
    <w:rsid w:val="00DE31E5"/>
    <w:rsid w:val="00DE557E"/>
    <w:rsid w:val="00DF4321"/>
    <w:rsid w:val="00E2389C"/>
    <w:rsid w:val="00E24F32"/>
    <w:rsid w:val="00E51895"/>
    <w:rsid w:val="00E55ECE"/>
    <w:rsid w:val="00E647FE"/>
    <w:rsid w:val="00EB0E32"/>
    <w:rsid w:val="00EB0F54"/>
    <w:rsid w:val="00EB6582"/>
    <w:rsid w:val="00EC624E"/>
    <w:rsid w:val="00ED51E5"/>
    <w:rsid w:val="00EE4565"/>
    <w:rsid w:val="00F00F23"/>
    <w:rsid w:val="00F4026D"/>
    <w:rsid w:val="00F553A6"/>
    <w:rsid w:val="00F66A91"/>
    <w:rsid w:val="00F76964"/>
    <w:rsid w:val="00F80734"/>
    <w:rsid w:val="00FB61B0"/>
    <w:rsid w:val="00FB7EF7"/>
    <w:rsid w:val="00FD2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235FA"/>
  <w15:chartTrackingRefBased/>
  <w15:docId w15:val="{6C6A98C3-D894-4797-BC3E-DFBB31BA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character" w:styleId="Grietas">
    <w:name w:val="Strong"/>
    <w:uiPriority w:val="22"/>
    <w:qFormat/>
    <w:rsid w:val="0041385E"/>
    <w:rPr>
      <w:b/>
      <w:bCs/>
    </w:rPr>
  </w:style>
  <w:style w:type="paragraph" w:styleId="Debesliotekstas">
    <w:name w:val="Balloon Text"/>
    <w:basedOn w:val="prastasis"/>
    <w:link w:val="DebesliotekstasDiagrama"/>
    <w:rsid w:val="0030697C"/>
    <w:rPr>
      <w:rFonts w:ascii="Segoe UI" w:hAnsi="Segoe UI" w:cs="Segoe UI"/>
      <w:sz w:val="18"/>
      <w:szCs w:val="18"/>
    </w:rPr>
  </w:style>
  <w:style w:type="character" w:customStyle="1" w:styleId="DebesliotekstasDiagrama">
    <w:name w:val="Debesėlio tekstas Diagrama"/>
    <w:link w:val="Debesliotekstas"/>
    <w:rsid w:val="0030697C"/>
    <w:rPr>
      <w:rFonts w:ascii="Segoe UI" w:hAnsi="Segoe UI" w:cs="Segoe UI"/>
      <w:sz w:val="18"/>
      <w:szCs w:val="18"/>
      <w:lang w:eastAsia="en-US"/>
    </w:rPr>
  </w:style>
  <w:style w:type="character" w:customStyle="1" w:styleId="Style3">
    <w:name w:val="Style3"/>
    <w:uiPriority w:val="99"/>
    <w:rsid w:val="008E4F36"/>
    <w:rPr>
      <w:rFonts w:ascii="Times New Roman" w:hAnsi="Times New Roman"/>
      <w:sz w:val="24"/>
    </w:rPr>
  </w:style>
  <w:style w:type="table" w:styleId="Lentelstinklelis">
    <w:name w:val="Table Grid"/>
    <w:basedOn w:val="prastojilentel"/>
    <w:uiPriority w:val="59"/>
    <w:rsid w:val="00DE55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C471B"/>
    <w:pPr>
      <w:suppressAutoHyphens/>
      <w:autoSpaceDN w:val="0"/>
      <w:textAlignment w:val="baseline"/>
    </w:pPr>
    <w:rPr>
      <w:kern w:val="3"/>
      <w:sz w:val="24"/>
    </w:rPr>
  </w:style>
  <w:style w:type="paragraph" w:styleId="Sraopastraipa">
    <w:name w:val="List Paragraph"/>
    <w:basedOn w:val="prastasis"/>
    <w:uiPriority w:val="34"/>
    <w:qFormat/>
    <w:rsid w:val="005E4CEE"/>
    <w:pPr>
      <w:ind w:left="720"/>
      <w:contextualSpacing/>
    </w:pPr>
  </w:style>
  <w:style w:type="character" w:customStyle="1" w:styleId="AntratsDiagrama">
    <w:name w:val="Antraštės Diagrama"/>
    <w:basedOn w:val="Numatytasispastraiposriftas"/>
    <w:link w:val="Antrats"/>
    <w:uiPriority w:val="99"/>
    <w:rsid w:val="005E4C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3549">
      <w:bodyDiv w:val="1"/>
      <w:marLeft w:val="0"/>
      <w:marRight w:val="0"/>
      <w:marTop w:val="0"/>
      <w:marBottom w:val="0"/>
      <w:divBdr>
        <w:top w:val="none" w:sz="0" w:space="0" w:color="auto"/>
        <w:left w:val="none" w:sz="0" w:space="0" w:color="auto"/>
        <w:bottom w:val="none" w:sz="0" w:space="0" w:color="auto"/>
        <w:right w:val="none" w:sz="0" w:space="0" w:color="auto"/>
      </w:divBdr>
    </w:div>
    <w:div w:id="384959922">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2130657593">
      <w:bodyDiv w:val="1"/>
      <w:marLeft w:val="0"/>
      <w:marRight w:val="0"/>
      <w:marTop w:val="0"/>
      <w:marBottom w:val="0"/>
      <w:divBdr>
        <w:top w:val="none" w:sz="0" w:space="0" w:color="auto"/>
        <w:left w:val="none" w:sz="0" w:space="0" w:color="auto"/>
        <w:bottom w:val="none" w:sz="0" w:space="0" w:color="auto"/>
        <w:right w:val="none" w:sz="0" w:space="0" w:color="auto"/>
      </w:divBdr>
      <w:divsChild>
        <w:div w:id="157111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1FEF7-6596-4813-9900-CA50366D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0</TotalTime>
  <Pages>2</Pages>
  <Words>185</Words>
  <Characters>1292</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2022-12-05T06:53:00Z</cp:lastPrinted>
  <dcterms:created xsi:type="dcterms:W3CDTF">2022-12-14T06:45:00Z</dcterms:created>
  <dcterms:modified xsi:type="dcterms:W3CDTF">2022-12-14T06:45:00Z</dcterms:modified>
</cp:coreProperties>
</file>