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1E48" w14:textId="64C70A9F" w:rsidR="00566985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79CB">
        <w:rPr>
          <w:rFonts w:ascii="Times New Roman" w:hAnsi="Times New Roman" w:cs="Times New Roman"/>
          <w:b/>
          <w:sz w:val="24"/>
          <w:szCs w:val="24"/>
        </w:rPr>
        <w:t>AIŠKINAMAS</w:t>
      </w:r>
      <w:r w:rsidR="007B383D">
        <w:rPr>
          <w:rFonts w:ascii="Times New Roman" w:hAnsi="Times New Roman" w:cs="Times New Roman"/>
          <w:b/>
          <w:sz w:val="24"/>
          <w:szCs w:val="24"/>
        </w:rPr>
        <w:t>IS</w:t>
      </w:r>
      <w:r w:rsidRPr="00BD79CB">
        <w:rPr>
          <w:rFonts w:ascii="Times New Roman" w:hAnsi="Times New Roman" w:cs="Times New Roman"/>
          <w:b/>
          <w:sz w:val="24"/>
          <w:szCs w:val="24"/>
        </w:rPr>
        <w:t xml:space="preserve"> RAŠTAS</w:t>
      </w:r>
    </w:p>
    <w:p w14:paraId="78E4A1E5" w14:textId="77777777" w:rsidR="00BD79CB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7F201" w14:textId="100FEA05" w:rsidR="004A778B" w:rsidRDefault="004A778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78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B383D" w:rsidRPr="007B383D">
        <w:rPr>
          <w:rFonts w:ascii="Times New Roman" w:hAnsi="Times New Roman" w:cs="Times New Roman"/>
          <w:b/>
          <w:sz w:val="24"/>
          <w:szCs w:val="24"/>
        </w:rPr>
        <w:t xml:space="preserve">PRITARIMO </w:t>
      </w:r>
      <w:r w:rsidR="00EE31F3" w:rsidRPr="00EE31F3">
        <w:rPr>
          <w:rFonts w:ascii="Times New Roman" w:hAnsi="Times New Roman" w:cs="Times New Roman"/>
          <w:b/>
          <w:sz w:val="24"/>
          <w:szCs w:val="24"/>
        </w:rPr>
        <w:t>SUSITARIMO NR. 1 PRIE 2009 M. SPALIO 26 D. KONCESIJOS SUTARTIES NR. 22-437-996 PROJEKTUI</w:t>
      </w:r>
    </w:p>
    <w:p w14:paraId="223600AB" w14:textId="77777777" w:rsidR="00BA60D0" w:rsidRDefault="00BA60D0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4395B" w14:textId="1D96221B" w:rsidR="00BD79CB" w:rsidRPr="00BD79CB" w:rsidRDefault="00AA1990" w:rsidP="001E461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BD79CB" w:rsidRPr="00BD79CB">
        <w:rPr>
          <w:rFonts w:ascii="Times New Roman" w:hAnsi="Times New Roman" w:cs="Times New Roman"/>
          <w:b/>
          <w:sz w:val="24"/>
          <w:szCs w:val="24"/>
        </w:rPr>
        <w:t xml:space="preserve"> esmė:</w:t>
      </w:r>
    </w:p>
    <w:p w14:paraId="037228E9" w14:textId="3607CC49" w:rsidR="00B10D9D" w:rsidRDefault="009066A5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m. spalio 26 d. </w:t>
      </w:r>
      <w:r w:rsidR="00D60B6D">
        <w:rPr>
          <w:rFonts w:ascii="Times New Roman" w:hAnsi="Times New Roman" w:cs="Times New Roman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sz w:val="24"/>
          <w:szCs w:val="24"/>
        </w:rPr>
        <w:t>miesto savivaldybės administracija  (</w:t>
      </w:r>
      <w:r w:rsidR="00124DD0">
        <w:rPr>
          <w:rFonts w:ascii="Times New Roman" w:hAnsi="Times New Roman" w:cs="Times New Roman"/>
          <w:sz w:val="24"/>
          <w:szCs w:val="24"/>
        </w:rPr>
        <w:t>Suteikiančioji institucija</w:t>
      </w:r>
      <w:r>
        <w:rPr>
          <w:rFonts w:ascii="Times New Roman" w:hAnsi="Times New Roman" w:cs="Times New Roman"/>
          <w:sz w:val="24"/>
          <w:szCs w:val="24"/>
        </w:rPr>
        <w:t xml:space="preserve">) ir </w:t>
      </w:r>
      <w:r w:rsidRPr="009066A5">
        <w:rPr>
          <w:rFonts w:ascii="Times New Roman" w:hAnsi="Times New Roman" w:cs="Times New Roman"/>
          <w:sz w:val="24"/>
          <w:szCs w:val="24"/>
        </w:rPr>
        <w:t>Panevėžio m. merginų dviračių sporto klubas „Fortūna“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24DD0">
        <w:rPr>
          <w:rFonts w:ascii="Times New Roman" w:hAnsi="Times New Roman" w:cs="Times New Roman"/>
          <w:sz w:val="24"/>
          <w:szCs w:val="24"/>
        </w:rPr>
        <w:t>Koncesininkas</w:t>
      </w:r>
      <w:r>
        <w:rPr>
          <w:rFonts w:ascii="Times New Roman" w:hAnsi="Times New Roman" w:cs="Times New Roman"/>
          <w:sz w:val="24"/>
          <w:szCs w:val="24"/>
        </w:rPr>
        <w:t xml:space="preserve">) pasirašė Koncesijos sutartį (toliau – Sutartis), kuria Savivaldybės administracija suteikė teisę </w:t>
      </w:r>
      <w:r w:rsidR="00432D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porto klubui „ Fortūna“ valdyti ir naudotis pastatu – dviračių baze (Liepų al. 4, Panevėžys)</w:t>
      </w:r>
      <w:r w:rsidR="00124DD0">
        <w:rPr>
          <w:rFonts w:ascii="Times New Roman" w:hAnsi="Times New Roman" w:cs="Times New Roman"/>
          <w:sz w:val="24"/>
          <w:szCs w:val="24"/>
        </w:rPr>
        <w:t xml:space="preserve"> ir teikti viešąsias paslaugas kultūros, sporto, turizmo ir laisvalaikio srityse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B4529" w14:textId="37F97DEE" w:rsidR="006569B1" w:rsidRDefault="006569B1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 xml:space="preserve">Vadovaujantis Sutarties 8.5 ir 8.6 punktų nuostatomis, Koncesininkas per visą Sutarties galiojimo laikotarpį </w:t>
      </w:r>
      <w:r w:rsidR="00B55B77">
        <w:rPr>
          <w:rFonts w:ascii="Times New Roman" w:hAnsi="Times New Roman" w:cs="Times New Roman"/>
          <w:sz w:val="24"/>
          <w:szCs w:val="24"/>
        </w:rPr>
        <w:t>turi teisę</w:t>
      </w:r>
      <w:r w:rsidRPr="002E2C6D">
        <w:rPr>
          <w:rFonts w:ascii="Times New Roman" w:hAnsi="Times New Roman" w:cs="Times New Roman"/>
          <w:sz w:val="24"/>
          <w:szCs w:val="24"/>
        </w:rPr>
        <w:t xml:space="preserve"> </w:t>
      </w:r>
      <w:r w:rsidR="00042DB4" w:rsidRPr="002E2C6D">
        <w:rPr>
          <w:rFonts w:ascii="Times New Roman" w:hAnsi="Times New Roman" w:cs="Times New Roman"/>
          <w:sz w:val="24"/>
          <w:szCs w:val="24"/>
        </w:rPr>
        <w:t xml:space="preserve">1) </w:t>
      </w:r>
      <w:r w:rsidRPr="002E2C6D">
        <w:rPr>
          <w:rFonts w:ascii="Times New Roman" w:hAnsi="Times New Roman" w:cs="Times New Roman"/>
          <w:sz w:val="24"/>
          <w:szCs w:val="24"/>
        </w:rPr>
        <w:t>nuomoti dviračių bazė</w:t>
      </w:r>
      <w:r w:rsidR="00042DB4" w:rsidRPr="002E2C6D">
        <w:rPr>
          <w:rFonts w:ascii="Times New Roman" w:hAnsi="Times New Roman" w:cs="Times New Roman"/>
          <w:sz w:val="24"/>
          <w:szCs w:val="24"/>
        </w:rPr>
        <w:t>s</w:t>
      </w:r>
      <w:r w:rsidRPr="002E2C6D">
        <w:rPr>
          <w:rFonts w:ascii="Times New Roman" w:hAnsi="Times New Roman" w:cs="Times New Roman"/>
          <w:sz w:val="24"/>
          <w:szCs w:val="24"/>
        </w:rPr>
        <w:t xml:space="preserve"> atitinkamas dalis kultūros, sporto, turizmo, laisvalaikio ar konferencijų paslaugoms teikti</w:t>
      </w:r>
      <w:r w:rsidR="00042DB4" w:rsidRPr="002E2C6D">
        <w:rPr>
          <w:rFonts w:ascii="Times New Roman" w:hAnsi="Times New Roman" w:cs="Times New Roman"/>
          <w:sz w:val="24"/>
          <w:szCs w:val="24"/>
        </w:rPr>
        <w:t xml:space="preserve">, 2) savarankiškai teikti paslaugas vartotojams, 3) </w:t>
      </w:r>
      <w:r w:rsidRPr="002E2C6D">
        <w:rPr>
          <w:rFonts w:ascii="Times New Roman" w:hAnsi="Times New Roman" w:cs="Times New Roman"/>
          <w:sz w:val="24"/>
          <w:szCs w:val="24"/>
        </w:rPr>
        <w:t xml:space="preserve">ir už tai gauti pajamas.  </w:t>
      </w:r>
    </w:p>
    <w:p w14:paraId="2F104AB0" w14:textId="33F1C477" w:rsidR="00F90598" w:rsidRDefault="007C44F4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4F4">
        <w:rPr>
          <w:rFonts w:ascii="Times New Roman" w:hAnsi="Times New Roman" w:cs="Times New Roman"/>
          <w:sz w:val="24"/>
          <w:szCs w:val="24"/>
        </w:rPr>
        <w:t>Įvertinęs teik</w:t>
      </w:r>
      <w:r>
        <w:rPr>
          <w:rFonts w:ascii="Times New Roman" w:hAnsi="Times New Roman" w:cs="Times New Roman"/>
          <w:sz w:val="24"/>
          <w:szCs w:val="24"/>
        </w:rPr>
        <w:t>iamų</w:t>
      </w:r>
      <w:r w:rsidRPr="007C44F4">
        <w:rPr>
          <w:rFonts w:ascii="Times New Roman" w:hAnsi="Times New Roman" w:cs="Times New Roman"/>
          <w:sz w:val="24"/>
          <w:szCs w:val="24"/>
        </w:rPr>
        <w:t xml:space="preserve"> paslaugų kaštus ir susijusias sąnaudas</w:t>
      </w:r>
      <w:r w:rsidR="00C73ABF">
        <w:rPr>
          <w:rFonts w:ascii="Times New Roman" w:hAnsi="Times New Roman" w:cs="Times New Roman"/>
          <w:sz w:val="24"/>
          <w:szCs w:val="24"/>
        </w:rPr>
        <w:t xml:space="preserve">, </w:t>
      </w:r>
      <w:r w:rsidR="00432D54">
        <w:rPr>
          <w:rFonts w:ascii="Times New Roman" w:hAnsi="Times New Roman" w:cs="Times New Roman"/>
          <w:sz w:val="24"/>
          <w:szCs w:val="24"/>
        </w:rPr>
        <w:t>202</w:t>
      </w:r>
      <w:r w:rsidR="00C73ABF">
        <w:rPr>
          <w:rFonts w:ascii="Times New Roman" w:hAnsi="Times New Roman" w:cs="Times New Roman"/>
          <w:sz w:val="24"/>
          <w:szCs w:val="24"/>
        </w:rPr>
        <w:t>2</w:t>
      </w:r>
      <w:r w:rsidR="00432D54">
        <w:rPr>
          <w:rFonts w:ascii="Times New Roman" w:hAnsi="Times New Roman" w:cs="Times New Roman"/>
          <w:sz w:val="24"/>
          <w:szCs w:val="24"/>
        </w:rPr>
        <w:t xml:space="preserve"> m. rugsėjo 12 d. sporto klubas „Fortūna“ Savivaldybės administracijai pateikė prašymą leisti padidinti </w:t>
      </w:r>
      <w:r w:rsidR="00B55B77">
        <w:rPr>
          <w:rFonts w:ascii="Times New Roman" w:hAnsi="Times New Roman" w:cs="Times New Roman"/>
          <w:sz w:val="24"/>
          <w:szCs w:val="24"/>
        </w:rPr>
        <w:t xml:space="preserve">šiuos </w:t>
      </w:r>
      <w:r w:rsidR="00D215AD">
        <w:rPr>
          <w:rFonts w:ascii="Times New Roman" w:hAnsi="Times New Roman" w:cs="Times New Roman"/>
          <w:sz w:val="24"/>
          <w:szCs w:val="24"/>
        </w:rPr>
        <w:t xml:space="preserve">Sutartyje nustatytus </w:t>
      </w:r>
      <w:r w:rsidR="00432D54">
        <w:rPr>
          <w:rFonts w:ascii="Times New Roman" w:hAnsi="Times New Roman" w:cs="Times New Roman"/>
          <w:sz w:val="24"/>
          <w:szCs w:val="24"/>
        </w:rPr>
        <w:t>Koncesininko teikiamų paslaugų įkainius</w:t>
      </w:r>
      <w:r w:rsidR="00B55B77">
        <w:rPr>
          <w:rFonts w:ascii="Times New Roman" w:hAnsi="Times New Roman" w:cs="Times New Roman"/>
          <w:sz w:val="24"/>
          <w:szCs w:val="24"/>
        </w:rPr>
        <w:t>:</w:t>
      </w:r>
    </w:p>
    <w:p w14:paraId="434E89F0" w14:textId="41571F63" w:rsidR="00B55B77" w:rsidRPr="002E2C6D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E2C6D">
        <w:rPr>
          <w:rFonts w:ascii="Times New Roman" w:hAnsi="Times New Roman" w:cs="Times New Roman"/>
          <w:sz w:val="24"/>
          <w:szCs w:val="24"/>
        </w:rPr>
        <w:t>10.3.1.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C6D">
        <w:rPr>
          <w:rFonts w:ascii="Times New Roman" w:hAnsi="Times New Roman" w:cs="Times New Roman"/>
          <w:sz w:val="24"/>
          <w:szCs w:val="24"/>
        </w:rPr>
        <w:t xml:space="preserve">Patalpų nuoma: 2 treniruočių salės (8 ir 12 treniruoklių) laisvu laiku, kai nesitreniruoja sportininkai - 1 asmeniui mėn. abonentinis mokestis </w:t>
      </w:r>
      <w:r w:rsidRPr="00B75089">
        <w:rPr>
          <w:rFonts w:ascii="Times New Roman" w:hAnsi="Times New Roman" w:cs="Times New Roman"/>
          <w:strike/>
          <w:sz w:val="24"/>
          <w:szCs w:val="24"/>
        </w:rPr>
        <w:t>40 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60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 xml:space="preserve">, konferencijų salė 60 asmenų - 1 vai. </w:t>
      </w:r>
      <w:r w:rsidRPr="00B75089">
        <w:rPr>
          <w:rFonts w:ascii="Times New Roman" w:hAnsi="Times New Roman" w:cs="Times New Roman"/>
          <w:strike/>
          <w:sz w:val="24"/>
          <w:szCs w:val="24"/>
        </w:rPr>
        <w:t>30 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25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, sauna - 1 va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E2C6D">
        <w:rPr>
          <w:rFonts w:ascii="Times New Roman" w:hAnsi="Times New Roman" w:cs="Times New Roman"/>
          <w:sz w:val="24"/>
          <w:szCs w:val="24"/>
        </w:rPr>
        <w:t xml:space="preserve">. 1 asmeniui </w:t>
      </w:r>
      <w:r w:rsidRPr="00B75089">
        <w:rPr>
          <w:rFonts w:ascii="Times New Roman" w:hAnsi="Times New Roman" w:cs="Times New Roman"/>
          <w:strike/>
          <w:sz w:val="24"/>
          <w:szCs w:val="24"/>
        </w:rPr>
        <w:t>5 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5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.</w:t>
      </w:r>
    </w:p>
    <w:p w14:paraId="370E985A" w14:textId="2E6106D3" w:rsidR="00B55B77" w:rsidRPr="002E2C6D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>10.3.</w:t>
      </w:r>
      <w:r w:rsidRPr="002E2C6D">
        <w:rPr>
          <w:rFonts w:ascii="Times New Roman" w:hAnsi="Times New Roman" w:cs="Times New Roman"/>
          <w:sz w:val="24"/>
          <w:szCs w:val="24"/>
        </w:rPr>
        <w:tab/>
        <w:t xml:space="preserve">2. Dviračių remonto paslaugos nuo </w:t>
      </w:r>
      <w:r w:rsidRPr="00B75089">
        <w:rPr>
          <w:rFonts w:ascii="Times New Roman" w:hAnsi="Times New Roman" w:cs="Times New Roman"/>
          <w:strike/>
          <w:sz w:val="24"/>
          <w:szCs w:val="24"/>
        </w:rPr>
        <w:t>10 Lt.- iki 50 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10 iki 50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. Priklausomai nuo dviračio gedimo.</w:t>
      </w:r>
    </w:p>
    <w:p w14:paraId="45F77835" w14:textId="627B12CF" w:rsidR="00B55B77" w:rsidRPr="002E2C6D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>10.3.3.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C6D">
        <w:rPr>
          <w:rFonts w:ascii="Times New Roman" w:hAnsi="Times New Roman" w:cs="Times New Roman"/>
          <w:sz w:val="24"/>
          <w:szCs w:val="24"/>
        </w:rPr>
        <w:t xml:space="preserve">Dviračių treniruočių programų įvairaus amžiaus grupių asmenims sudarymo paslaugos - </w:t>
      </w:r>
      <w:r w:rsidRPr="00B75089">
        <w:rPr>
          <w:rFonts w:ascii="Times New Roman" w:hAnsi="Times New Roman" w:cs="Times New Roman"/>
          <w:strike/>
          <w:sz w:val="24"/>
          <w:szCs w:val="24"/>
        </w:rPr>
        <w:t>iki 30 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30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.</w:t>
      </w:r>
    </w:p>
    <w:p w14:paraId="41CB55FB" w14:textId="1D39EF3C" w:rsidR="00B55B77" w:rsidRPr="002E2C6D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>10.3.</w:t>
      </w:r>
      <w:r w:rsidRPr="002E2C6D">
        <w:rPr>
          <w:rFonts w:ascii="Times New Roman" w:hAnsi="Times New Roman" w:cs="Times New Roman"/>
          <w:sz w:val="24"/>
          <w:szCs w:val="24"/>
        </w:rPr>
        <w:tab/>
        <w:t xml:space="preserve">6. Transporto turistiniams dviračių žygiams nuoma </w:t>
      </w:r>
      <w:r w:rsidRPr="00B75089">
        <w:rPr>
          <w:rFonts w:ascii="Times New Roman" w:hAnsi="Times New Roman" w:cs="Times New Roman"/>
          <w:strike/>
          <w:sz w:val="24"/>
          <w:szCs w:val="24"/>
        </w:rPr>
        <w:t>(parai 20 Lt.)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parai 40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;</w:t>
      </w:r>
    </w:p>
    <w:p w14:paraId="30AE5806" w14:textId="44E71262" w:rsidR="00B55B77" w:rsidRPr="002E2C6D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>10.4.</w:t>
      </w:r>
      <w:r w:rsidRPr="002E2C6D">
        <w:rPr>
          <w:rFonts w:ascii="Times New Roman" w:hAnsi="Times New Roman" w:cs="Times New Roman"/>
          <w:sz w:val="24"/>
          <w:szCs w:val="24"/>
        </w:rPr>
        <w:tab/>
        <w:t xml:space="preserve">7. Turistinių dviračių nuoma - </w:t>
      </w:r>
      <w:r w:rsidRPr="00F27FE3">
        <w:rPr>
          <w:rFonts w:ascii="Times New Roman" w:hAnsi="Times New Roman" w:cs="Times New Roman"/>
          <w:sz w:val="24"/>
          <w:szCs w:val="24"/>
        </w:rPr>
        <w:t>1 val.</w:t>
      </w:r>
      <w:r w:rsidRPr="00B75089">
        <w:rPr>
          <w:rFonts w:ascii="Times New Roman" w:hAnsi="Times New Roman" w:cs="Times New Roman"/>
          <w:strike/>
          <w:sz w:val="24"/>
          <w:szCs w:val="24"/>
        </w:rPr>
        <w:t xml:space="preserve"> 2 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6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2E2C6D">
        <w:rPr>
          <w:rFonts w:ascii="Times New Roman" w:hAnsi="Times New Roman" w:cs="Times New Roman"/>
          <w:sz w:val="24"/>
          <w:szCs w:val="24"/>
        </w:rPr>
        <w:t>.</w:t>
      </w:r>
    </w:p>
    <w:p w14:paraId="2B73AFDA" w14:textId="0B5D7722" w:rsidR="00B55B77" w:rsidRDefault="00B55B77" w:rsidP="00B55B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D">
        <w:rPr>
          <w:rFonts w:ascii="Times New Roman" w:hAnsi="Times New Roman" w:cs="Times New Roman"/>
          <w:sz w:val="24"/>
          <w:szCs w:val="24"/>
        </w:rPr>
        <w:t>10.5.</w:t>
      </w:r>
      <w:r w:rsidRPr="002E2C6D">
        <w:rPr>
          <w:rFonts w:ascii="Times New Roman" w:hAnsi="Times New Roman" w:cs="Times New Roman"/>
          <w:sz w:val="24"/>
          <w:szCs w:val="24"/>
        </w:rPr>
        <w:tab/>
        <w:t xml:space="preserve">8. Invalidų vežimėlių remontas ir jų priežiūra - </w:t>
      </w:r>
      <w:r w:rsidRPr="00F27FE3">
        <w:rPr>
          <w:rFonts w:ascii="Times New Roman" w:hAnsi="Times New Roman" w:cs="Times New Roman"/>
          <w:sz w:val="24"/>
          <w:szCs w:val="24"/>
        </w:rPr>
        <w:t xml:space="preserve">iki </w:t>
      </w:r>
      <w:r w:rsidRPr="00B75089">
        <w:rPr>
          <w:rFonts w:ascii="Times New Roman" w:hAnsi="Times New Roman" w:cs="Times New Roman"/>
          <w:strike/>
          <w:sz w:val="24"/>
          <w:szCs w:val="24"/>
        </w:rPr>
        <w:t>10 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9">
        <w:rPr>
          <w:rFonts w:ascii="Times New Roman" w:hAnsi="Times New Roman" w:cs="Times New Roman"/>
          <w:b/>
          <w:bCs/>
          <w:sz w:val="24"/>
          <w:szCs w:val="24"/>
        </w:rPr>
        <w:t>2,90 E</w:t>
      </w:r>
      <w:r w:rsidR="00AB5DF1">
        <w:rPr>
          <w:rFonts w:ascii="Times New Roman" w:hAnsi="Times New Roman" w:cs="Times New Roman"/>
          <w:b/>
          <w:bCs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0FBA22E9" w14:textId="677DC7B6" w:rsidR="00BB0289" w:rsidRDefault="00BB0289" w:rsidP="00BB02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 pat Koncesininko prašymu, paslauga „</w:t>
      </w:r>
      <w:r w:rsidRPr="00B75089">
        <w:rPr>
          <w:rFonts w:ascii="Times New Roman" w:hAnsi="Times New Roman" w:cs="Times New Roman"/>
          <w:sz w:val="24"/>
          <w:szCs w:val="24"/>
        </w:rPr>
        <w:t>2 treniruočių salės (8 ir 12 treniruoklių) laisvu laiku, kai nesitreniruoja sportininkai</w:t>
      </w:r>
      <w:r>
        <w:rPr>
          <w:rFonts w:ascii="Times New Roman" w:hAnsi="Times New Roman" w:cs="Times New Roman"/>
          <w:sz w:val="24"/>
          <w:szCs w:val="24"/>
        </w:rPr>
        <w:t>“ būtų papild</w:t>
      </w:r>
      <w:r w:rsidR="0076238E">
        <w:rPr>
          <w:rFonts w:ascii="Times New Roman" w:hAnsi="Times New Roman" w:cs="Times New Roman"/>
          <w:sz w:val="24"/>
          <w:szCs w:val="24"/>
        </w:rPr>
        <w:t>yta</w:t>
      </w:r>
      <w:r>
        <w:rPr>
          <w:rFonts w:ascii="Times New Roman" w:hAnsi="Times New Roman" w:cs="Times New Roman"/>
          <w:sz w:val="24"/>
          <w:szCs w:val="24"/>
        </w:rPr>
        <w:t xml:space="preserve"> nauju įkainiu – 1 asmeniui 5 E</w:t>
      </w:r>
      <w:r w:rsidR="00AB5DF1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68C6A" w14:textId="196ECE9B" w:rsidR="00B75089" w:rsidRDefault="0076238E" w:rsidP="00B750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administracij</w:t>
      </w:r>
      <w:r w:rsidR="00734C28">
        <w:rPr>
          <w:rFonts w:ascii="Times New Roman" w:hAnsi="Times New Roman" w:cs="Times New Roman"/>
          <w:sz w:val="24"/>
          <w:szCs w:val="24"/>
        </w:rPr>
        <w:t>a</w:t>
      </w:r>
      <w:r w:rsidR="00B406A9">
        <w:rPr>
          <w:rFonts w:ascii="Times New Roman" w:hAnsi="Times New Roman" w:cs="Times New Roman"/>
          <w:sz w:val="24"/>
          <w:szCs w:val="24"/>
        </w:rPr>
        <w:t xml:space="preserve">, </w:t>
      </w:r>
      <w:r w:rsidR="00734C28">
        <w:rPr>
          <w:rFonts w:ascii="Times New Roman" w:hAnsi="Times New Roman" w:cs="Times New Roman"/>
          <w:sz w:val="24"/>
          <w:szCs w:val="24"/>
        </w:rPr>
        <w:t xml:space="preserve">darbo grupėje </w:t>
      </w:r>
      <w:r>
        <w:rPr>
          <w:rFonts w:ascii="Times New Roman" w:hAnsi="Times New Roman" w:cs="Times New Roman"/>
          <w:sz w:val="24"/>
          <w:szCs w:val="24"/>
        </w:rPr>
        <w:t xml:space="preserve">išnagrinėjusi sporto klubo pateiktą informaciją, parengė Susitarimo Nr. 1 prie koncesijos sutarties projektą, kuriuo būtų įtvirtinami Koncesininko siūlomi </w:t>
      </w:r>
      <w:r w:rsidR="00BF1246">
        <w:rPr>
          <w:rFonts w:ascii="Times New Roman" w:hAnsi="Times New Roman" w:cs="Times New Roman"/>
          <w:sz w:val="24"/>
          <w:szCs w:val="24"/>
        </w:rPr>
        <w:t xml:space="preserve">paslaugų teikimo įkainiai. </w:t>
      </w:r>
      <w:r w:rsidR="00B75089">
        <w:rPr>
          <w:rFonts w:ascii="Times New Roman" w:hAnsi="Times New Roman" w:cs="Times New Roman"/>
          <w:sz w:val="24"/>
          <w:szCs w:val="24"/>
        </w:rPr>
        <w:t xml:space="preserve">Be kita ko, atsižvelgiant į tai, kad Sutarties nuostatos nebuvo keistos nuo jos pasirašymo datos (2009-10-26), o 2015 m. sausio 1 d. </w:t>
      </w:r>
      <w:r w:rsidR="00BB0289">
        <w:rPr>
          <w:rFonts w:ascii="Times New Roman" w:hAnsi="Times New Roman" w:cs="Times New Roman"/>
          <w:sz w:val="24"/>
          <w:szCs w:val="24"/>
        </w:rPr>
        <w:t xml:space="preserve">Lietuvoje vietoje nacionalinės valiutos lito buvo įvesta bendra Europos valiuta euras, kartu su </w:t>
      </w:r>
      <w:r w:rsidR="00F27FE3">
        <w:rPr>
          <w:rFonts w:ascii="Times New Roman" w:hAnsi="Times New Roman" w:cs="Times New Roman"/>
          <w:sz w:val="24"/>
          <w:szCs w:val="24"/>
        </w:rPr>
        <w:t>įkainių dydžių pakeitimu</w:t>
      </w:r>
      <w:r w:rsidR="00BB0289">
        <w:rPr>
          <w:rFonts w:ascii="Times New Roman" w:hAnsi="Times New Roman" w:cs="Times New Roman"/>
          <w:sz w:val="24"/>
          <w:szCs w:val="24"/>
        </w:rPr>
        <w:t xml:space="preserve"> būtų </w:t>
      </w:r>
      <w:r w:rsidR="00B75089">
        <w:rPr>
          <w:rFonts w:ascii="Times New Roman" w:hAnsi="Times New Roman" w:cs="Times New Roman"/>
          <w:sz w:val="24"/>
          <w:szCs w:val="24"/>
        </w:rPr>
        <w:t xml:space="preserve">keičiamos kitos Sutarties nuostatos, susijusios </w:t>
      </w:r>
      <w:r w:rsidR="00BB0289">
        <w:rPr>
          <w:rFonts w:ascii="Times New Roman" w:hAnsi="Times New Roman" w:cs="Times New Roman"/>
          <w:sz w:val="24"/>
          <w:szCs w:val="24"/>
        </w:rPr>
        <w:t xml:space="preserve">su </w:t>
      </w:r>
      <w:r w:rsidR="00923FED">
        <w:rPr>
          <w:rFonts w:ascii="Times New Roman" w:hAnsi="Times New Roman" w:cs="Times New Roman"/>
          <w:sz w:val="24"/>
          <w:szCs w:val="24"/>
        </w:rPr>
        <w:t>Koncesininko finansiniais įsipareigojimais bei Suteikiančiosios institucijos ir Koncesininko atliekamais mokėjimais, juos pakeičiant perskaičiavus Lietuvos Banko euro įvedimo dieną nustatytu lito ir euro santykiu.</w:t>
      </w:r>
    </w:p>
    <w:p w14:paraId="5A8E1E0E" w14:textId="77777777" w:rsidR="00FC35AD" w:rsidRPr="005F7AAD" w:rsidRDefault="00FC35AD" w:rsidP="005F7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C12D6" w14:textId="77777777" w:rsidR="00EC4253" w:rsidRPr="000A17C6" w:rsidRDefault="00EC4253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Kaip šiuo metu sprendžiami sprendimo projekte aptarti klausimai:</w:t>
      </w:r>
    </w:p>
    <w:p w14:paraId="15B4A6BF" w14:textId="0C733109" w:rsidR="000A17C6" w:rsidRPr="00474A17" w:rsidRDefault="001D73A2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Parengtas Savivaldybės tarybos sprendimo projektas </w:t>
      </w:r>
      <w:r w:rsidR="00D31D7A">
        <w:rPr>
          <w:rFonts w:ascii="Times New Roman" w:hAnsi="Times New Roman" w:cs="Times New Roman"/>
          <w:sz w:val="24"/>
          <w:szCs w:val="24"/>
        </w:rPr>
        <w:t xml:space="preserve">dėl pritarimo </w:t>
      </w:r>
      <w:r>
        <w:rPr>
          <w:rFonts w:ascii="Times New Roman" w:hAnsi="Times New Roman" w:cs="Times New Roman"/>
          <w:sz w:val="24"/>
          <w:szCs w:val="24"/>
        </w:rPr>
        <w:t>Susitarim</w:t>
      </w:r>
      <w:r w:rsidR="00D31D7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1 prie </w:t>
      </w:r>
      <w:r w:rsidRPr="001D73A2">
        <w:rPr>
          <w:rFonts w:ascii="Times New Roman" w:hAnsi="Times New Roman" w:cs="Times New Roman"/>
          <w:sz w:val="24"/>
          <w:szCs w:val="24"/>
        </w:rPr>
        <w:t xml:space="preserve">2009 m. spalio 26 d. koncesijos sutarties sudarytos tarp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73A2">
        <w:rPr>
          <w:rFonts w:ascii="Times New Roman" w:hAnsi="Times New Roman" w:cs="Times New Roman"/>
          <w:sz w:val="24"/>
          <w:szCs w:val="24"/>
        </w:rPr>
        <w:t xml:space="preserve">anevėžio miesto savivaldybės administracijos ir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73A2">
        <w:rPr>
          <w:rFonts w:ascii="Times New Roman" w:hAnsi="Times New Roman" w:cs="Times New Roman"/>
          <w:sz w:val="24"/>
          <w:szCs w:val="24"/>
        </w:rPr>
        <w:t>anevėžio miesto merginų dviračių sporto klubo „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D73A2">
        <w:rPr>
          <w:rFonts w:ascii="Times New Roman" w:hAnsi="Times New Roman" w:cs="Times New Roman"/>
          <w:sz w:val="24"/>
          <w:szCs w:val="24"/>
        </w:rPr>
        <w:t>ortūna“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D7A">
        <w:rPr>
          <w:rFonts w:ascii="Times New Roman" w:hAnsi="Times New Roman" w:cs="Times New Roman"/>
          <w:sz w:val="24"/>
          <w:szCs w:val="24"/>
        </w:rPr>
        <w:t>projektui.</w:t>
      </w:r>
    </w:p>
    <w:p w14:paraId="0843B7EE" w14:textId="77777777" w:rsidR="00215357" w:rsidRPr="000A17C6" w:rsidRDefault="00215357" w:rsidP="00474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DB4DE" w14:textId="77777777" w:rsidR="000A17C6" w:rsidRPr="000A17C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Sprendimo priėmimo būtinumo pagrindimas, kokių pozityvių rezultatų laukiama:</w:t>
      </w:r>
    </w:p>
    <w:p w14:paraId="61C08D6D" w14:textId="51C75646" w:rsidR="000A17C6" w:rsidRDefault="000A17C6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1A">
        <w:rPr>
          <w:rFonts w:ascii="Times New Roman" w:hAnsi="Times New Roman" w:cs="Times New Roman"/>
          <w:sz w:val="24"/>
          <w:szCs w:val="24"/>
        </w:rPr>
        <w:t>Priėmus sprendimą</w:t>
      </w:r>
      <w:r w:rsidR="00082EBB" w:rsidRPr="00D93E1A">
        <w:rPr>
          <w:rFonts w:ascii="Times New Roman" w:hAnsi="Times New Roman" w:cs="Times New Roman"/>
          <w:sz w:val="24"/>
          <w:szCs w:val="24"/>
        </w:rPr>
        <w:t xml:space="preserve"> </w:t>
      </w:r>
      <w:r w:rsidR="00FC35AD" w:rsidRPr="00D93E1A">
        <w:rPr>
          <w:rFonts w:ascii="Times New Roman" w:hAnsi="Times New Roman" w:cs="Times New Roman"/>
          <w:sz w:val="24"/>
          <w:szCs w:val="24"/>
        </w:rPr>
        <w:t>bus</w:t>
      </w:r>
      <w:r w:rsidR="00D93E1A" w:rsidRPr="00D93E1A">
        <w:rPr>
          <w:rFonts w:ascii="Times New Roman" w:hAnsi="Times New Roman" w:cs="Times New Roman"/>
          <w:sz w:val="24"/>
          <w:szCs w:val="24"/>
        </w:rPr>
        <w:t xml:space="preserve"> sudaromos konkurencingos sąlygos sporto klubui „Fortūna“ teikti visuomenei viešąsias paslaugas kultūros, sporto, turizmo, laisvalaikio srityse</w:t>
      </w:r>
      <w:r w:rsidR="003921B5" w:rsidRPr="00D93E1A">
        <w:rPr>
          <w:rFonts w:ascii="Times New Roman" w:hAnsi="Times New Roman" w:cs="Times New Roman"/>
          <w:sz w:val="24"/>
          <w:szCs w:val="24"/>
        </w:rPr>
        <w:t>.</w:t>
      </w:r>
      <w:r w:rsidR="00D93E1A" w:rsidRPr="00D93E1A">
        <w:rPr>
          <w:rFonts w:ascii="Times New Roman" w:hAnsi="Times New Roman" w:cs="Times New Roman"/>
          <w:sz w:val="24"/>
          <w:szCs w:val="24"/>
        </w:rPr>
        <w:t xml:space="preserve"> Taip</w:t>
      </w:r>
      <w:r w:rsidR="00D93E1A">
        <w:rPr>
          <w:rFonts w:ascii="Times New Roman" w:hAnsi="Times New Roman" w:cs="Times New Roman"/>
          <w:sz w:val="24"/>
          <w:szCs w:val="24"/>
        </w:rPr>
        <w:t xml:space="preserve"> pat bus patikslintos visos Sutarties nuostatos, susijusios su nacionalinės valiutos pasikeitimu Lietuvoje. </w:t>
      </w:r>
    </w:p>
    <w:p w14:paraId="67458ED3" w14:textId="77777777" w:rsidR="009B6137" w:rsidRDefault="009B6137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FE7434" w14:textId="77777777" w:rsidR="000A17C6" w:rsidRDefault="000A17C6" w:rsidP="001E4616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BCAE0E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lastRenderedPageBreak/>
        <w:t>Skaičiavimai, išlaidų sąmatos, finansavimo šaltiniai:</w:t>
      </w:r>
    </w:p>
    <w:p w14:paraId="6F6E2DA5" w14:textId="6247A527" w:rsidR="000A17C6" w:rsidRPr="00254140" w:rsidRDefault="00D04669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79FC" w:rsidRPr="00254140">
        <w:rPr>
          <w:rFonts w:ascii="Times New Roman" w:hAnsi="Times New Roman" w:cs="Times New Roman"/>
          <w:sz w:val="24"/>
          <w:szCs w:val="24"/>
        </w:rPr>
        <w:t xml:space="preserve">apildomo finansavimo iš </w:t>
      </w:r>
      <w:r w:rsidR="008C5134" w:rsidRPr="00254140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A79FC" w:rsidRPr="00254140">
        <w:rPr>
          <w:rFonts w:ascii="Times New Roman" w:hAnsi="Times New Roman" w:cs="Times New Roman"/>
          <w:sz w:val="24"/>
          <w:szCs w:val="24"/>
        </w:rPr>
        <w:t xml:space="preserve">biudžeto </w:t>
      </w:r>
      <w:r w:rsidR="00D25133">
        <w:rPr>
          <w:rFonts w:ascii="Times New Roman" w:hAnsi="Times New Roman" w:cs="Times New Roman"/>
          <w:sz w:val="24"/>
          <w:szCs w:val="24"/>
        </w:rPr>
        <w:t>nereikėtų</w:t>
      </w:r>
      <w:r w:rsidR="009A79FC" w:rsidRPr="00254140">
        <w:rPr>
          <w:rFonts w:ascii="Times New Roman" w:hAnsi="Times New Roman" w:cs="Times New Roman"/>
          <w:sz w:val="24"/>
          <w:szCs w:val="24"/>
        </w:rPr>
        <w:t>.</w:t>
      </w:r>
      <w:r w:rsidR="00392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9F59F" w14:textId="77777777" w:rsidR="00254140" w:rsidRDefault="00254140" w:rsidP="001E461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74B0B724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išvengta:</w:t>
      </w:r>
    </w:p>
    <w:p w14:paraId="3A6ECCF3" w14:textId="28DD6F48" w:rsidR="000A17C6" w:rsidRDefault="000A17C6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Neigiamų pasekmių </w:t>
      </w:r>
      <w:r w:rsidR="003921B5">
        <w:rPr>
          <w:rFonts w:ascii="Times New Roman" w:hAnsi="Times New Roman" w:cs="Times New Roman"/>
          <w:sz w:val="24"/>
          <w:szCs w:val="24"/>
        </w:rPr>
        <w:t>nenumatoma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8A95E" w14:textId="77777777" w:rsidR="006D6EBD" w:rsidRPr="00972D05" w:rsidRDefault="006D6EBD" w:rsidP="00972D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BF57C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  <w:r w:rsidR="001E4616" w:rsidRPr="001E4616">
        <w:rPr>
          <w:rFonts w:ascii="Times New Roman" w:hAnsi="Times New Roman" w:cs="Times New Roman"/>
          <w:b/>
          <w:sz w:val="24"/>
          <w:szCs w:val="24"/>
        </w:rPr>
        <w:t>.</w:t>
      </w:r>
    </w:p>
    <w:p w14:paraId="30134732" w14:textId="1467421F" w:rsidR="001E4616" w:rsidRDefault="00894CAA" w:rsidP="00906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projektas parengtas </w:t>
      </w:r>
      <w:r w:rsidR="004A5F97">
        <w:rPr>
          <w:rFonts w:ascii="Times New Roman" w:hAnsi="Times New Roman" w:cs="Times New Roman"/>
          <w:sz w:val="24"/>
          <w:szCs w:val="24"/>
        </w:rPr>
        <w:t>Panevėžio miesto savivaldybės administracijos.</w:t>
      </w:r>
    </w:p>
    <w:p w14:paraId="05DFEFC0" w14:textId="77777777" w:rsidR="00A4130F" w:rsidRDefault="00A4130F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604F" w14:textId="77777777" w:rsidR="00D04669" w:rsidRDefault="00D04669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41BC" w14:textId="77777777" w:rsidR="00A4130F" w:rsidRDefault="00A4130F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27B5D" w14:textId="77777777" w:rsid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</w:t>
      </w:r>
    </w:p>
    <w:p w14:paraId="1F839938" w14:textId="7B8DD125" w:rsidR="001E4616" w:rsidRP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91D3F">
        <w:rPr>
          <w:rFonts w:ascii="Times New Roman" w:hAnsi="Times New Roman" w:cs="Times New Roman"/>
          <w:sz w:val="24"/>
          <w:szCs w:val="24"/>
        </w:rPr>
        <w:t>Grita Motiejūnienė</w:t>
      </w:r>
    </w:p>
    <w:sectPr w:rsidR="001E4616" w:rsidRPr="001E4616" w:rsidSect="006D6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288"/>
    <w:multiLevelType w:val="hybridMultilevel"/>
    <w:tmpl w:val="E0800B24"/>
    <w:lvl w:ilvl="0" w:tplc="BE207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605"/>
    <w:multiLevelType w:val="hybridMultilevel"/>
    <w:tmpl w:val="331C1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A4D33"/>
    <w:multiLevelType w:val="hybridMultilevel"/>
    <w:tmpl w:val="2B12B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32"/>
    <w:rsid w:val="00042DB4"/>
    <w:rsid w:val="00055BBC"/>
    <w:rsid w:val="00082EBB"/>
    <w:rsid w:val="000A17C6"/>
    <w:rsid w:val="00124DD0"/>
    <w:rsid w:val="00173D81"/>
    <w:rsid w:val="001C5513"/>
    <w:rsid w:val="001D4472"/>
    <w:rsid w:val="001D73A2"/>
    <w:rsid w:val="001E0920"/>
    <w:rsid w:val="001E0CFD"/>
    <w:rsid w:val="001E4616"/>
    <w:rsid w:val="001F2399"/>
    <w:rsid w:val="00215357"/>
    <w:rsid w:val="00215CFD"/>
    <w:rsid w:val="00254140"/>
    <w:rsid w:val="002715C0"/>
    <w:rsid w:val="00284A35"/>
    <w:rsid w:val="002C0F5E"/>
    <w:rsid w:val="002C1D09"/>
    <w:rsid w:val="002D20DF"/>
    <w:rsid w:val="002E2C6D"/>
    <w:rsid w:val="002F7B88"/>
    <w:rsid w:val="003710C4"/>
    <w:rsid w:val="003921B5"/>
    <w:rsid w:val="00422359"/>
    <w:rsid w:val="00432D54"/>
    <w:rsid w:val="00456917"/>
    <w:rsid w:val="00474A17"/>
    <w:rsid w:val="004A5F97"/>
    <w:rsid w:val="004A778B"/>
    <w:rsid w:val="004E4736"/>
    <w:rsid w:val="00520B13"/>
    <w:rsid w:val="00566985"/>
    <w:rsid w:val="005A0915"/>
    <w:rsid w:val="005A71C6"/>
    <w:rsid w:val="005E0565"/>
    <w:rsid w:val="005F7AAD"/>
    <w:rsid w:val="006569B1"/>
    <w:rsid w:val="00657F3C"/>
    <w:rsid w:val="006A6BCD"/>
    <w:rsid w:val="006A782D"/>
    <w:rsid w:val="006D6EBD"/>
    <w:rsid w:val="00734C28"/>
    <w:rsid w:val="007508BA"/>
    <w:rsid w:val="0076238E"/>
    <w:rsid w:val="00774229"/>
    <w:rsid w:val="007B383D"/>
    <w:rsid w:val="007C44F4"/>
    <w:rsid w:val="007F6154"/>
    <w:rsid w:val="00803032"/>
    <w:rsid w:val="00894CAA"/>
    <w:rsid w:val="008A0727"/>
    <w:rsid w:val="008C5134"/>
    <w:rsid w:val="008F14E5"/>
    <w:rsid w:val="009066A5"/>
    <w:rsid w:val="00923FED"/>
    <w:rsid w:val="009477F9"/>
    <w:rsid w:val="00957744"/>
    <w:rsid w:val="00972D05"/>
    <w:rsid w:val="009734FD"/>
    <w:rsid w:val="0098376A"/>
    <w:rsid w:val="009A79FC"/>
    <w:rsid w:val="009B6137"/>
    <w:rsid w:val="009D0ED8"/>
    <w:rsid w:val="00A4130F"/>
    <w:rsid w:val="00A417F1"/>
    <w:rsid w:val="00A91D3F"/>
    <w:rsid w:val="00A94172"/>
    <w:rsid w:val="00AA1990"/>
    <w:rsid w:val="00AB5DF1"/>
    <w:rsid w:val="00B10D9D"/>
    <w:rsid w:val="00B214D5"/>
    <w:rsid w:val="00B406A9"/>
    <w:rsid w:val="00B4534E"/>
    <w:rsid w:val="00B55B77"/>
    <w:rsid w:val="00B62DE8"/>
    <w:rsid w:val="00B75089"/>
    <w:rsid w:val="00B9106F"/>
    <w:rsid w:val="00BA60D0"/>
    <w:rsid w:val="00BB0289"/>
    <w:rsid w:val="00BB7322"/>
    <w:rsid w:val="00BD151D"/>
    <w:rsid w:val="00BD79CB"/>
    <w:rsid w:val="00BF1246"/>
    <w:rsid w:val="00C00748"/>
    <w:rsid w:val="00C443A1"/>
    <w:rsid w:val="00C64943"/>
    <w:rsid w:val="00C73ABF"/>
    <w:rsid w:val="00C84B0B"/>
    <w:rsid w:val="00CF7DC0"/>
    <w:rsid w:val="00D04669"/>
    <w:rsid w:val="00D215AD"/>
    <w:rsid w:val="00D23A45"/>
    <w:rsid w:val="00D25133"/>
    <w:rsid w:val="00D31D7A"/>
    <w:rsid w:val="00D3399F"/>
    <w:rsid w:val="00D45BAB"/>
    <w:rsid w:val="00D60B6D"/>
    <w:rsid w:val="00D93E1A"/>
    <w:rsid w:val="00E679A3"/>
    <w:rsid w:val="00E932F5"/>
    <w:rsid w:val="00EB0641"/>
    <w:rsid w:val="00EC4253"/>
    <w:rsid w:val="00EE31F3"/>
    <w:rsid w:val="00F27FE3"/>
    <w:rsid w:val="00F33641"/>
    <w:rsid w:val="00F34420"/>
    <w:rsid w:val="00F90598"/>
    <w:rsid w:val="00FB4E7D"/>
    <w:rsid w:val="00FC1C57"/>
    <w:rsid w:val="00F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0F0"/>
  <w15:chartTrackingRefBased/>
  <w15:docId w15:val="{1F5B4C86-F7A3-441B-A9D1-BA2AB2C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9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9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9F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1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251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51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1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13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C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BCC9-4768-4411-B4A5-12BF8288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2488</Words>
  <Characters>1419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Žilinskaitė</dc:creator>
  <cp:keywords/>
  <dc:description/>
  <cp:lastModifiedBy>Diana Brazdžiunienė</cp:lastModifiedBy>
  <cp:revision>2</cp:revision>
  <cp:lastPrinted>2021-06-04T11:30:00Z</cp:lastPrinted>
  <dcterms:created xsi:type="dcterms:W3CDTF">2022-12-21T09:07:00Z</dcterms:created>
  <dcterms:modified xsi:type="dcterms:W3CDTF">2022-12-21T09:07:00Z</dcterms:modified>
</cp:coreProperties>
</file>