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489C8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502825" w:rsidRPr="00163D86">
        <w:rPr>
          <w:b/>
          <w:bCs/>
          <w:lang w:eastAsia="lt-LT"/>
        </w:rPr>
        <w:t>PANEVĖŽIO MIESTO SAVIVALDYBĖS 202</w:t>
      </w:r>
      <w:r w:rsidR="00D174F0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D174F0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4112C94B" w14:textId="77777777" w:rsidR="007F23C1" w:rsidRDefault="007F23C1" w:rsidP="007F23C1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2023 m. sausio 20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TSP-23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6B6BEFB4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="009143C6">
        <w:rPr>
          <w:lang w:eastAsia="lt-LT"/>
        </w:rPr>
        <w:t>Lietuvos Respublikos</w:t>
      </w:r>
      <w:r w:rsidR="00B02181" w:rsidRPr="00B02181">
        <w:rPr>
          <w:bCs/>
          <w:lang w:eastAsia="lt-LT"/>
        </w:rPr>
        <w:t xml:space="preserve"> </w:t>
      </w:r>
      <w:r w:rsidR="009143C6">
        <w:rPr>
          <w:lang w:eastAsia="lt-LT"/>
        </w:rPr>
        <w:t>s</w:t>
      </w:r>
      <w:r w:rsidR="00A478D3" w:rsidRPr="00A478D3">
        <w:rPr>
          <w:lang w:eastAsia="lt-LT"/>
        </w:rPr>
        <w:t xml:space="preserve">trateginio valdymo </w:t>
      </w:r>
      <w:r w:rsidR="009143C6">
        <w:rPr>
          <w:lang w:eastAsia="lt-LT"/>
        </w:rPr>
        <w:t xml:space="preserve">įstatymo 9 ir 24 straipsniais, Strateginio valdymo </w:t>
      </w:r>
      <w:r w:rsidR="00A478D3" w:rsidRPr="00A478D3">
        <w:rPr>
          <w:lang w:eastAsia="lt-LT"/>
        </w:rPr>
        <w:t>metodik</w:t>
      </w:r>
      <w:r w:rsidR="009143C6">
        <w:rPr>
          <w:lang w:eastAsia="lt-LT"/>
        </w:rPr>
        <w:t>os</w:t>
      </w:r>
      <w:r w:rsidR="00A478D3" w:rsidRPr="00A478D3">
        <w:rPr>
          <w:lang w:eastAsia="lt-LT"/>
        </w:rPr>
        <w:t>, patvirtint</w:t>
      </w:r>
      <w:r w:rsidR="009143C6">
        <w:rPr>
          <w:lang w:eastAsia="lt-LT"/>
        </w:rPr>
        <w:t>os</w:t>
      </w:r>
      <w:r w:rsidR="00A478D3" w:rsidRPr="00A478D3">
        <w:rPr>
          <w:lang w:eastAsia="lt-LT"/>
        </w:rPr>
        <w:t xml:space="preserve">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="009143C6">
        <w:rPr>
          <w:lang w:eastAsia="lt-LT"/>
        </w:rPr>
        <w:t xml:space="preserve">IV skyriaus pirmu skirsniu, </w:t>
      </w:r>
      <w:r w:rsidRPr="00A478D3">
        <w:rPr>
          <w:lang w:eastAsia="lt-LT"/>
        </w:rPr>
        <w:t>Panevėžio miesto savivaldybės taryba  n u s p r e n d ž i a:</w:t>
      </w:r>
    </w:p>
    <w:p w14:paraId="471A3986" w14:textId="665C62E9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F02B11">
        <w:rPr>
          <w:lang w:eastAsia="lt-LT"/>
        </w:rPr>
        <w:t>tvirtinti pridedamus</w:t>
      </w:r>
      <w:r w:rsidR="00EB7290" w:rsidRPr="00D52CAB">
        <w:rPr>
          <w:lang w:eastAsia="lt-LT"/>
        </w:rPr>
        <w:t xml:space="preserve"> Panevėžio miesto savivaldybės 202</w:t>
      </w:r>
      <w:r w:rsidR="00F02B11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02B11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 xml:space="preserve">strateginį veiklos planą ir </w:t>
      </w:r>
      <w:r w:rsidR="00EB7290" w:rsidRPr="00D52CAB">
        <w:rPr>
          <w:lang w:eastAsia="lt-LT"/>
        </w:rPr>
        <w:t>socialinės ir ekonominės plėtros programas:</w:t>
      </w:r>
    </w:p>
    <w:p w14:paraId="2C1FA39C" w14:textId="00999DDD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194AB6">
        <w:rPr>
          <w:lang w:eastAsia="lt-LT"/>
        </w:rPr>
        <w:t>Savivaldybės v</w:t>
      </w:r>
      <w:r w:rsidR="007742F5">
        <w:rPr>
          <w:lang w:eastAsia="lt-LT"/>
        </w:rPr>
        <w:t>aldymo program</w:t>
      </w:r>
      <w:r w:rsidR="00194AB6">
        <w:rPr>
          <w:lang w:eastAsia="lt-LT"/>
        </w:rPr>
        <w:t>ą</w:t>
      </w:r>
      <w:r w:rsidR="007742F5">
        <w:rPr>
          <w:lang w:eastAsia="lt-LT"/>
        </w:rPr>
        <w:t xml:space="preserve"> (01)</w:t>
      </w:r>
      <w:r w:rsidR="007742F5" w:rsidRPr="00F10358">
        <w:rPr>
          <w:lang w:eastAsia="lt-LT"/>
        </w:rPr>
        <w:t>;</w:t>
      </w:r>
    </w:p>
    <w:p w14:paraId="7DFF69EC" w14:textId="3B688DE8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>Investicijų projektų program</w:t>
      </w:r>
      <w:r w:rsidR="003A14FE">
        <w:rPr>
          <w:szCs w:val="24"/>
          <w:lang w:eastAsia="lt-LT"/>
        </w:rPr>
        <w:t>ą</w:t>
      </w:r>
      <w:r w:rsidR="00B81449">
        <w:rPr>
          <w:szCs w:val="24"/>
          <w:lang w:eastAsia="lt-LT"/>
        </w:rPr>
        <w:t xml:space="preserve"> </w:t>
      </w:r>
      <w:r w:rsidR="00B81449" w:rsidRPr="00FE5F04">
        <w:rPr>
          <w:szCs w:val="24"/>
          <w:lang w:eastAsia="lt-LT"/>
        </w:rPr>
        <w:t>(02)</w:t>
      </w:r>
      <w:bookmarkStart w:id="3" w:name="_Hlk116463913"/>
      <w:r w:rsidR="00B81449" w:rsidRPr="00F10358">
        <w:rPr>
          <w:lang w:eastAsia="lt-LT"/>
        </w:rPr>
        <w:t>;</w:t>
      </w:r>
      <w:bookmarkEnd w:id="3"/>
    </w:p>
    <w:p w14:paraId="02DB691F" w14:textId="5A367133" w:rsidR="008D6312" w:rsidRDefault="008D6312" w:rsidP="00893E82">
      <w:pPr>
        <w:spacing w:line="360" w:lineRule="auto"/>
        <w:ind w:firstLine="851"/>
        <w:jc w:val="both"/>
        <w:rPr>
          <w:lang w:eastAsia="lt-LT"/>
        </w:rPr>
      </w:pPr>
      <w:bookmarkStart w:id="4" w:name="_Hlk98835633"/>
      <w:r>
        <w:rPr>
          <w:lang w:eastAsia="lt-LT"/>
        </w:rPr>
        <w:t>1.</w:t>
      </w:r>
      <w:r w:rsidR="00DA5546">
        <w:rPr>
          <w:lang w:eastAsia="lt-LT"/>
        </w:rPr>
        <w:t>3</w:t>
      </w:r>
      <w:r>
        <w:rPr>
          <w:lang w:eastAsia="lt-LT"/>
        </w:rPr>
        <w:t xml:space="preserve">. </w:t>
      </w:r>
      <w:r w:rsidR="00DA5546">
        <w:rPr>
          <w:lang w:eastAsia="lt-LT"/>
        </w:rPr>
        <w:t>Urbanistinės plėtros</w:t>
      </w:r>
      <w:r>
        <w:rPr>
          <w:lang w:eastAsia="lt-LT"/>
        </w:rPr>
        <w:t xml:space="preserve"> program</w:t>
      </w:r>
      <w:r w:rsidR="009A3F65">
        <w:rPr>
          <w:lang w:eastAsia="lt-LT"/>
        </w:rPr>
        <w:t>ą</w:t>
      </w:r>
      <w:r>
        <w:rPr>
          <w:lang w:eastAsia="lt-LT"/>
        </w:rPr>
        <w:t xml:space="preserve"> (0</w:t>
      </w:r>
      <w:r w:rsidR="00DA5546">
        <w:rPr>
          <w:lang w:eastAsia="lt-LT"/>
        </w:rPr>
        <w:t>3</w:t>
      </w:r>
      <w:r>
        <w:rPr>
          <w:lang w:eastAsia="lt-LT"/>
        </w:rPr>
        <w:t>)</w:t>
      </w:r>
      <w:r w:rsidRPr="008D6312">
        <w:rPr>
          <w:lang w:eastAsia="lt-LT"/>
        </w:rPr>
        <w:t>;</w:t>
      </w:r>
    </w:p>
    <w:p w14:paraId="75A18DE9" w14:textId="3DA1649C" w:rsidR="00AE5AC1" w:rsidRDefault="00AE5AC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1.4. Aplinkos apsaugos rėmimo programą (04);</w:t>
      </w:r>
    </w:p>
    <w:p w14:paraId="7CF54551" w14:textId="271A0A86" w:rsidR="00DA5546" w:rsidRDefault="00DA554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1C5B09">
        <w:rPr>
          <w:lang w:eastAsia="lt-LT"/>
        </w:rPr>
        <w:t>5</w:t>
      </w:r>
      <w:r>
        <w:rPr>
          <w:lang w:eastAsia="lt-LT"/>
        </w:rPr>
        <w:t xml:space="preserve">. </w:t>
      </w:r>
      <w:r w:rsidR="00030701">
        <w:rPr>
          <w:lang w:eastAsia="lt-LT"/>
        </w:rPr>
        <w:t>Ekonominės plėtros ir verslo skatinimo</w:t>
      </w:r>
      <w:r w:rsidRPr="00DA5546">
        <w:rPr>
          <w:lang w:eastAsia="lt-LT"/>
        </w:rPr>
        <w:t xml:space="preserve"> program</w:t>
      </w:r>
      <w:r w:rsidR="001C5B09">
        <w:rPr>
          <w:lang w:eastAsia="lt-LT"/>
        </w:rPr>
        <w:t>ą</w:t>
      </w:r>
      <w:r w:rsidRPr="00DA5546">
        <w:rPr>
          <w:lang w:eastAsia="lt-LT"/>
        </w:rPr>
        <w:t xml:space="preserve"> (0</w:t>
      </w:r>
      <w:r w:rsidR="001C5B09">
        <w:rPr>
          <w:lang w:eastAsia="lt-LT"/>
        </w:rPr>
        <w:t>5)</w:t>
      </w:r>
      <w:r w:rsidRPr="00DA5546">
        <w:rPr>
          <w:lang w:eastAsia="lt-LT"/>
        </w:rPr>
        <w:t>;</w:t>
      </w:r>
    </w:p>
    <w:p w14:paraId="28B46157" w14:textId="01970BB1" w:rsidR="00030701" w:rsidRDefault="00030701" w:rsidP="00893E82">
      <w:pPr>
        <w:spacing w:line="360" w:lineRule="auto"/>
        <w:ind w:firstLine="851"/>
        <w:jc w:val="both"/>
        <w:rPr>
          <w:lang w:eastAsia="lt-LT"/>
        </w:rPr>
      </w:pPr>
      <w:r w:rsidRPr="00030701">
        <w:rPr>
          <w:lang w:eastAsia="lt-LT"/>
        </w:rPr>
        <w:t>1.</w:t>
      </w:r>
      <w:r w:rsidR="001C5B09">
        <w:rPr>
          <w:lang w:eastAsia="lt-LT"/>
        </w:rPr>
        <w:t>6</w:t>
      </w:r>
      <w:r w:rsidRPr="00030701">
        <w:rPr>
          <w:lang w:eastAsia="lt-LT"/>
        </w:rPr>
        <w:t xml:space="preserve">. </w:t>
      </w:r>
      <w:r w:rsidR="007A28F9">
        <w:rPr>
          <w:lang w:eastAsia="lt-LT"/>
        </w:rPr>
        <w:t xml:space="preserve">Savivaldybės turto valdymo </w:t>
      </w:r>
      <w:r w:rsidRPr="00030701">
        <w:rPr>
          <w:lang w:eastAsia="lt-LT"/>
        </w:rPr>
        <w:t>program</w:t>
      </w:r>
      <w:r w:rsidR="001C5B09">
        <w:rPr>
          <w:lang w:eastAsia="lt-LT"/>
        </w:rPr>
        <w:t>ą</w:t>
      </w:r>
      <w:r w:rsidRPr="00030701">
        <w:rPr>
          <w:lang w:eastAsia="lt-LT"/>
        </w:rPr>
        <w:t xml:space="preserve"> (0</w:t>
      </w:r>
      <w:r>
        <w:rPr>
          <w:lang w:eastAsia="lt-LT"/>
        </w:rPr>
        <w:t>6</w:t>
      </w:r>
      <w:r w:rsidRPr="00030701">
        <w:rPr>
          <w:lang w:eastAsia="lt-LT"/>
        </w:rPr>
        <w:t>);</w:t>
      </w:r>
    </w:p>
    <w:p w14:paraId="20D15560" w14:textId="6D074B46" w:rsidR="00425E22" w:rsidRDefault="00425E22" w:rsidP="00893E82">
      <w:pPr>
        <w:spacing w:line="360" w:lineRule="auto"/>
        <w:ind w:firstLine="851"/>
        <w:jc w:val="both"/>
        <w:rPr>
          <w:lang w:eastAsia="lt-LT"/>
        </w:rPr>
      </w:pPr>
      <w:r w:rsidRPr="00425E22">
        <w:rPr>
          <w:lang w:eastAsia="lt-LT"/>
        </w:rPr>
        <w:t>1.</w:t>
      </w:r>
      <w:r w:rsidR="00402E2C">
        <w:rPr>
          <w:lang w:eastAsia="lt-LT"/>
        </w:rPr>
        <w:t>7</w:t>
      </w:r>
      <w:r w:rsidRPr="00425E22">
        <w:rPr>
          <w:lang w:eastAsia="lt-LT"/>
        </w:rPr>
        <w:t xml:space="preserve">. </w:t>
      </w:r>
      <w:r>
        <w:rPr>
          <w:lang w:eastAsia="lt-LT"/>
        </w:rPr>
        <w:t xml:space="preserve">Rinkodaros </w:t>
      </w:r>
      <w:r w:rsidRPr="00425E22">
        <w:rPr>
          <w:lang w:eastAsia="lt-LT"/>
        </w:rPr>
        <w:t>program</w:t>
      </w:r>
      <w:r w:rsidR="00402E2C">
        <w:rPr>
          <w:lang w:eastAsia="lt-LT"/>
        </w:rPr>
        <w:t>ą</w:t>
      </w:r>
      <w:r w:rsidRPr="00425E22">
        <w:rPr>
          <w:lang w:eastAsia="lt-LT"/>
        </w:rPr>
        <w:t xml:space="preserve"> (0</w:t>
      </w:r>
      <w:r>
        <w:rPr>
          <w:lang w:eastAsia="lt-LT"/>
        </w:rPr>
        <w:t>8</w:t>
      </w:r>
      <w:r w:rsidRPr="00425E22">
        <w:rPr>
          <w:lang w:eastAsia="lt-LT"/>
        </w:rPr>
        <w:t>);</w:t>
      </w:r>
    </w:p>
    <w:p w14:paraId="63A9BCF3" w14:textId="59FFDCC2" w:rsidR="0057653A" w:rsidRDefault="0057653A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02E2C">
        <w:rPr>
          <w:lang w:eastAsia="lt-LT"/>
        </w:rPr>
        <w:t>8</w:t>
      </w:r>
      <w:r>
        <w:rPr>
          <w:lang w:eastAsia="lt-LT"/>
        </w:rPr>
        <w:t>.</w:t>
      </w:r>
      <w:r w:rsidR="00DA5546">
        <w:rPr>
          <w:lang w:eastAsia="lt-LT"/>
        </w:rPr>
        <w:t xml:space="preserve"> </w:t>
      </w:r>
      <w:r>
        <w:rPr>
          <w:lang w:eastAsia="lt-LT"/>
        </w:rPr>
        <w:t>Informacinės visuomenės plėtros program</w:t>
      </w:r>
      <w:r w:rsidR="00402E2C">
        <w:rPr>
          <w:lang w:eastAsia="lt-LT"/>
        </w:rPr>
        <w:t>ą</w:t>
      </w:r>
      <w:r>
        <w:rPr>
          <w:lang w:eastAsia="lt-LT"/>
        </w:rPr>
        <w:t xml:space="preserve"> (09)</w:t>
      </w:r>
      <w:r w:rsidRPr="0057653A">
        <w:rPr>
          <w:lang w:eastAsia="lt-LT"/>
        </w:rPr>
        <w:t>;</w:t>
      </w:r>
    </w:p>
    <w:p w14:paraId="35DD0FA6" w14:textId="6BDF0CDF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5" w:name="_Hlk111539020"/>
      <w:r>
        <w:rPr>
          <w:lang w:eastAsia="lt-LT"/>
        </w:rPr>
        <w:t>1.</w:t>
      </w:r>
      <w:r w:rsidR="009F32D4">
        <w:rPr>
          <w:lang w:eastAsia="lt-LT"/>
        </w:rPr>
        <w:t>9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</w:t>
      </w:r>
      <w:r w:rsidR="009F32D4">
        <w:rPr>
          <w:lang w:eastAsia="lt-LT"/>
        </w:rPr>
        <w:t>ą</w:t>
      </w:r>
      <w:bookmarkStart w:id="6" w:name="_Hlk106194715"/>
      <w:r w:rsidR="007315FB">
        <w:rPr>
          <w:lang w:eastAsia="lt-LT"/>
        </w:rPr>
        <w:t xml:space="preserve"> (10)</w:t>
      </w:r>
      <w:r w:rsidRPr="00D31F28">
        <w:rPr>
          <w:lang w:eastAsia="lt-LT"/>
        </w:rPr>
        <w:t>;</w:t>
      </w:r>
    </w:p>
    <w:p w14:paraId="323762AC" w14:textId="711E55B0" w:rsidR="00B159B1" w:rsidRDefault="00B159B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9F32D4">
        <w:rPr>
          <w:lang w:eastAsia="lt-LT"/>
        </w:rPr>
        <w:t>10</w:t>
      </w:r>
      <w:r>
        <w:rPr>
          <w:lang w:eastAsia="lt-LT"/>
        </w:rPr>
        <w:t>. Kultūros ir meno program</w:t>
      </w:r>
      <w:r w:rsidR="009F32D4">
        <w:rPr>
          <w:lang w:eastAsia="lt-LT"/>
        </w:rPr>
        <w:t>ą</w:t>
      </w:r>
      <w:r>
        <w:rPr>
          <w:lang w:eastAsia="lt-LT"/>
        </w:rPr>
        <w:t xml:space="preserve"> (11)</w:t>
      </w:r>
      <w:r w:rsidRPr="00B159B1">
        <w:rPr>
          <w:lang w:eastAsia="lt-LT"/>
        </w:rPr>
        <w:t>;</w:t>
      </w:r>
      <w:r>
        <w:rPr>
          <w:lang w:eastAsia="lt-LT"/>
        </w:rPr>
        <w:t xml:space="preserve"> </w:t>
      </w:r>
    </w:p>
    <w:bookmarkEnd w:id="4"/>
    <w:bookmarkEnd w:id="5"/>
    <w:bookmarkEnd w:id="6"/>
    <w:p w14:paraId="23731D62" w14:textId="0E00839B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25E22">
        <w:rPr>
          <w:lang w:eastAsia="lt-LT"/>
        </w:rPr>
        <w:t>1</w:t>
      </w:r>
      <w:r w:rsidR="009F32D4">
        <w:rPr>
          <w:lang w:eastAsia="lt-LT"/>
        </w:rPr>
        <w:t>1</w:t>
      </w:r>
      <w:r>
        <w:rPr>
          <w:lang w:eastAsia="lt-LT"/>
        </w:rPr>
        <w:t xml:space="preserve">. Sporto </w:t>
      </w:r>
      <w:r w:rsidRPr="00D31F28">
        <w:rPr>
          <w:lang w:eastAsia="lt-LT"/>
        </w:rPr>
        <w:t>program</w:t>
      </w:r>
      <w:r w:rsidR="009F32D4">
        <w:rPr>
          <w:lang w:eastAsia="lt-LT"/>
        </w:rPr>
        <w:t>ą</w:t>
      </w:r>
      <w:r w:rsidRPr="00D31F28">
        <w:rPr>
          <w:lang w:eastAsia="lt-LT"/>
        </w:rPr>
        <w:t xml:space="preserve"> (1</w:t>
      </w:r>
      <w:r>
        <w:rPr>
          <w:lang w:eastAsia="lt-LT"/>
        </w:rPr>
        <w:t>2</w:t>
      </w:r>
      <w:r w:rsidRPr="00D31F28">
        <w:rPr>
          <w:lang w:eastAsia="lt-LT"/>
        </w:rPr>
        <w:t>);</w:t>
      </w:r>
    </w:p>
    <w:p w14:paraId="19BC4A91" w14:textId="730E64A9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bookmarkStart w:id="7" w:name="_Hlk122081980"/>
      <w:r>
        <w:rPr>
          <w:lang w:eastAsia="lt-LT"/>
        </w:rPr>
        <w:t>1.</w:t>
      </w:r>
      <w:r w:rsidR="007A28F9">
        <w:rPr>
          <w:lang w:eastAsia="lt-LT"/>
        </w:rPr>
        <w:t>1</w:t>
      </w:r>
      <w:r w:rsidR="009F32D4">
        <w:rPr>
          <w:lang w:eastAsia="lt-LT"/>
        </w:rPr>
        <w:t>2</w:t>
      </w:r>
      <w:r w:rsidR="00B159B1">
        <w:rPr>
          <w:lang w:eastAsia="lt-LT"/>
        </w:rPr>
        <w:t>.</w:t>
      </w:r>
      <w:r w:rsidR="007742F5">
        <w:rPr>
          <w:lang w:eastAsia="lt-LT"/>
        </w:rPr>
        <w:t xml:space="preserve"> </w:t>
      </w:r>
      <w:r w:rsidR="00B81449" w:rsidRPr="0069546A">
        <w:rPr>
          <w:lang w:eastAsia="lt-LT"/>
        </w:rPr>
        <w:t>Švietimo ir ugdymo program</w:t>
      </w:r>
      <w:r w:rsidR="009F32D4">
        <w:rPr>
          <w:lang w:eastAsia="lt-LT"/>
        </w:rPr>
        <w:t>ą</w:t>
      </w:r>
      <w:r w:rsidR="00B81449" w:rsidRPr="0069546A">
        <w:rPr>
          <w:lang w:eastAsia="lt-LT"/>
        </w:rPr>
        <w:t xml:space="preserve"> (13);</w:t>
      </w:r>
    </w:p>
    <w:bookmarkEnd w:id="7"/>
    <w:p w14:paraId="13D5E0DB" w14:textId="3290598F" w:rsidR="002B61CA" w:rsidRDefault="002B61CA" w:rsidP="00893E82">
      <w:pPr>
        <w:spacing w:line="360" w:lineRule="auto"/>
        <w:ind w:firstLine="851"/>
        <w:jc w:val="both"/>
        <w:rPr>
          <w:lang w:eastAsia="lt-LT"/>
        </w:rPr>
      </w:pPr>
      <w:r w:rsidRPr="002B61CA">
        <w:rPr>
          <w:lang w:eastAsia="lt-LT"/>
        </w:rPr>
        <w:t>1.1</w:t>
      </w:r>
      <w:r w:rsidR="00997CF6">
        <w:rPr>
          <w:lang w:eastAsia="lt-LT"/>
        </w:rPr>
        <w:t>3</w:t>
      </w:r>
      <w:r w:rsidRPr="002B61CA">
        <w:rPr>
          <w:lang w:eastAsia="lt-LT"/>
        </w:rPr>
        <w:t xml:space="preserve">. </w:t>
      </w:r>
      <w:r>
        <w:rPr>
          <w:lang w:eastAsia="lt-LT"/>
        </w:rPr>
        <w:t>Visuomenės iniciatyvų skatinimo ir saugumo užtikrinimo</w:t>
      </w:r>
      <w:r w:rsidRPr="002B61CA">
        <w:rPr>
          <w:lang w:eastAsia="lt-LT"/>
        </w:rPr>
        <w:t xml:space="preserve"> program</w:t>
      </w:r>
      <w:r w:rsidR="00997CF6">
        <w:rPr>
          <w:lang w:eastAsia="lt-LT"/>
        </w:rPr>
        <w:t>ą</w:t>
      </w:r>
      <w:r w:rsidRPr="002B61CA">
        <w:rPr>
          <w:lang w:eastAsia="lt-LT"/>
        </w:rPr>
        <w:t xml:space="preserve"> (1</w:t>
      </w:r>
      <w:r>
        <w:rPr>
          <w:lang w:eastAsia="lt-LT"/>
        </w:rPr>
        <w:t>4</w:t>
      </w:r>
      <w:r w:rsidRPr="002B61CA">
        <w:rPr>
          <w:lang w:eastAsia="lt-LT"/>
        </w:rPr>
        <w:t>);</w:t>
      </w:r>
    </w:p>
    <w:p w14:paraId="6030621B" w14:textId="5819A969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</w:t>
      </w:r>
      <w:r w:rsidR="00997CF6">
        <w:rPr>
          <w:lang w:eastAsia="lt-LT"/>
        </w:rPr>
        <w:t>4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</w:t>
      </w:r>
      <w:r w:rsidR="002B2DBD">
        <w:rPr>
          <w:lang w:eastAsia="lt-LT"/>
        </w:rPr>
        <w:t>ą</w:t>
      </w:r>
      <w:r w:rsidR="006F125A" w:rsidRPr="006F125A">
        <w:rPr>
          <w:lang w:eastAsia="lt-LT"/>
        </w:rPr>
        <w:t xml:space="preserve"> </w:t>
      </w:r>
      <w:bookmarkStart w:id="8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</w:t>
      </w:r>
      <w:r w:rsidR="005B6DFE">
        <w:rPr>
          <w:lang w:eastAsia="lt-LT"/>
        </w:rPr>
        <w:t>;</w:t>
      </w:r>
    </w:p>
    <w:p w14:paraId="2EC2DB33" w14:textId="1C719B35" w:rsidR="005B6DFE" w:rsidRDefault="005B6DFE" w:rsidP="00893E82">
      <w:pPr>
        <w:spacing w:line="360" w:lineRule="auto"/>
        <w:ind w:firstLine="851"/>
        <w:jc w:val="both"/>
        <w:rPr>
          <w:lang w:eastAsia="lt-LT"/>
        </w:rPr>
      </w:pPr>
      <w:r w:rsidRPr="005B6DFE">
        <w:rPr>
          <w:lang w:eastAsia="lt-LT"/>
        </w:rPr>
        <w:t>1.1</w:t>
      </w:r>
      <w:r w:rsidR="002B2DBD">
        <w:rPr>
          <w:lang w:eastAsia="lt-LT"/>
        </w:rPr>
        <w:t>5</w:t>
      </w:r>
      <w:r w:rsidRPr="005B6DFE">
        <w:rPr>
          <w:lang w:eastAsia="lt-LT"/>
        </w:rPr>
        <w:t xml:space="preserve">. </w:t>
      </w:r>
      <w:r w:rsidR="00654FE7" w:rsidRPr="00654FE7">
        <w:rPr>
          <w:lang w:eastAsia="lt-LT"/>
        </w:rPr>
        <w:t>Visuomenės sveikatos rėmimo program</w:t>
      </w:r>
      <w:r w:rsidR="002B2DBD">
        <w:rPr>
          <w:lang w:eastAsia="lt-LT"/>
        </w:rPr>
        <w:t>ą</w:t>
      </w:r>
      <w:r w:rsidR="00654FE7" w:rsidRPr="00654FE7">
        <w:rPr>
          <w:lang w:eastAsia="lt-LT"/>
        </w:rPr>
        <w:t xml:space="preserve"> (16)</w:t>
      </w:r>
      <w:r w:rsidR="00E639E4">
        <w:rPr>
          <w:lang w:eastAsia="lt-LT"/>
        </w:rPr>
        <w:t>.</w:t>
      </w:r>
    </w:p>
    <w:bookmarkEnd w:id="8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5A617" w14:textId="77777777" w:rsidR="00793A53" w:rsidRDefault="00793A53">
      <w:r>
        <w:separator/>
      </w:r>
    </w:p>
  </w:endnote>
  <w:endnote w:type="continuationSeparator" w:id="0">
    <w:p w14:paraId="7984E24F" w14:textId="77777777" w:rsidR="00793A53" w:rsidRDefault="0079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7BA05" w14:textId="77777777" w:rsidR="00793A53" w:rsidRDefault="00793A53">
      <w:r>
        <w:separator/>
      </w:r>
    </w:p>
  </w:footnote>
  <w:footnote w:type="continuationSeparator" w:id="0">
    <w:p w14:paraId="39727D93" w14:textId="77777777" w:rsidR="00793A53" w:rsidRDefault="00793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7D60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EC956-5745-45B6-B61A-F9BBA65A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256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2023-01-20T08:33:00Z</dcterms:created>
  <dcterms:modified xsi:type="dcterms:W3CDTF">2023-01-20T08:33:00Z</dcterms:modified>
</cp:coreProperties>
</file>