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0A4BDFA"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F96CB5">
        <w:rPr>
          <w:rFonts w:ascii="Times New Roman" w:eastAsia="Times New Roman" w:hAnsi="Times New Roman" w:cs="Times New Roman"/>
          <w:i/>
          <w:iCs/>
          <w:sz w:val="24"/>
          <w:szCs w:val="24"/>
          <w:lang w:eastAsia="lt-LT"/>
        </w:rPr>
        <w:t>D</w:t>
      </w:r>
      <w:r w:rsidR="00F96CB5" w:rsidRPr="00F96CB5">
        <w:rPr>
          <w:rFonts w:ascii="Times New Roman" w:eastAsia="Times New Roman" w:hAnsi="Times New Roman" w:cs="Times New Roman"/>
          <w:i/>
          <w:iCs/>
          <w:sz w:val="24"/>
          <w:szCs w:val="24"/>
          <w:lang w:eastAsia="lt-LT"/>
        </w:rPr>
        <w:t xml:space="preserve">ėl </w:t>
      </w:r>
      <w:r w:rsidR="00F96CB5">
        <w:rPr>
          <w:rFonts w:ascii="Times New Roman" w:eastAsia="Times New Roman" w:hAnsi="Times New Roman" w:cs="Times New Roman"/>
          <w:i/>
          <w:iCs/>
          <w:sz w:val="24"/>
          <w:szCs w:val="24"/>
          <w:lang w:eastAsia="lt-LT"/>
        </w:rPr>
        <w:t>P</w:t>
      </w:r>
      <w:r w:rsidR="00F96CB5" w:rsidRPr="00F96CB5">
        <w:rPr>
          <w:rFonts w:ascii="Times New Roman" w:eastAsia="Times New Roman" w:hAnsi="Times New Roman" w:cs="Times New Roman"/>
          <w:i/>
          <w:iCs/>
          <w:sz w:val="24"/>
          <w:szCs w:val="24"/>
          <w:lang w:eastAsia="lt-LT"/>
        </w:rPr>
        <w:t>anevėžio miesto savivaldybės būsto fondo ir socialinio būsto fondo sąrašų patvirtinimo ir</w:t>
      </w:r>
      <w:r w:rsidR="00F96CB5">
        <w:rPr>
          <w:rFonts w:ascii="Times New Roman" w:eastAsia="Times New Roman" w:hAnsi="Times New Roman" w:cs="Times New Roman"/>
          <w:i/>
          <w:iCs/>
          <w:sz w:val="24"/>
          <w:szCs w:val="24"/>
          <w:lang w:eastAsia="lt-LT"/>
        </w:rPr>
        <w:t xml:space="preserve"> S</w:t>
      </w:r>
      <w:r w:rsidR="00F96CB5" w:rsidRPr="00F96CB5">
        <w:rPr>
          <w:rFonts w:ascii="Times New Roman" w:eastAsia="Times New Roman" w:hAnsi="Times New Roman" w:cs="Times New Roman"/>
          <w:i/>
          <w:iCs/>
          <w:sz w:val="24"/>
          <w:szCs w:val="24"/>
          <w:lang w:eastAsia="lt-LT"/>
        </w:rPr>
        <w:t xml:space="preserve">avivaldybės tarybos 2021 m. balandžio 29 d. sprendimo </w:t>
      </w:r>
      <w:r w:rsidR="00F96CB5">
        <w:rPr>
          <w:rFonts w:ascii="Times New Roman" w:eastAsia="Times New Roman" w:hAnsi="Times New Roman" w:cs="Times New Roman"/>
          <w:i/>
          <w:iCs/>
          <w:sz w:val="24"/>
          <w:szCs w:val="24"/>
          <w:lang w:eastAsia="lt-LT"/>
        </w:rPr>
        <w:t>N</w:t>
      </w:r>
      <w:r w:rsidR="00F96CB5" w:rsidRPr="00F96CB5">
        <w:rPr>
          <w:rFonts w:ascii="Times New Roman" w:eastAsia="Times New Roman" w:hAnsi="Times New Roman" w:cs="Times New Roman"/>
          <w:i/>
          <w:iCs/>
          <w:sz w:val="24"/>
          <w:szCs w:val="24"/>
          <w:lang w:eastAsia="lt-LT"/>
        </w:rPr>
        <w:t>r. 1-129 pripažinimo netekusiu galios</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66DE909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6E57D1" w:rsidRPr="006E57D1">
        <w:rPr>
          <w:rFonts w:ascii="Times New Roman" w:hAnsi="Times New Roman" w:cs="Times New Roman"/>
          <w:i/>
          <w:iCs/>
          <w:sz w:val="24"/>
          <w:szCs w:val="24"/>
        </w:rPr>
        <w:t xml:space="preserve">Rasa </w:t>
      </w:r>
      <w:proofErr w:type="spellStart"/>
      <w:r w:rsidR="006E57D1" w:rsidRPr="006E57D1">
        <w:rPr>
          <w:rFonts w:ascii="Times New Roman" w:hAnsi="Times New Roman" w:cs="Times New Roman"/>
          <w:i/>
          <w:iCs/>
          <w:sz w:val="24"/>
          <w:szCs w:val="24"/>
        </w:rPr>
        <w:t>Rimšienė</w:t>
      </w:r>
      <w:proofErr w:type="spellEnd"/>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BFEC994" w:rsidR="00102133" w:rsidRPr="00102133" w:rsidRDefault="008124F8"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124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B9162C" w:rsidR="00102133" w:rsidRPr="00102133" w:rsidRDefault="00693A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EACF08" w:rsidR="00102133" w:rsidRPr="008124F8" w:rsidRDefault="008124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124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DAF1FBD" w14:textId="36E8AF94" w:rsidR="009C2416" w:rsidRPr="009C2416" w:rsidRDefault="006E57D1" w:rsidP="009C2416">
      <w:pPr>
        <w:spacing w:after="0" w:line="240" w:lineRule="auto"/>
        <w:rPr>
          <w:rFonts w:ascii="Times New Roman" w:hAnsi="Times New Roman" w:cs="Times New Roman"/>
          <w:sz w:val="24"/>
          <w:szCs w:val="24"/>
        </w:rPr>
      </w:pPr>
      <w:r w:rsidRPr="006E57D1">
        <w:rPr>
          <w:rFonts w:ascii="Times New Roman" w:hAnsi="Times New Roman" w:cs="Times New Roman"/>
          <w:sz w:val="24"/>
          <w:szCs w:val="24"/>
        </w:rPr>
        <w:t xml:space="preserve">Rasa </w:t>
      </w:r>
      <w:proofErr w:type="spellStart"/>
      <w:r w:rsidRPr="006E57D1">
        <w:rPr>
          <w:rFonts w:ascii="Times New Roman" w:hAnsi="Times New Roman" w:cs="Times New Roman"/>
          <w:sz w:val="24"/>
          <w:szCs w:val="24"/>
        </w:rPr>
        <w:t>Rimšienė</w:t>
      </w:r>
      <w:proofErr w:type="spellEnd"/>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A100CE">
        <w:rPr>
          <w:rFonts w:ascii="Times New Roman" w:hAnsi="Times New Roman" w:cs="Times New Roman"/>
          <w:sz w:val="24"/>
          <w:szCs w:val="24"/>
        </w:rPr>
        <w:t>3-02-03</w:t>
      </w:r>
    </w:p>
    <w:p w14:paraId="7BD4E13B" w14:textId="3EEC758C"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100CE">
        <w:rPr>
          <w:rFonts w:ascii="Times New Roman" w:hAnsi="Times New Roman" w:cs="Times New Roman"/>
          <w:sz w:val="24"/>
          <w:szCs w:val="24"/>
        </w:rPr>
        <w:t>3-02-03</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41E58"/>
    <w:rsid w:val="001617A0"/>
    <w:rsid w:val="001A5D39"/>
    <w:rsid w:val="001C2BBE"/>
    <w:rsid w:val="001C47CD"/>
    <w:rsid w:val="001E1C80"/>
    <w:rsid w:val="00226471"/>
    <w:rsid w:val="00252CE4"/>
    <w:rsid w:val="002572E8"/>
    <w:rsid w:val="002703BE"/>
    <w:rsid w:val="00294904"/>
    <w:rsid w:val="002C037D"/>
    <w:rsid w:val="0031306D"/>
    <w:rsid w:val="00317F31"/>
    <w:rsid w:val="0036424F"/>
    <w:rsid w:val="00366E57"/>
    <w:rsid w:val="003E33E9"/>
    <w:rsid w:val="003F4E60"/>
    <w:rsid w:val="003F78D5"/>
    <w:rsid w:val="0042476C"/>
    <w:rsid w:val="004B313E"/>
    <w:rsid w:val="00555FA2"/>
    <w:rsid w:val="00556AFF"/>
    <w:rsid w:val="005E5EA1"/>
    <w:rsid w:val="005F504B"/>
    <w:rsid w:val="00615496"/>
    <w:rsid w:val="00637B9B"/>
    <w:rsid w:val="00672185"/>
    <w:rsid w:val="00690972"/>
    <w:rsid w:val="00693A6B"/>
    <w:rsid w:val="006956CE"/>
    <w:rsid w:val="006C1572"/>
    <w:rsid w:val="006C4902"/>
    <w:rsid w:val="006E57D1"/>
    <w:rsid w:val="00717D59"/>
    <w:rsid w:val="00721568"/>
    <w:rsid w:val="007305F4"/>
    <w:rsid w:val="007552F4"/>
    <w:rsid w:val="007A1F76"/>
    <w:rsid w:val="007E4CB9"/>
    <w:rsid w:val="008124F8"/>
    <w:rsid w:val="00821459"/>
    <w:rsid w:val="00846198"/>
    <w:rsid w:val="008613B2"/>
    <w:rsid w:val="00884A69"/>
    <w:rsid w:val="008B172D"/>
    <w:rsid w:val="008C6886"/>
    <w:rsid w:val="00927299"/>
    <w:rsid w:val="00945C61"/>
    <w:rsid w:val="00957C2E"/>
    <w:rsid w:val="009A2A6F"/>
    <w:rsid w:val="009C2416"/>
    <w:rsid w:val="009D7D78"/>
    <w:rsid w:val="00A100CE"/>
    <w:rsid w:val="00A1430D"/>
    <w:rsid w:val="00A15062"/>
    <w:rsid w:val="00A24913"/>
    <w:rsid w:val="00A468F1"/>
    <w:rsid w:val="00A55D3C"/>
    <w:rsid w:val="00A776D5"/>
    <w:rsid w:val="00B13A3D"/>
    <w:rsid w:val="00B31BA9"/>
    <w:rsid w:val="00B56C0F"/>
    <w:rsid w:val="00BE604D"/>
    <w:rsid w:val="00C03D4B"/>
    <w:rsid w:val="00D33AE5"/>
    <w:rsid w:val="00D64EC6"/>
    <w:rsid w:val="00D77E07"/>
    <w:rsid w:val="00D82082"/>
    <w:rsid w:val="00D86B03"/>
    <w:rsid w:val="00D87CF1"/>
    <w:rsid w:val="00DD2DE9"/>
    <w:rsid w:val="00DD4481"/>
    <w:rsid w:val="00E168A3"/>
    <w:rsid w:val="00E45201"/>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4873</Words>
  <Characters>2778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2023-02-03T08:07:00Z</dcterms:created>
  <dcterms:modified xsi:type="dcterms:W3CDTF">2023-02-03T08:07:00Z</dcterms:modified>
</cp:coreProperties>
</file>