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F700" w14:textId="77777777" w:rsidR="005C41AC" w:rsidRPr="001C2D66" w:rsidRDefault="001D3CB6" w:rsidP="00B069AB">
      <w:pPr>
        <w:jc w:val="center"/>
        <w:rPr>
          <w:szCs w:val="24"/>
        </w:rPr>
      </w:pPr>
      <w:bookmarkStart w:id="0" w:name="_GoBack"/>
      <w:bookmarkEnd w:id="0"/>
      <w:r w:rsidRPr="001C2D66">
        <w:rPr>
          <w:noProof/>
          <w:lang w:eastAsia="lt-LT"/>
        </w:rPr>
        <w:drawing>
          <wp:inline distT="0" distB="0" distL="0" distR="0" wp14:anchorId="2A69A706" wp14:editId="323958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5C44" w14:textId="77777777" w:rsidR="005C41AC" w:rsidRPr="001C2D66" w:rsidRDefault="005C41AC" w:rsidP="00B069AB">
      <w:pPr>
        <w:jc w:val="center"/>
        <w:rPr>
          <w:szCs w:val="24"/>
        </w:rPr>
      </w:pPr>
    </w:p>
    <w:p w14:paraId="72A38F6B" w14:textId="77777777" w:rsidR="0062551B" w:rsidRPr="001C2D66" w:rsidRDefault="0062551B" w:rsidP="00B069AB">
      <w:pPr>
        <w:jc w:val="center"/>
        <w:rPr>
          <w:b/>
          <w:sz w:val="28"/>
        </w:rPr>
      </w:pPr>
      <w:r w:rsidRPr="001C2D66">
        <w:rPr>
          <w:b/>
          <w:sz w:val="28"/>
        </w:rPr>
        <w:t xml:space="preserve">PANEVĖŽIO MIESTO SAVIVALDYBĖS </w:t>
      </w:r>
      <w:r w:rsidR="00A11511" w:rsidRPr="001C2D66">
        <w:rPr>
          <w:b/>
          <w:sz w:val="28"/>
        </w:rPr>
        <w:t>TARYBA</w:t>
      </w:r>
    </w:p>
    <w:p w14:paraId="362A0B15" w14:textId="77777777" w:rsidR="005C41AC" w:rsidRPr="001C2D66" w:rsidRDefault="005C41AC" w:rsidP="00B069AB">
      <w:pPr>
        <w:keepNext/>
        <w:jc w:val="center"/>
        <w:outlineLvl w:val="1"/>
      </w:pPr>
    </w:p>
    <w:p w14:paraId="05F803F1" w14:textId="77777777" w:rsidR="0062551B" w:rsidRPr="001C2D66" w:rsidRDefault="00A11511" w:rsidP="00B069AB">
      <w:pPr>
        <w:keepNext/>
        <w:jc w:val="center"/>
        <w:outlineLvl w:val="1"/>
        <w:rPr>
          <w:b/>
        </w:rPr>
      </w:pPr>
      <w:r w:rsidRPr="001C2D66">
        <w:rPr>
          <w:b/>
        </w:rPr>
        <w:t>SPRENDIMAS</w:t>
      </w:r>
    </w:p>
    <w:p w14:paraId="2D0197ED" w14:textId="1F4A934F" w:rsidR="00BC7D05" w:rsidRPr="001C2D66" w:rsidRDefault="00BC7D05" w:rsidP="0029184B">
      <w:pPr>
        <w:pStyle w:val="Pagrindinistekstas2"/>
        <w:spacing w:after="0" w:line="240" w:lineRule="auto"/>
        <w:jc w:val="center"/>
      </w:pPr>
      <w:r w:rsidRPr="000E2403">
        <w:rPr>
          <w:b/>
          <w:szCs w:val="24"/>
        </w:rPr>
        <w:t>DĖL MAITINIMO DIENOS NORMŲ</w:t>
      </w:r>
      <w:r w:rsidRPr="000E2403">
        <w:t xml:space="preserve"> </w:t>
      </w:r>
      <w:r w:rsidRPr="000E2403">
        <w:rPr>
          <w:b/>
          <w:szCs w:val="24"/>
        </w:rPr>
        <w:t>PANEVĖŽIO „ŠVIESOS“ UGDYMO CENTRE</w:t>
      </w:r>
      <w:r w:rsidR="00962E82">
        <w:rPr>
          <w:b/>
          <w:szCs w:val="24"/>
        </w:rPr>
        <w:t>,</w:t>
      </w:r>
      <w:r w:rsidR="00A442F8">
        <w:rPr>
          <w:b/>
          <w:szCs w:val="24"/>
        </w:rPr>
        <w:t xml:space="preserve"> </w:t>
      </w:r>
      <w:r w:rsidRPr="000E2403">
        <w:rPr>
          <w:b/>
          <w:szCs w:val="24"/>
        </w:rPr>
        <w:t>PANEVĖŽIO KURČIŲJŲ IR NEPRIGIRDINČIŲJŲ PAGRINDINĖJE MOKYKLOJE PATVIRTINIMO IR</w:t>
      </w:r>
      <w:r w:rsidRPr="000E2403">
        <w:t xml:space="preserve"> </w:t>
      </w:r>
      <w:r w:rsidRPr="000E2403">
        <w:rPr>
          <w:b/>
          <w:szCs w:val="24"/>
        </w:rPr>
        <w:t>SAVIVALDYBĖS TARYBOS 20</w:t>
      </w:r>
      <w:r w:rsidR="00DA34CA">
        <w:rPr>
          <w:b/>
          <w:szCs w:val="24"/>
        </w:rPr>
        <w:t>22</w:t>
      </w:r>
      <w:r w:rsidRPr="000E2403">
        <w:rPr>
          <w:b/>
          <w:szCs w:val="24"/>
        </w:rPr>
        <w:t xml:space="preserve"> M. </w:t>
      </w:r>
      <w:r w:rsidR="00DA34CA">
        <w:rPr>
          <w:b/>
          <w:szCs w:val="24"/>
        </w:rPr>
        <w:t>VASARIO</w:t>
      </w:r>
      <w:r w:rsidRPr="000E2403">
        <w:rPr>
          <w:b/>
          <w:szCs w:val="24"/>
        </w:rPr>
        <w:t xml:space="preserve"> </w:t>
      </w:r>
      <w:r w:rsidR="00DA34CA">
        <w:rPr>
          <w:b/>
          <w:szCs w:val="24"/>
        </w:rPr>
        <w:t>17</w:t>
      </w:r>
      <w:r w:rsidRPr="000E2403">
        <w:rPr>
          <w:b/>
          <w:szCs w:val="24"/>
        </w:rPr>
        <w:t xml:space="preserve"> D. SPRENDIMO NR. 1-</w:t>
      </w:r>
      <w:r w:rsidR="00DA34CA">
        <w:rPr>
          <w:b/>
          <w:szCs w:val="24"/>
        </w:rPr>
        <w:t>48</w:t>
      </w:r>
      <w:r w:rsidRPr="000E2403">
        <w:rPr>
          <w:b/>
          <w:szCs w:val="24"/>
        </w:rPr>
        <w:t xml:space="preserve"> </w:t>
      </w:r>
      <w:r w:rsidR="001C2D66" w:rsidRPr="000E2403">
        <w:rPr>
          <w:b/>
          <w:bCs/>
        </w:rPr>
        <w:t>„</w:t>
      </w:r>
      <w:r w:rsidR="00DA34CA" w:rsidRPr="000E2403">
        <w:rPr>
          <w:b/>
          <w:szCs w:val="24"/>
        </w:rPr>
        <w:t>DĖL MAITINIMO DIENOS NORMŲ</w:t>
      </w:r>
      <w:r w:rsidR="00DA34CA" w:rsidRPr="000E2403">
        <w:t xml:space="preserve"> </w:t>
      </w:r>
      <w:r w:rsidR="00DA34CA" w:rsidRPr="000E2403">
        <w:rPr>
          <w:b/>
          <w:szCs w:val="24"/>
        </w:rPr>
        <w:t>PANEVĖŽIO „ŠVIESOS“ UGDYMO CENTRE, PANEVĖŽIO KURČIŲJŲ IR NEPRIGIRDINČIŲJŲ PAGRINDINĖJE MOKYKLOJE PATVIRTINIMO IR</w:t>
      </w:r>
      <w:r w:rsidR="00DA34CA" w:rsidRPr="000E2403">
        <w:t xml:space="preserve"> </w:t>
      </w:r>
      <w:r w:rsidR="00DA34CA" w:rsidRPr="000E2403">
        <w:rPr>
          <w:b/>
          <w:szCs w:val="24"/>
        </w:rPr>
        <w:t xml:space="preserve">SAVIVALDYBĖS TARYBOS 2018 M. BALANDŽIO 26 D. SPRENDIMO NR. 1-140 </w:t>
      </w:r>
      <w:r w:rsidR="00DA34CA" w:rsidRPr="000E2403">
        <w:rPr>
          <w:b/>
          <w:bCs/>
        </w:rPr>
        <w:t>„DĖL MAITINIMO DIENOS NORMŲ PANEVĖŽIO „ŠVIESOS“ SPECIALIOJO UGDYMO CENTRE, PANEVĖŽIO KURČIŲJŲ IR NEPRIGIRDINČIŲJŲ PAGRINDINĖJE MOKYKLOJE PATVIRTINIMO IR</w:t>
      </w:r>
      <w:r w:rsidR="0029184B">
        <w:rPr>
          <w:b/>
          <w:bCs/>
        </w:rPr>
        <w:t xml:space="preserve"> </w:t>
      </w:r>
      <w:r w:rsidR="00DA34CA" w:rsidRPr="000E2403">
        <w:rPr>
          <w:b/>
          <w:bCs/>
        </w:rPr>
        <w:t>SAVIVALDYBĖS TARYBOS 2014 M. SPALIO 23 D. SPRENDIMO NR. 1-315 PRIPAŽINIMO NETEKUSIU GALIOS“</w:t>
      </w:r>
      <w:r w:rsidR="00DA34CA" w:rsidRPr="000E2403">
        <w:t xml:space="preserve"> </w:t>
      </w:r>
      <w:r w:rsidR="00DA34CA" w:rsidRPr="000E2403">
        <w:rPr>
          <w:b/>
          <w:szCs w:val="24"/>
        </w:rPr>
        <w:t>PRIPAŽINIMO NETEKUSIU GALIOS</w:t>
      </w:r>
      <w:r w:rsidR="001C2D66" w:rsidRPr="000E2403">
        <w:rPr>
          <w:b/>
          <w:bCs/>
        </w:rPr>
        <w:t>“</w:t>
      </w:r>
      <w:r w:rsidR="001C2D66" w:rsidRPr="000E2403">
        <w:t xml:space="preserve"> </w:t>
      </w:r>
      <w:r w:rsidRPr="000E2403">
        <w:rPr>
          <w:b/>
          <w:szCs w:val="24"/>
        </w:rPr>
        <w:t>PRIPAŽINIMO NETEKUSIU GALIOS</w:t>
      </w:r>
    </w:p>
    <w:p w14:paraId="4206231C" w14:textId="77777777" w:rsidR="0062551B" w:rsidRPr="001C2D66" w:rsidRDefault="0062551B" w:rsidP="00B069AB">
      <w:pPr>
        <w:jc w:val="center"/>
      </w:pPr>
    </w:p>
    <w:p w14:paraId="291B846F" w14:textId="666B4202" w:rsidR="00B11787" w:rsidRDefault="00B11787" w:rsidP="00B11787">
      <w:pPr>
        <w:jc w:val="center"/>
      </w:pPr>
      <w:r>
        <w:rPr>
          <w:rStyle w:val="Style3"/>
        </w:rPr>
        <w:t xml:space="preserve">2022 m. liepos 11 d. </w:t>
      </w:r>
      <w:r>
        <w:t>Nr. 1-233</w:t>
      </w:r>
    </w:p>
    <w:p w14:paraId="760AC09A" w14:textId="48CF6287" w:rsidR="0062551B" w:rsidRPr="001C2D66" w:rsidRDefault="0062551B" w:rsidP="00B069AB">
      <w:pPr>
        <w:keepNext/>
        <w:jc w:val="center"/>
        <w:outlineLvl w:val="2"/>
        <w:rPr>
          <w:b/>
        </w:rPr>
      </w:pPr>
      <w:r w:rsidRPr="001C2D66">
        <w:t>Panevėžys</w:t>
      </w:r>
    </w:p>
    <w:p w14:paraId="158BBE46" w14:textId="77777777" w:rsidR="0062551B" w:rsidRPr="001C2D66" w:rsidRDefault="0062551B" w:rsidP="00B069AB">
      <w:pPr>
        <w:jc w:val="center"/>
      </w:pPr>
    </w:p>
    <w:p w14:paraId="2D0F38DB" w14:textId="77777777" w:rsidR="0062551B" w:rsidRPr="001C2D66" w:rsidRDefault="0062551B" w:rsidP="00B069AB">
      <w:pPr>
        <w:jc w:val="center"/>
      </w:pPr>
    </w:p>
    <w:p w14:paraId="0A3824F7" w14:textId="658831C4" w:rsidR="006B7A3A" w:rsidRPr="001C2D66" w:rsidRDefault="006B7A3A" w:rsidP="009F03C9">
      <w:pPr>
        <w:spacing w:line="360" w:lineRule="auto"/>
        <w:ind w:firstLine="851"/>
        <w:jc w:val="both"/>
      </w:pPr>
      <w:r w:rsidRPr="001C2D66">
        <w:t>Vadovaudamasi Lietuvos Respublikos vietos savivaldos įstatymo 16 straipsnio 2 dalies 37</w:t>
      </w:r>
      <w:r w:rsidR="00C12F2B">
        <w:t> </w:t>
      </w:r>
      <w:r w:rsidRPr="001C2D66">
        <w:t xml:space="preserve">punktu, 18 straipsnio 1 dalimi, Apmokėjimo už maitinimą mokinių, gyvenančių bendrojo ugdymo mokyklos bendrabutyje, tvarkos aprašo, patvirtinto Lietuvos Respublikos švietimo ir mokslo ministro 2005 m. sausio 17 d. įsakymu Nr. ISAK-59 (Lietuvos Respublikos švietimo ir mokslo ministro </w:t>
      </w:r>
      <w:r w:rsidR="003E18B5">
        <w:br/>
      </w:r>
      <w:r w:rsidRPr="001C2D66">
        <w:t xml:space="preserve">2011 m. rugsėjo 6 d. įsakymo Nr. V-1642 redakcija), 4 punktu ir atsižvelgdama į Panevėžio </w:t>
      </w:r>
      <w:r w:rsidR="003E18B5">
        <w:t>„</w:t>
      </w:r>
      <w:r w:rsidRPr="001C2D66">
        <w:t xml:space="preserve">Šviesos“ ugdymo centro direktoriaus 2022 m. </w:t>
      </w:r>
      <w:r w:rsidR="000A1554">
        <w:t>gegužės</w:t>
      </w:r>
      <w:r w:rsidRPr="001C2D66">
        <w:t xml:space="preserve"> </w:t>
      </w:r>
      <w:r w:rsidR="000A1554">
        <w:t>31</w:t>
      </w:r>
      <w:r w:rsidRPr="001C2D66">
        <w:t xml:space="preserve"> d. raštą Nr. S-1</w:t>
      </w:r>
      <w:r w:rsidR="000A1554">
        <w:t>02</w:t>
      </w:r>
      <w:r w:rsidRPr="001C2D66">
        <w:t xml:space="preserve">(1.8) „Dėl maitinimo normos nustatymo“, </w:t>
      </w:r>
      <w:r w:rsidRPr="001C2D66">
        <w:rPr>
          <w:color w:val="000000"/>
          <w:shd w:val="clear" w:color="auto" w:fill="FFFFFF"/>
        </w:rPr>
        <w:t>Panevėžio</w:t>
      </w:r>
      <w:r w:rsidRPr="001C2D66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Pr="001C2D66">
        <w:t>kurčiųjų ir neprigirdinčiųjų pagrindinės mokyklos direktoriaus 20</w:t>
      </w:r>
      <w:r w:rsidR="00BC7D05" w:rsidRPr="001C2D66">
        <w:t>22</w:t>
      </w:r>
      <w:r w:rsidRPr="001C2D66">
        <w:t xml:space="preserve"> m. </w:t>
      </w:r>
      <w:r w:rsidR="000A1554">
        <w:t>gegužės</w:t>
      </w:r>
      <w:r w:rsidRPr="001C2D66">
        <w:t xml:space="preserve"> </w:t>
      </w:r>
      <w:r w:rsidR="000A1554">
        <w:t>3</w:t>
      </w:r>
      <w:r w:rsidR="00BC7D05" w:rsidRPr="001C2D66">
        <w:t>1</w:t>
      </w:r>
      <w:r w:rsidRPr="001C2D66">
        <w:t xml:space="preserve"> d. raštą Nr. S-</w:t>
      </w:r>
      <w:r w:rsidR="000A1554">
        <w:t>60</w:t>
      </w:r>
      <w:r w:rsidRPr="001C2D66">
        <w:t>(</w:t>
      </w:r>
      <w:r w:rsidR="000A1554">
        <w:t>4.4</w:t>
      </w:r>
      <w:r w:rsidRPr="001C2D66">
        <w:t>.) „Dėl maitinimo normos nustatymo“</w:t>
      </w:r>
      <w:r w:rsidR="001C2D66">
        <w:t>,</w:t>
      </w:r>
      <w:r w:rsidRPr="001C2D66">
        <w:t xml:space="preserve"> Panevėžio miesto savivaldybės taryba  n u s p r e n d ž i a:</w:t>
      </w:r>
    </w:p>
    <w:p w14:paraId="26EEC6B6" w14:textId="0EA1DE30" w:rsidR="006B7A3A" w:rsidRPr="001C2D66" w:rsidRDefault="006B7A3A" w:rsidP="009F03C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>Patvirtinti maitinimo dienos normas Panevėžio „Šviesos“</w:t>
      </w:r>
      <w:r w:rsidR="001C2D66" w:rsidRPr="001C2D66">
        <w:rPr>
          <w:lang w:val="lt-LT"/>
        </w:rPr>
        <w:t xml:space="preserve"> </w:t>
      </w:r>
      <w:r w:rsidRPr="001C2D66">
        <w:rPr>
          <w:lang w:val="lt-LT"/>
        </w:rPr>
        <w:t>ugdymo centre</w:t>
      </w:r>
      <w:r w:rsidR="00D4789F">
        <w:rPr>
          <w:lang w:val="lt-LT"/>
        </w:rPr>
        <w:t>,</w:t>
      </w:r>
      <w:r w:rsidRPr="001C2D66">
        <w:rPr>
          <w:lang w:val="lt-LT"/>
        </w:rPr>
        <w:t xml:space="preserve"> </w:t>
      </w:r>
      <w:r w:rsidRPr="001C2D66">
        <w:rPr>
          <w:color w:val="000000"/>
          <w:shd w:val="clear" w:color="auto" w:fill="FFFFFF"/>
          <w:lang w:val="lt-LT"/>
        </w:rPr>
        <w:t>Panevėžio</w:t>
      </w:r>
      <w:r w:rsidRPr="001C2D66">
        <w:rPr>
          <w:rStyle w:val="apple-converted-space"/>
          <w:color w:val="000000"/>
          <w:shd w:val="clear" w:color="auto" w:fill="FFFFFF"/>
          <w:lang w:val="lt-LT"/>
        </w:rPr>
        <w:t xml:space="preserve"> </w:t>
      </w:r>
      <w:r w:rsidRPr="001C2D66">
        <w:rPr>
          <w:lang w:val="lt-LT"/>
        </w:rPr>
        <w:t>kurčiųjų ir neprigirdinčiųjų pagrindinėje mokykloje:</w:t>
      </w:r>
    </w:p>
    <w:p w14:paraId="314A09B0" w14:textId="6CF9C4BB" w:rsidR="006B7A3A" w:rsidRPr="001C2D66" w:rsidRDefault="006B7A3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1.1. </w:t>
      </w:r>
      <w:r w:rsidR="004405BE" w:rsidRPr="001C2D66">
        <w:rPr>
          <w:lang w:val="lt-LT"/>
        </w:rPr>
        <w:t>1</w:t>
      </w:r>
      <w:r w:rsidR="003E18B5">
        <w:rPr>
          <w:lang w:val="lt-LT"/>
        </w:rPr>
        <w:t>–</w:t>
      </w:r>
      <w:r w:rsidR="004405BE" w:rsidRPr="001C2D66">
        <w:rPr>
          <w:lang w:val="lt-LT"/>
        </w:rPr>
        <w:t xml:space="preserve">4 klasių </w:t>
      </w:r>
      <w:r w:rsidRPr="001C2D66">
        <w:rPr>
          <w:lang w:val="lt-LT"/>
        </w:rPr>
        <w:t>mokiniams</w:t>
      </w:r>
      <w:r w:rsidR="004405BE" w:rsidRPr="001C2D66">
        <w:rPr>
          <w:lang w:val="lt-LT"/>
        </w:rPr>
        <w:t>,</w:t>
      </w:r>
      <w:r w:rsidRPr="001C2D66">
        <w:rPr>
          <w:lang w:val="lt-LT"/>
        </w:rPr>
        <w:t xml:space="preserve"> gyvenantiems bendrabutyje</w:t>
      </w:r>
      <w:r w:rsidR="003E18B5">
        <w:rPr>
          <w:lang w:val="lt-LT"/>
        </w:rPr>
        <w:t>,</w:t>
      </w:r>
      <w:r w:rsidRPr="001C2D66">
        <w:rPr>
          <w:lang w:val="lt-LT"/>
        </w:rPr>
        <w:t xml:space="preserve"> – </w:t>
      </w:r>
      <w:r w:rsidR="00DA34CA">
        <w:rPr>
          <w:lang w:val="lt-LT"/>
        </w:rPr>
        <w:t>4,00</w:t>
      </w:r>
      <w:r w:rsidRPr="001C2D66">
        <w:rPr>
          <w:lang w:val="lt-LT"/>
        </w:rPr>
        <w:t xml:space="preserve"> Eur;</w:t>
      </w:r>
    </w:p>
    <w:p w14:paraId="0062690D" w14:textId="714607D2" w:rsidR="006B7A3A" w:rsidRPr="001C2D66" w:rsidRDefault="006B7A3A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1.2. </w:t>
      </w:r>
      <w:r w:rsidR="004405BE" w:rsidRPr="001C2D66">
        <w:t>5</w:t>
      </w:r>
      <w:r w:rsidR="003E18B5">
        <w:t>–</w:t>
      </w:r>
      <w:r w:rsidR="004405BE" w:rsidRPr="001C2D66">
        <w:t xml:space="preserve">12 klasių </w:t>
      </w:r>
      <w:r w:rsidRPr="001C2D66">
        <w:t>mokiniams, gyvenantiems bendrabutyje</w:t>
      </w:r>
      <w:r w:rsidR="003E18B5">
        <w:t>,</w:t>
      </w:r>
      <w:r w:rsidRPr="001C2D66">
        <w:t xml:space="preserve"> – </w:t>
      </w:r>
      <w:r w:rsidR="00E7781A">
        <w:t>4</w:t>
      </w:r>
      <w:r w:rsidR="00A82AD7" w:rsidRPr="001C2D66">
        <w:t>,</w:t>
      </w:r>
      <w:r w:rsidR="00DA34CA">
        <w:t>26</w:t>
      </w:r>
      <w:r w:rsidRPr="001C2D66">
        <w:t xml:space="preserve"> Eur;</w:t>
      </w:r>
    </w:p>
    <w:p w14:paraId="23337911" w14:textId="790EBC5F" w:rsidR="00855638" w:rsidRPr="001C2D66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1.3. </w:t>
      </w:r>
      <w:r w:rsidR="0035705F" w:rsidRPr="000E5800">
        <w:rPr>
          <w:lang w:val="lt-LT"/>
        </w:rPr>
        <w:t>1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4 klasių mokiniams, negyvenantiems bendrabutyje</w:t>
      </w:r>
      <w:r w:rsidR="008658EC">
        <w:rPr>
          <w:lang w:val="lt-LT"/>
        </w:rPr>
        <w:t>,</w:t>
      </w:r>
      <w:r w:rsidR="0035705F" w:rsidRPr="000E5800">
        <w:rPr>
          <w:lang w:val="lt-LT"/>
        </w:rPr>
        <w:t xml:space="preserve"> –</w:t>
      </w:r>
      <w:r w:rsidR="0035705F">
        <w:rPr>
          <w:lang w:val="lt-LT"/>
        </w:rPr>
        <w:t xml:space="preserve"> </w:t>
      </w:r>
      <w:r w:rsidR="00DA34CA">
        <w:rPr>
          <w:lang w:val="lt-LT"/>
        </w:rPr>
        <w:t>3,08</w:t>
      </w:r>
      <w:r w:rsidR="0035705F" w:rsidRPr="000E5800">
        <w:rPr>
          <w:lang w:val="lt-LT"/>
        </w:rPr>
        <w:t xml:space="preserve"> Eur</w:t>
      </w:r>
      <w:r w:rsidRPr="001C2D66">
        <w:rPr>
          <w:lang w:val="lt-LT"/>
        </w:rPr>
        <w:t>;</w:t>
      </w:r>
    </w:p>
    <w:p w14:paraId="08B8334E" w14:textId="0824A351" w:rsidR="00855638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1.4. </w:t>
      </w:r>
      <w:r w:rsidR="0035705F" w:rsidRPr="000E5800">
        <w:rPr>
          <w:lang w:val="lt-LT"/>
        </w:rPr>
        <w:t>5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12 klasių mokiniam</w:t>
      </w:r>
      <w:r w:rsidR="0035705F">
        <w:rPr>
          <w:lang w:val="lt-LT"/>
        </w:rPr>
        <w:t>s, negyvenantiems bendrabutyje</w:t>
      </w:r>
      <w:r w:rsidR="008658EC">
        <w:rPr>
          <w:lang w:val="lt-LT"/>
        </w:rPr>
        <w:t>,</w:t>
      </w:r>
      <w:r w:rsidR="0035705F">
        <w:rPr>
          <w:lang w:val="lt-LT"/>
        </w:rPr>
        <w:t xml:space="preserve"> </w:t>
      </w:r>
      <w:r w:rsidR="0035705F" w:rsidRPr="000E5800">
        <w:rPr>
          <w:lang w:val="lt-LT"/>
        </w:rPr>
        <w:t>– 3,</w:t>
      </w:r>
      <w:r w:rsidR="00E7781A">
        <w:rPr>
          <w:lang w:val="lt-LT"/>
        </w:rPr>
        <w:t>77</w:t>
      </w:r>
      <w:r w:rsidR="00E7781A" w:rsidRPr="000E5800">
        <w:rPr>
          <w:lang w:val="lt-LT"/>
        </w:rPr>
        <w:t xml:space="preserve"> </w:t>
      </w:r>
      <w:r w:rsidR="0035705F" w:rsidRPr="000E5800">
        <w:rPr>
          <w:lang w:val="lt-LT"/>
        </w:rPr>
        <w:t>Eur</w:t>
      </w:r>
      <w:r w:rsidR="00D4789F">
        <w:rPr>
          <w:lang w:val="lt-LT"/>
        </w:rPr>
        <w:t>;</w:t>
      </w:r>
    </w:p>
    <w:p w14:paraId="29008E0B" w14:textId="05A50B9D" w:rsidR="00E7781A" w:rsidRPr="001C2D66" w:rsidRDefault="00E7781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1.5. mokiniams, lankantiems dienos grupę mokinių atostogų metu</w:t>
      </w:r>
      <w:r w:rsidR="00D4789F">
        <w:rPr>
          <w:lang w:val="lt-LT"/>
        </w:rPr>
        <w:t>,</w:t>
      </w:r>
      <w:r>
        <w:rPr>
          <w:lang w:val="lt-LT"/>
        </w:rPr>
        <w:t xml:space="preserve"> – 1,54</w:t>
      </w:r>
      <w:r w:rsidR="00D4789F">
        <w:rPr>
          <w:lang w:val="lt-LT"/>
        </w:rPr>
        <w:t xml:space="preserve"> </w:t>
      </w:r>
      <w:r w:rsidR="00D4789F" w:rsidRPr="000E5800">
        <w:rPr>
          <w:lang w:val="lt-LT"/>
        </w:rPr>
        <w:t>Eur</w:t>
      </w:r>
      <w:r w:rsidR="00D4789F">
        <w:rPr>
          <w:lang w:val="lt-LT"/>
        </w:rPr>
        <w:t>.</w:t>
      </w:r>
    </w:p>
    <w:p w14:paraId="1D94FEAC" w14:textId="7CEA0C9E" w:rsidR="00855638" w:rsidRPr="001C2D66" w:rsidRDefault="00855638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2.  </w:t>
      </w:r>
      <w:r w:rsidR="003E18B5" w:rsidRPr="001C2D66">
        <w:t xml:space="preserve">Nustatyti </w:t>
      </w:r>
      <w:r w:rsidR="003E18B5">
        <w:t>m</w:t>
      </w:r>
      <w:r w:rsidRPr="001C2D66">
        <w:t>okinių, negyvenančių bendrabutyje, maitinimo dienos normoms 30 procentų prekybinio antkainio dydį.</w:t>
      </w:r>
    </w:p>
    <w:p w14:paraId="12A17CF8" w14:textId="00AA2E93" w:rsidR="000A1554" w:rsidRPr="001C2D66" w:rsidRDefault="006B7A3A" w:rsidP="00D4789F">
      <w:pPr>
        <w:tabs>
          <w:tab w:val="left" w:pos="709"/>
        </w:tabs>
        <w:spacing w:line="360" w:lineRule="auto"/>
        <w:ind w:firstLine="851"/>
        <w:jc w:val="both"/>
      </w:pPr>
      <w:r w:rsidRPr="001C2D66">
        <w:lastRenderedPageBreak/>
        <w:t>3. Pripažinti netekusiu galios Panevėžio miesto savivaldybės tarybos 20</w:t>
      </w:r>
      <w:r w:rsidR="000A1554">
        <w:t>22</w:t>
      </w:r>
      <w:r w:rsidRPr="001C2D66">
        <w:t xml:space="preserve"> m. </w:t>
      </w:r>
      <w:r w:rsidR="000A1554">
        <w:t>vasario 17</w:t>
      </w:r>
      <w:r w:rsidRPr="001C2D66">
        <w:t xml:space="preserve"> d. sprendimą Nr. 1-</w:t>
      </w:r>
      <w:r w:rsidR="000A1554">
        <w:t xml:space="preserve">48 </w:t>
      </w:r>
      <w:r w:rsidRPr="001C2D66">
        <w:t xml:space="preserve">„Dėl maitinimo dienos normų Panevėžio „Šviesos“ ugdymo centre, Panevėžio kurčiųjų ir neprigirdinčiųjų pagrindinėje mokykloje </w:t>
      </w:r>
      <w:r w:rsidR="00B476FA" w:rsidRPr="001C2D66">
        <w:t>patvirtinimo</w:t>
      </w:r>
      <w:r w:rsidRPr="001C2D66">
        <w:t xml:space="preserve"> ir </w:t>
      </w:r>
      <w:r w:rsidR="00B476FA" w:rsidRPr="001C2D66">
        <w:t>S</w:t>
      </w:r>
      <w:r w:rsidRPr="001C2D66">
        <w:t>avivaldybės tarybos 201</w:t>
      </w:r>
      <w:r w:rsidR="000A1554">
        <w:t>8</w:t>
      </w:r>
      <w:r w:rsidRPr="001C2D66">
        <w:t xml:space="preserve"> m. </w:t>
      </w:r>
      <w:r w:rsidR="000A1554">
        <w:t xml:space="preserve">balandžio </w:t>
      </w:r>
      <w:r w:rsidRPr="001C2D66">
        <w:t>2</w:t>
      </w:r>
      <w:r w:rsidR="000A1554">
        <w:t>6</w:t>
      </w:r>
      <w:r w:rsidRPr="001C2D66">
        <w:t xml:space="preserve"> d. sprendimo Nr. 1-</w:t>
      </w:r>
      <w:r w:rsidR="000A1554">
        <w:t>140 „Dėl maitinimo dienos normų Panevėžio „Šviesos“</w:t>
      </w:r>
      <w:r w:rsidR="008428F9">
        <w:t xml:space="preserve"> specialiojo ugdymo centre, Panevėžio kurčiųjų ir neprigirdinčiųjų pagrindinėje mokykloje patvirtinimo ir </w:t>
      </w:r>
      <w:r w:rsidR="00D4789F">
        <w:t xml:space="preserve">Savivaldybės </w:t>
      </w:r>
      <w:r w:rsidR="008428F9">
        <w:t>tarybos 2014 m. spalio 23 d. sprendimo Nr. 1-315 pripažinimo netekusiu galios“</w:t>
      </w:r>
      <w:r w:rsidRPr="001C2D66">
        <w:t xml:space="preserve"> pripažinimo netekusiu galios“.</w:t>
      </w:r>
    </w:p>
    <w:p w14:paraId="3B39E585" w14:textId="2DC614B0" w:rsidR="00A442F8" w:rsidRPr="00C82740" w:rsidRDefault="006B7A3A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C82740">
        <w:rPr>
          <w:szCs w:val="24"/>
        </w:rPr>
        <w:t>4.</w:t>
      </w:r>
      <w:r w:rsidR="00A442F8" w:rsidRPr="00C82740">
        <w:rPr>
          <w:color w:val="000000"/>
          <w:szCs w:val="24"/>
        </w:rPr>
        <w:t xml:space="preserve"> </w:t>
      </w:r>
      <w:r w:rsidR="00A442F8" w:rsidRPr="00C82740">
        <w:rPr>
          <w:color w:val="000000"/>
          <w:szCs w:val="24"/>
          <w:lang w:eastAsia="lt-LT"/>
        </w:rPr>
        <w:t>Nustatyti, kad sprendimas:</w:t>
      </w:r>
    </w:p>
    <w:p w14:paraId="3726FC4E" w14:textId="64CB05B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1" w:name="part_177987d1a1fe4d87936d9c3af399e054"/>
      <w:bookmarkEnd w:id="1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.1. skelbiamas Teisės aktų registre ir Savivaldybės interneto svetainėje;</w:t>
      </w:r>
    </w:p>
    <w:p w14:paraId="6DA9FFC5" w14:textId="3F8DB3D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2" w:name="part_7be1eb42af2046a888569107d6ffb43d"/>
      <w:bookmarkEnd w:id="2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.2. įsigalioja kitą dieną po oficialaus paskelbimo Teisės aktų registre.</w:t>
      </w:r>
    </w:p>
    <w:p w14:paraId="42A40095" w14:textId="71E9C655" w:rsidR="00A442F8" w:rsidRDefault="00A442F8" w:rsidP="00E7781A">
      <w:pPr>
        <w:pStyle w:val="Sraopastraipa"/>
        <w:spacing w:line="360" w:lineRule="auto"/>
        <w:ind w:left="0"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</w:p>
    <w:p w14:paraId="558F68EB" w14:textId="49BA6CC1" w:rsidR="005C41AC" w:rsidRPr="001C2D66" w:rsidRDefault="005C41AC" w:rsidP="009F03C9">
      <w:pPr>
        <w:tabs>
          <w:tab w:val="left" w:pos="709"/>
        </w:tabs>
        <w:spacing w:line="360" w:lineRule="auto"/>
        <w:ind w:firstLine="851"/>
        <w:jc w:val="both"/>
      </w:pPr>
    </w:p>
    <w:p w14:paraId="79B8D66F" w14:textId="77777777" w:rsidR="0062551B" w:rsidRPr="001C2D66" w:rsidRDefault="0062551B" w:rsidP="00B069AB">
      <w:pPr>
        <w:tabs>
          <w:tab w:val="left" w:pos="6917"/>
        </w:tabs>
        <w:jc w:val="both"/>
        <w:rPr>
          <w:szCs w:val="24"/>
        </w:rPr>
      </w:pPr>
    </w:p>
    <w:p w14:paraId="43076313" w14:textId="77777777" w:rsidR="005C41AC" w:rsidRPr="001C2D66" w:rsidRDefault="005C41AC" w:rsidP="00B069AB">
      <w:pPr>
        <w:tabs>
          <w:tab w:val="left" w:pos="6917"/>
        </w:tabs>
        <w:jc w:val="both"/>
        <w:rPr>
          <w:szCs w:val="24"/>
        </w:rPr>
      </w:pPr>
    </w:p>
    <w:p w14:paraId="0D70A865" w14:textId="77777777" w:rsidR="0062551B" w:rsidRPr="001C2D66" w:rsidRDefault="0062551B" w:rsidP="00B069AB">
      <w:pPr>
        <w:tabs>
          <w:tab w:val="left" w:pos="6917"/>
        </w:tabs>
        <w:jc w:val="both"/>
        <w:rPr>
          <w:szCs w:val="24"/>
        </w:rPr>
      </w:pPr>
    </w:p>
    <w:p w14:paraId="35F8F206" w14:textId="799ABB85" w:rsidR="001D3CB6" w:rsidRPr="001C2D66" w:rsidRDefault="001D3CB6" w:rsidP="00B069AB">
      <w:pPr>
        <w:tabs>
          <w:tab w:val="left" w:pos="6663"/>
          <w:tab w:val="left" w:pos="6917"/>
        </w:tabs>
        <w:jc w:val="both"/>
        <w:rPr>
          <w:szCs w:val="24"/>
        </w:rPr>
      </w:pPr>
      <w:r w:rsidRPr="001C2D66">
        <w:rPr>
          <w:rFonts w:eastAsia="Calibri"/>
          <w:szCs w:val="24"/>
        </w:rPr>
        <w:t>Savivaldybės mer</w:t>
      </w:r>
      <w:r w:rsidR="00895637" w:rsidRPr="001C2D66">
        <w:rPr>
          <w:rFonts w:eastAsia="Calibri"/>
          <w:szCs w:val="24"/>
        </w:rPr>
        <w:t>as</w:t>
      </w:r>
      <w:r w:rsidR="00895637" w:rsidRPr="001C2D66">
        <w:rPr>
          <w:rFonts w:eastAsia="Calibri"/>
          <w:szCs w:val="24"/>
        </w:rPr>
        <w:tab/>
      </w:r>
      <w:r w:rsidR="00B069AB" w:rsidRPr="001C2D66">
        <w:rPr>
          <w:rFonts w:eastAsia="Calibri"/>
          <w:szCs w:val="24"/>
        </w:rPr>
        <w:tab/>
      </w:r>
      <w:r w:rsidR="00895637" w:rsidRPr="001C2D66">
        <w:rPr>
          <w:rFonts w:eastAsia="Calibri"/>
          <w:szCs w:val="24"/>
        </w:rPr>
        <w:t>Rytis Mykolas Račkauskas</w:t>
      </w:r>
    </w:p>
    <w:sectPr w:rsidR="001D3CB6" w:rsidRPr="001C2D66" w:rsidSect="00B069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CB207" w14:textId="77777777" w:rsidR="002F2661" w:rsidRDefault="002F2661">
      <w:r>
        <w:separator/>
      </w:r>
    </w:p>
  </w:endnote>
  <w:endnote w:type="continuationSeparator" w:id="0">
    <w:p w14:paraId="07ED0848" w14:textId="77777777" w:rsidR="002F2661" w:rsidRDefault="002F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E2CF" w14:textId="77777777" w:rsidR="0062551B" w:rsidRDefault="0062551B" w:rsidP="00BE4566">
    <w:pPr>
      <w:tabs>
        <w:tab w:val="left" w:pos="8445"/>
      </w:tabs>
    </w:pPr>
    <w:r>
      <w:tab/>
    </w:r>
  </w:p>
  <w:p w14:paraId="3FBCD0E1" w14:textId="77777777" w:rsidR="0062551B" w:rsidRDefault="0062551B"/>
  <w:p w14:paraId="49A60B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FC1E" w14:textId="77777777" w:rsidR="0062551B" w:rsidRDefault="0062551B" w:rsidP="00DD20B8">
    <w:pPr>
      <w:pStyle w:val="Porat"/>
    </w:pPr>
  </w:p>
  <w:p w14:paraId="674BB815" w14:textId="77777777" w:rsidR="0062551B" w:rsidRDefault="0062551B" w:rsidP="00DD20B8">
    <w:pPr>
      <w:pStyle w:val="Porat"/>
    </w:pPr>
  </w:p>
  <w:p w14:paraId="5EE1DC67" w14:textId="77777777" w:rsidR="0062551B" w:rsidRDefault="0062551B" w:rsidP="00DD20B8">
    <w:pPr>
      <w:pStyle w:val="Porat"/>
    </w:pPr>
  </w:p>
  <w:p w14:paraId="19D143B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2D7AF" w14:textId="77777777" w:rsidR="002F2661" w:rsidRDefault="002F2661">
      <w:r>
        <w:separator/>
      </w:r>
    </w:p>
  </w:footnote>
  <w:footnote w:type="continuationSeparator" w:id="0">
    <w:p w14:paraId="53FC556E" w14:textId="77777777" w:rsidR="002F2661" w:rsidRDefault="002F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0CC2B" w14:textId="77777777" w:rsidR="0062551B" w:rsidRDefault="0062551B">
    <w:pPr>
      <w:pStyle w:val="Antrats"/>
      <w:jc w:val="center"/>
    </w:pPr>
  </w:p>
  <w:p w14:paraId="10256BE2" w14:textId="77777777" w:rsidR="0062551B" w:rsidRDefault="0062551B">
    <w:pPr>
      <w:pStyle w:val="Antrats"/>
      <w:jc w:val="center"/>
    </w:pPr>
  </w:p>
  <w:p w14:paraId="06A883E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9A7">
      <w:rPr>
        <w:noProof/>
      </w:rPr>
      <w:t>2</w:t>
    </w:r>
    <w:r>
      <w:rPr>
        <w:noProof/>
      </w:rPr>
      <w:fldChar w:fldCharType="end"/>
    </w:r>
  </w:p>
  <w:p w14:paraId="09D94E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37DCB"/>
    <w:rsid w:val="0005169C"/>
    <w:rsid w:val="00075594"/>
    <w:rsid w:val="00075D5A"/>
    <w:rsid w:val="000811E1"/>
    <w:rsid w:val="00081628"/>
    <w:rsid w:val="000860E0"/>
    <w:rsid w:val="000A1554"/>
    <w:rsid w:val="000E2403"/>
    <w:rsid w:val="000E5933"/>
    <w:rsid w:val="000E7131"/>
    <w:rsid w:val="00101F07"/>
    <w:rsid w:val="001242C0"/>
    <w:rsid w:val="00124B60"/>
    <w:rsid w:val="00132ABE"/>
    <w:rsid w:val="00153B94"/>
    <w:rsid w:val="001B1FE3"/>
    <w:rsid w:val="001B419C"/>
    <w:rsid w:val="001B71E8"/>
    <w:rsid w:val="001C2D66"/>
    <w:rsid w:val="001D1AC1"/>
    <w:rsid w:val="001D3CB6"/>
    <w:rsid w:val="001E4DFD"/>
    <w:rsid w:val="001F7914"/>
    <w:rsid w:val="0020204A"/>
    <w:rsid w:val="00206FC7"/>
    <w:rsid w:val="00220AA6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184B"/>
    <w:rsid w:val="00293059"/>
    <w:rsid w:val="002A2097"/>
    <w:rsid w:val="002C53FB"/>
    <w:rsid w:val="002D0B3C"/>
    <w:rsid w:val="002D1C0C"/>
    <w:rsid w:val="002D57F9"/>
    <w:rsid w:val="002D75F0"/>
    <w:rsid w:val="002D7E2D"/>
    <w:rsid w:val="002E073B"/>
    <w:rsid w:val="002E2386"/>
    <w:rsid w:val="002E4357"/>
    <w:rsid w:val="002F2661"/>
    <w:rsid w:val="002F7001"/>
    <w:rsid w:val="003019F2"/>
    <w:rsid w:val="00303346"/>
    <w:rsid w:val="00312A5C"/>
    <w:rsid w:val="00325CF1"/>
    <w:rsid w:val="00337555"/>
    <w:rsid w:val="00340B1D"/>
    <w:rsid w:val="0035198D"/>
    <w:rsid w:val="00355495"/>
    <w:rsid w:val="00355EE8"/>
    <w:rsid w:val="0035705F"/>
    <w:rsid w:val="00392558"/>
    <w:rsid w:val="0039707D"/>
    <w:rsid w:val="003A3559"/>
    <w:rsid w:val="003B1B02"/>
    <w:rsid w:val="003D113C"/>
    <w:rsid w:val="003D61F5"/>
    <w:rsid w:val="003D6535"/>
    <w:rsid w:val="003D65CF"/>
    <w:rsid w:val="003E18B5"/>
    <w:rsid w:val="003E58F0"/>
    <w:rsid w:val="003F3684"/>
    <w:rsid w:val="004014AB"/>
    <w:rsid w:val="004078BC"/>
    <w:rsid w:val="004100D4"/>
    <w:rsid w:val="00420850"/>
    <w:rsid w:val="00421D43"/>
    <w:rsid w:val="004376E8"/>
    <w:rsid w:val="004405BE"/>
    <w:rsid w:val="004564CD"/>
    <w:rsid w:val="00460214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4421"/>
    <w:rsid w:val="005F44E3"/>
    <w:rsid w:val="005F6353"/>
    <w:rsid w:val="006025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7A3A"/>
    <w:rsid w:val="006C3C72"/>
    <w:rsid w:val="006D107B"/>
    <w:rsid w:val="006D6344"/>
    <w:rsid w:val="006D7A59"/>
    <w:rsid w:val="00701945"/>
    <w:rsid w:val="00701C7A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0147"/>
    <w:rsid w:val="008428F9"/>
    <w:rsid w:val="00855638"/>
    <w:rsid w:val="008608CB"/>
    <w:rsid w:val="0086111D"/>
    <w:rsid w:val="008658EC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2E82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03C9"/>
    <w:rsid w:val="009F5E68"/>
    <w:rsid w:val="00A0004E"/>
    <w:rsid w:val="00A11511"/>
    <w:rsid w:val="00A3474A"/>
    <w:rsid w:val="00A36213"/>
    <w:rsid w:val="00A37460"/>
    <w:rsid w:val="00A442F8"/>
    <w:rsid w:val="00A562AA"/>
    <w:rsid w:val="00A57683"/>
    <w:rsid w:val="00A650B0"/>
    <w:rsid w:val="00A72F74"/>
    <w:rsid w:val="00A81759"/>
    <w:rsid w:val="00A82AD7"/>
    <w:rsid w:val="00A83444"/>
    <w:rsid w:val="00A84DDD"/>
    <w:rsid w:val="00A90AC8"/>
    <w:rsid w:val="00A93188"/>
    <w:rsid w:val="00A97838"/>
    <w:rsid w:val="00AB02B7"/>
    <w:rsid w:val="00AB0E39"/>
    <w:rsid w:val="00AB7972"/>
    <w:rsid w:val="00AD3E4E"/>
    <w:rsid w:val="00AD778C"/>
    <w:rsid w:val="00B05FC9"/>
    <w:rsid w:val="00B069AB"/>
    <w:rsid w:val="00B11787"/>
    <w:rsid w:val="00B14AEE"/>
    <w:rsid w:val="00B408ED"/>
    <w:rsid w:val="00B44F79"/>
    <w:rsid w:val="00B476FA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5752"/>
    <w:rsid w:val="00BB6886"/>
    <w:rsid w:val="00BC7D05"/>
    <w:rsid w:val="00BD5C3A"/>
    <w:rsid w:val="00BE4566"/>
    <w:rsid w:val="00BF06D7"/>
    <w:rsid w:val="00BF0A1B"/>
    <w:rsid w:val="00BF29A7"/>
    <w:rsid w:val="00C008EA"/>
    <w:rsid w:val="00C127FD"/>
    <w:rsid w:val="00C12F2B"/>
    <w:rsid w:val="00C13EA5"/>
    <w:rsid w:val="00C14F8B"/>
    <w:rsid w:val="00C40FD3"/>
    <w:rsid w:val="00C420AA"/>
    <w:rsid w:val="00C52416"/>
    <w:rsid w:val="00C72861"/>
    <w:rsid w:val="00C72CB4"/>
    <w:rsid w:val="00C75F05"/>
    <w:rsid w:val="00C82740"/>
    <w:rsid w:val="00C9091E"/>
    <w:rsid w:val="00C977A6"/>
    <w:rsid w:val="00CC0B1C"/>
    <w:rsid w:val="00CC23E4"/>
    <w:rsid w:val="00CC5B6A"/>
    <w:rsid w:val="00CD5CCA"/>
    <w:rsid w:val="00CE1C5C"/>
    <w:rsid w:val="00CF4026"/>
    <w:rsid w:val="00D14E75"/>
    <w:rsid w:val="00D16849"/>
    <w:rsid w:val="00D25AF1"/>
    <w:rsid w:val="00D25F2C"/>
    <w:rsid w:val="00D33742"/>
    <w:rsid w:val="00D359D9"/>
    <w:rsid w:val="00D43A28"/>
    <w:rsid w:val="00D45286"/>
    <w:rsid w:val="00D4789F"/>
    <w:rsid w:val="00D625ED"/>
    <w:rsid w:val="00D646E0"/>
    <w:rsid w:val="00D64EF3"/>
    <w:rsid w:val="00D679FC"/>
    <w:rsid w:val="00DA34CA"/>
    <w:rsid w:val="00DB310A"/>
    <w:rsid w:val="00DB5818"/>
    <w:rsid w:val="00DC75E0"/>
    <w:rsid w:val="00DD0955"/>
    <w:rsid w:val="00DD20B8"/>
    <w:rsid w:val="00DE0D95"/>
    <w:rsid w:val="00E00B4D"/>
    <w:rsid w:val="00E12342"/>
    <w:rsid w:val="00E21A77"/>
    <w:rsid w:val="00E34BFA"/>
    <w:rsid w:val="00E429EE"/>
    <w:rsid w:val="00E46A5B"/>
    <w:rsid w:val="00E60928"/>
    <w:rsid w:val="00E6329A"/>
    <w:rsid w:val="00E73C7C"/>
    <w:rsid w:val="00E7781A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5EBE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F59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0955"/>
    <w:pPr>
      <w:ind w:left="720"/>
      <w:contextualSpacing/>
    </w:pPr>
    <w:rPr>
      <w:szCs w:val="24"/>
      <w:lang w:val="en-US"/>
    </w:rPr>
  </w:style>
  <w:style w:type="character" w:customStyle="1" w:styleId="apple-converted-space">
    <w:name w:val="apple-converted-space"/>
    <w:rsid w:val="006B7A3A"/>
  </w:style>
  <w:style w:type="paragraph" w:styleId="Pataisymai">
    <w:name w:val="Revision"/>
    <w:hidden/>
    <w:uiPriority w:val="99"/>
    <w:semiHidden/>
    <w:rsid w:val="00C977A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391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2023-02-06T06:46:00Z</dcterms:created>
  <dcterms:modified xsi:type="dcterms:W3CDTF">2023-02-06T06:46:00Z</dcterms:modified>
</cp:coreProperties>
</file>