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4CB5C" w14:textId="77777777" w:rsidR="00AE0075" w:rsidRDefault="00AE0075" w:rsidP="00AC3440">
      <w:pPr>
        <w:spacing w:before="100" w:beforeAutospacing="1" w:after="0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lt-LT"/>
        </w:rPr>
        <w:t>AIŠKINAMASIS RAŠTAS</w:t>
      </w:r>
    </w:p>
    <w:p w14:paraId="001A5860" w14:textId="77777777" w:rsidR="00AC3440" w:rsidRPr="00AC3440" w:rsidRDefault="00AC3440" w:rsidP="00AC3440">
      <w:pPr>
        <w:spacing w:before="100" w:beforeAutospacing="1" w:after="0"/>
        <w:rPr>
          <w:rFonts w:ascii="Times New Roman" w:hAnsi="Times New Roman"/>
          <w:b/>
          <w:sz w:val="24"/>
          <w:szCs w:val="24"/>
          <w:lang w:eastAsia="lt-LT"/>
        </w:rPr>
      </w:pPr>
    </w:p>
    <w:p w14:paraId="396E26F8" w14:textId="77777777" w:rsidR="00C976B5" w:rsidRPr="00C976B5" w:rsidRDefault="00C976B5" w:rsidP="00C976B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0"/>
          <w:shd w:val="clear" w:color="auto" w:fill="FFFFFF"/>
          <w:lang w:val="lt-LT" w:eastAsia="ar-SA"/>
        </w:rPr>
      </w:pPr>
      <w:r w:rsidRPr="00C976B5">
        <w:rPr>
          <w:rFonts w:ascii="Times New Roman" w:hAnsi="Times New Roman"/>
          <w:b/>
          <w:caps/>
          <w:sz w:val="24"/>
          <w:szCs w:val="20"/>
          <w:lang w:val="lt-LT"/>
        </w:rPr>
        <w:t xml:space="preserve">DĖL </w:t>
      </w:r>
      <w:r w:rsidRPr="00C976B5">
        <w:rPr>
          <w:rFonts w:ascii="Times New Roman" w:hAnsi="Times New Roman" w:cs="Arial"/>
          <w:b/>
          <w:sz w:val="24"/>
          <w:szCs w:val="24"/>
          <w:lang w:val="lt-LT" w:eastAsia="lt-LT"/>
        </w:rPr>
        <w:t xml:space="preserve">SAVIVALDYBĖS TARYBOS </w:t>
      </w:r>
      <w:r w:rsidRPr="00C976B5">
        <w:rPr>
          <w:rFonts w:ascii="Times New Roman" w:eastAsia="Arial" w:hAnsi="Times New Roman" w:cs="Arial"/>
          <w:b/>
          <w:bCs/>
          <w:sz w:val="24"/>
          <w:szCs w:val="24"/>
          <w:shd w:val="clear" w:color="auto" w:fill="FFFFFF"/>
          <w:lang w:val="lt-LT" w:eastAsia="lt-LT"/>
        </w:rPr>
        <w:t>2017 M. BIRŽELIO 29 D. SPRENDIMO NR. 1-238</w:t>
      </w:r>
      <w:r w:rsidRPr="00C976B5">
        <w:rPr>
          <w:rFonts w:ascii="Times New Roman" w:hAnsi="Times New Roman"/>
          <w:b/>
          <w:caps/>
          <w:sz w:val="24"/>
          <w:szCs w:val="20"/>
          <w:lang w:val="lt-LT"/>
        </w:rPr>
        <w:t xml:space="preserve"> „DĖL renginių organizavimo panevėžio miesto viešosiose vietose</w:t>
      </w:r>
      <w:r w:rsidRPr="00C976B5">
        <w:rPr>
          <w:rFonts w:ascii="Times New Roman" w:hAnsi="Times New Roman"/>
          <w:b/>
          <w:sz w:val="24"/>
          <w:szCs w:val="20"/>
          <w:lang w:val="lt-LT"/>
        </w:rPr>
        <w:t xml:space="preserve"> </w:t>
      </w:r>
      <w:r w:rsidRPr="00C976B5">
        <w:rPr>
          <w:rFonts w:ascii="Times New Roman" w:hAnsi="Times New Roman"/>
          <w:b/>
          <w:caps/>
          <w:sz w:val="24"/>
          <w:szCs w:val="20"/>
          <w:lang w:val="lt-LT"/>
        </w:rPr>
        <w:t>TVARKOS APRAŠO PATVIRTINIMO</w:t>
      </w:r>
      <w:r w:rsidRPr="003A75E8">
        <w:rPr>
          <w:rFonts w:ascii="Times New Roman" w:hAnsi="Times New Roman"/>
          <w:b/>
          <w:caps/>
          <w:sz w:val="24"/>
          <w:szCs w:val="20"/>
          <w:lang w:val="lt-LT"/>
        </w:rPr>
        <w:t>“ PAKEITIMO</w:t>
      </w:r>
    </w:p>
    <w:p w14:paraId="27C590EA" w14:textId="77777777" w:rsidR="00331AE1" w:rsidRDefault="00331AE1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553282" w14:textId="26512A77" w:rsidR="00AE0075" w:rsidRPr="00AC7450" w:rsidRDefault="00B86730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7450">
        <w:rPr>
          <w:rFonts w:ascii="Times New Roman" w:hAnsi="Times New Roman"/>
          <w:sz w:val="24"/>
          <w:szCs w:val="24"/>
        </w:rPr>
        <w:t>202</w:t>
      </w:r>
      <w:r w:rsidR="00937078" w:rsidRPr="00AC7450">
        <w:rPr>
          <w:rFonts w:ascii="Times New Roman" w:hAnsi="Times New Roman"/>
          <w:sz w:val="24"/>
          <w:szCs w:val="24"/>
        </w:rPr>
        <w:t>3</w:t>
      </w:r>
      <w:r w:rsidR="00295988" w:rsidRPr="00AC7450">
        <w:rPr>
          <w:rFonts w:ascii="Times New Roman" w:hAnsi="Times New Roman"/>
          <w:sz w:val="24"/>
          <w:szCs w:val="24"/>
        </w:rPr>
        <w:t>-</w:t>
      </w:r>
      <w:r w:rsidR="00937078" w:rsidRPr="00AC7450">
        <w:rPr>
          <w:rFonts w:ascii="Times New Roman" w:hAnsi="Times New Roman"/>
          <w:sz w:val="24"/>
          <w:szCs w:val="24"/>
        </w:rPr>
        <w:t>0</w:t>
      </w:r>
      <w:r w:rsidR="003813C8" w:rsidRPr="00AC7450">
        <w:rPr>
          <w:rFonts w:ascii="Times New Roman" w:hAnsi="Times New Roman"/>
          <w:sz w:val="24"/>
          <w:szCs w:val="24"/>
        </w:rPr>
        <w:t>2-0</w:t>
      </w:r>
      <w:r w:rsidR="00CF47CA">
        <w:rPr>
          <w:rFonts w:ascii="Times New Roman" w:hAnsi="Times New Roman"/>
          <w:sz w:val="24"/>
          <w:szCs w:val="24"/>
        </w:rPr>
        <w:t>1</w:t>
      </w:r>
    </w:p>
    <w:p w14:paraId="1C7F9EEA" w14:textId="77777777" w:rsidR="00AE0075" w:rsidRDefault="00AE0075" w:rsidP="00AE00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670029E2" w14:textId="77777777" w:rsidR="00AE0075" w:rsidRDefault="00AE0075" w:rsidP="00262ED3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32A64201" w14:textId="63050946" w:rsidR="00BC2D89" w:rsidRPr="00262ED3" w:rsidRDefault="00AE0075" w:rsidP="00262ED3">
      <w:pPr>
        <w:pStyle w:val="Pagrindinistekstas"/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84F70">
        <w:rPr>
          <w:rFonts w:ascii="Times New Roman" w:hAnsi="Times New Roman"/>
          <w:b/>
          <w:bCs/>
          <w:color w:val="000000"/>
          <w:sz w:val="24"/>
          <w:szCs w:val="24"/>
        </w:rPr>
        <w:t xml:space="preserve">Problemos esmė: </w:t>
      </w:r>
      <w:r w:rsidR="002870CF" w:rsidRPr="002870CF">
        <w:rPr>
          <w:rFonts w:ascii="Times New Roman" w:hAnsi="Times New Roman"/>
          <w:color w:val="000000"/>
          <w:sz w:val="24"/>
          <w:szCs w:val="24"/>
        </w:rPr>
        <w:t>Panevėžio miesto</w:t>
      </w:r>
      <w:r w:rsidR="002870C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2870CF">
        <w:rPr>
          <w:rFonts w:ascii="Times New Roman" w:hAnsi="Times New Roman"/>
          <w:sz w:val="24"/>
          <w:szCs w:val="24"/>
        </w:rPr>
        <w:t xml:space="preserve">savivaldybės tarybos 2017 m. birželio 29 sprendimu Nr. 1-238, buvo patvirtintas </w:t>
      </w:r>
      <w:r w:rsidR="002870CF">
        <w:rPr>
          <w:rFonts w:ascii="Times New Roman" w:hAnsi="Times New Roman"/>
          <w:color w:val="000000"/>
          <w:sz w:val="24"/>
          <w:szCs w:val="24"/>
        </w:rPr>
        <w:t xml:space="preserve">Renginių organizavimo Panevėžio miesto viešosiose vietose tvarkos aprašas (toliau – aprašas). </w:t>
      </w:r>
      <w:r w:rsidR="00BC2D89">
        <w:rPr>
          <w:rFonts w:ascii="Times New Roman" w:hAnsi="Times New Roman"/>
          <w:color w:val="000000"/>
          <w:sz w:val="24"/>
          <w:szCs w:val="24"/>
        </w:rPr>
        <w:t>Šis a</w:t>
      </w:r>
      <w:r w:rsidR="00784F70" w:rsidRPr="002870CF">
        <w:rPr>
          <w:rFonts w:ascii="Times New Roman" w:hAnsi="Times New Roman"/>
          <w:sz w:val="24"/>
          <w:szCs w:val="24"/>
        </w:rPr>
        <w:t>prašas nustato bendruosius renginių organizavimo ir leidimų išdavimo Panevėžio miesto viešosiose vietose reikalavimus</w:t>
      </w:r>
      <w:r w:rsidR="002870CF">
        <w:rPr>
          <w:rFonts w:ascii="Times New Roman" w:hAnsi="Times New Roman"/>
          <w:sz w:val="24"/>
          <w:szCs w:val="24"/>
        </w:rPr>
        <w:t xml:space="preserve"> ir yra </w:t>
      </w:r>
      <w:r w:rsidR="00784F70" w:rsidRPr="002870CF">
        <w:rPr>
          <w:rFonts w:ascii="Times New Roman" w:hAnsi="Times New Roman"/>
          <w:sz w:val="24"/>
          <w:szCs w:val="24"/>
        </w:rPr>
        <w:t>taikomas renginiams, vykstantiems miesto viešosiose vietose, kai jų organizavimo nereglamentuoja Lietuvos Respublikos susirinkimų įstatymas.</w:t>
      </w:r>
      <w:r w:rsidR="002870CF">
        <w:rPr>
          <w:rFonts w:ascii="Times New Roman" w:hAnsi="Times New Roman"/>
          <w:sz w:val="24"/>
          <w:szCs w:val="24"/>
        </w:rPr>
        <w:t xml:space="preserve"> </w:t>
      </w:r>
    </w:p>
    <w:p w14:paraId="3F772161" w14:textId="68AACA93" w:rsidR="003525BA" w:rsidRPr="003525BA" w:rsidRDefault="003525BA" w:rsidP="003525BA">
      <w:pPr>
        <w:pStyle w:val="Pagrindinistekstas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Kultūros ir meno skyrius įvertinęs tai, </w:t>
      </w:r>
      <w:r w:rsidRPr="00FF48A5">
        <w:rPr>
          <w:rFonts w:ascii="Times New Roman" w:hAnsi="Times New Roman"/>
          <w:sz w:val="24"/>
          <w:szCs w:val="24"/>
        </w:rPr>
        <w:t xml:space="preserve">kad aprašas paskutinį kartą buvo keistas 2017 m., apraše yra punktų, kuriuose informacija yra praradusi aktualumą ir atsižvelgdamas į </w:t>
      </w:r>
      <w:r>
        <w:rPr>
          <w:rFonts w:ascii="Times New Roman" w:hAnsi="Times New Roman"/>
          <w:sz w:val="24"/>
          <w:szCs w:val="24"/>
        </w:rPr>
        <w:t xml:space="preserve">Panevėžio miesto savivaldybės kontrolės ir audito tarnybos 2022 m. rugsėjo 9 d. ataskaitoje Nr. SAA-4 pateiktas rekomendacijas, priėmė sprendimą </w:t>
      </w:r>
      <w:r w:rsidRPr="00EC740D">
        <w:rPr>
          <w:rFonts w:ascii="Times New Roman" w:hAnsi="Times New Roman"/>
          <w:sz w:val="24"/>
          <w:szCs w:val="24"/>
        </w:rPr>
        <w:t xml:space="preserve">patikslinti </w:t>
      </w:r>
      <w:r>
        <w:rPr>
          <w:rFonts w:ascii="Times New Roman" w:hAnsi="Times New Roman"/>
          <w:sz w:val="24"/>
          <w:szCs w:val="24"/>
        </w:rPr>
        <w:t>aprašą ir išdėstyti jį nauja redakcija.</w:t>
      </w:r>
    </w:p>
    <w:p w14:paraId="3AC9947A" w14:textId="248F7520" w:rsidR="0063315B" w:rsidRPr="006223DE" w:rsidRDefault="00810CF2" w:rsidP="00262ED3">
      <w:pPr>
        <w:pStyle w:val="Pagrindinistekstas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164B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2.</w:t>
      </w:r>
      <w:r w:rsidRPr="00C164B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E0075" w:rsidRPr="00C164BB">
        <w:rPr>
          <w:rFonts w:ascii="Times New Roman" w:hAnsi="Times New Roman"/>
          <w:b/>
          <w:bCs/>
          <w:color w:val="000000"/>
          <w:sz w:val="24"/>
          <w:szCs w:val="24"/>
        </w:rPr>
        <w:t xml:space="preserve">Kaip šiuo metu yra sprendžiami projekte aptarti klausimai: </w:t>
      </w:r>
      <w:r w:rsidR="00E82D59">
        <w:rPr>
          <w:rFonts w:ascii="Times New Roman" w:hAnsi="Times New Roman"/>
          <w:color w:val="000000"/>
          <w:sz w:val="24"/>
          <w:szCs w:val="24"/>
        </w:rPr>
        <w:t>Š</w:t>
      </w:r>
      <w:r w:rsidR="0097784E">
        <w:rPr>
          <w:rFonts w:ascii="Times New Roman" w:hAnsi="Times New Roman"/>
          <w:color w:val="000000"/>
          <w:sz w:val="24"/>
          <w:szCs w:val="24"/>
        </w:rPr>
        <w:t>iuo metu vadovauja</w:t>
      </w:r>
      <w:r w:rsidR="00E82D59">
        <w:rPr>
          <w:rFonts w:ascii="Times New Roman" w:hAnsi="Times New Roman"/>
          <w:color w:val="000000"/>
          <w:sz w:val="24"/>
          <w:szCs w:val="24"/>
        </w:rPr>
        <w:t>ma</w:t>
      </w:r>
      <w:r w:rsidR="0097784E">
        <w:rPr>
          <w:rFonts w:ascii="Times New Roman" w:hAnsi="Times New Roman"/>
          <w:color w:val="000000"/>
          <w:sz w:val="24"/>
          <w:szCs w:val="24"/>
        </w:rPr>
        <w:t>si 2017 m. birželio 29 d</w:t>
      </w:r>
      <w:r w:rsidR="006223DE">
        <w:rPr>
          <w:rFonts w:ascii="Times New Roman" w:hAnsi="Times New Roman"/>
          <w:color w:val="000000"/>
          <w:sz w:val="24"/>
          <w:szCs w:val="24"/>
        </w:rPr>
        <w:t>.</w:t>
      </w:r>
      <w:r w:rsidR="0097784E">
        <w:rPr>
          <w:rFonts w:ascii="Times New Roman" w:hAnsi="Times New Roman"/>
          <w:color w:val="000000"/>
          <w:sz w:val="24"/>
          <w:szCs w:val="24"/>
        </w:rPr>
        <w:t xml:space="preserve"> Panevėžio miesto savivaldybės tarybos sprendimu Nr. 1-238</w:t>
      </w:r>
      <w:r w:rsidR="000A59A7">
        <w:rPr>
          <w:rFonts w:ascii="Times New Roman" w:hAnsi="Times New Roman"/>
          <w:color w:val="000000"/>
          <w:sz w:val="24"/>
          <w:szCs w:val="24"/>
        </w:rPr>
        <w:t>,</w:t>
      </w:r>
      <w:r w:rsidR="009778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25E8B">
        <w:rPr>
          <w:rFonts w:ascii="Times New Roman" w:hAnsi="Times New Roman"/>
          <w:color w:val="000000"/>
          <w:sz w:val="24"/>
          <w:szCs w:val="24"/>
        </w:rPr>
        <w:t xml:space="preserve">patvirtintu </w:t>
      </w:r>
      <w:bookmarkStart w:id="1" w:name="_Hlk126246772"/>
      <w:r w:rsidR="0097784E">
        <w:rPr>
          <w:rFonts w:ascii="Times New Roman" w:hAnsi="Times New Roman"/>
          <w:color w:val="000000"/>
          <w:sz w:val="24"/>
          <w:szCs w:val="24"/>
        </w:rPr>
        <w:t xml:space="preserve">Renginių organizavimo Panevėžio miesto viešosiose vietose tvarkos aprašu. </w:t>
      </w:r>
      <w:r w:rsidR="000267DD">
        <w:rPr>
          <w:rFonts w:ascii="Times New Roman" w:hAnsi="Times New Roman"/>
          <w:color w:val="000000"/>
          <w:sz w:val="24"/>
          <w:szCs w:val="24"/>
        </w:rPr>
        <w:t>Parengtas</w:t>
      </w:r>
      <w:r w:rsidR="006331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E2AB7">
        <w:rPr>
          <w:rFonts w:ascii="Times New Roman" w:hAnsi="Times New Roman"/>
          <w:color w:val="000000"/>
          <w:sz w:val="24"/>
          <w:szCs w:val="24"/>
        </w:rPr>
        <w:t>T</w:t>
      </w:r>
      <w:r w:rsidR="0063315B">
        <w:rPr>
          <w:rFonts w:ascii="Times New Roman" w:hAnsi="Times New Roman"/>
          <w:color w:val="000000"/>
          <w:sz w:val="24"/>
          <w:szCs w:val="24"/>
        </w:rPr>
        <w:t>arybos sprendimo projektas</w:t>
      </w:r>
      <w:r w:rsidR="00AC7450">
        <w:rPr>
          <w:rFonts w:ascii="Times New Roman" w:hAnsi="Times New Roman"/>
          <w:color w:val="000000"/>
          <w:sz w:val="24"/>
          <w:szCs w:val="24"/>
        </w:rPr>
        <w:t xml:space="preserve"> dėl Aprašo pakeitimo.</w:t>
      </w:r>
    </w:p>
    <w:bookmarkEnd w:id="1"/>
    <w:p w14:paraId="20ACF66B" w14:textId="77777777" w:rsidR="00937078" w:rsidRDefault="00AE0075" w:rsidP="00262ED3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val="lt-LT"/>
        </w:rPr>
      </w:pPr>
      <w:r w:rsidRPr="00C164BB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3. </w:t>
      </w:r>
      <w:r w:rsidR="002058F3">
        <w:rPr>
          <w:rFonts w:ascii="Times New Roman" w:hAnsi="Times New Roman"/>
          <w:b/>
          <w:color w:val="000000"/>
          <w:sz w:val="24"/>
          <w:szCs w:val="24"/>
          <w:lang w:val="lt-LT"/>
        </w:rPr>
        <w:t>Sprendimo priėmimo būtinumo pagrindimas, k</w:t>
      </w:r>
      <w:r w:rsidRPr="00C164BB">
        <w:rPr>
          <w:rFonts w:ascii="Times New Roman" w:hAnsi="Times New Roman"/>
          <w:b/>
          <w:color w:val="000000"/>
          <w:sz w:val="24"/>
          <w:szCs w:val="24"/>
          <w:lang w:val="lt-LT"/>
        </w:rPr>
        <w:t xml:space="preserve">okių pozityvių rezultatų laukiama: </w:t>
      </w:r>
    </w:p>
    <w:p w14:paraId="236995DE" w14:textId="46658CA0" w:rsidR="00937078" w:rsidRPr="006223DE" w:rsidRDefault="00EC740D" w:rsidP="0058644C">
      <w:pPr>
        <w:pStyle w:val="Sraopastraipa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</w:t>
      </w:r>
      <w:r w:rsidR="006D5B4E">
        <w:rPr>
          <w:rFonts w:ascii="Times New Roman" w:hAnsi="Times New Roman"/>
          <w:sz w:val="24"/>
          <w:szCs w:val="24"/>
          <w:lang w:val="lt-LT"/>
        </w:rPr>
        <w:t>akeista a</w:t>
      </w:r>
      <w:r>
        <w:rPr>
          <w:rFonts w:ascii="Times New Roman" w:hAnsi="Times New Roman"/>
          <w:sz w:val="24"/>
          <w:szCs w:val="24"/>
          <w:lang w:val="lt-LT"/>
        </w:rPr>
        <w:t xml:space="preserve">prašo struktūra, </w:t>
      </w:r>
      <w:r w:rsidR="00937078" w:rsidRPr="00E50914">
        <w:rPr>
          <w:rFonts w:ascii="Times New Roman" w:hAnsi="Times New Roman"/>
          <w:sz w:val="24"/>
          <w:szCs w:val="24"/>
          <w:lang w:val="lt-LT"/>
        </w:rPr>
        <w:t xml:space="preserve">patikslintas </w:t>
      </w:r>
      <w:r w:rsidR="00C251DE">
        <w:rPr>
          <w:rFonts w:ascii="Times New Roman" w:hAnsi="Times New Roman"/>
          <w:sz w:val="24"/>
          <w:szCs w:val="24"/>
          <w:lang w:val="lt-LT"/>
        </w:rPr>
        <w:t>k</w:t>
      </w:r>
      <w:r w:rsidR="00937078" w:rsidRPr="00E50914">
        <w:rPr>
          <w:rFonts w:ascii="Times New Roman" w:hAnsi="Times New Roman"/>
          <w:sz w:val="24"/>
          <w:szCs w:val="24"/>
          <w:lang w:val="lt-LT"/>
        </w:rPr>
        <w:t>omisijos posėdži</w:t>
      </w:r>
      <w:r w:rsidR="00937078">
        <w:rPr>
          <w:rFonts w:ascii="Times New Roman" w:hAnsi="Times New Roman"/>
          <w:sz w:val="24"/>
          <w:szCs w:val="24"/>
          <w:lang w:val="lt-LT"/>
        </w:rPr>
        <w:t>o</w:t>
      </w:r>
      <w:r w:rsidR="00937078" w:rsidRPr="00E50914">
        <w:rPr>
          <w:rFonts w:ascii="Times New Roman" w:hAnsi="Times New Roman"/>
          <w:sz w:val="24"/>
          <w:szCs w:val="24"/>
          <w:lang w:val="lt-LT"/>
        </w:rPr>
        <w:t xml:space="preserve"> darbo organizavimas. </w:t>
      </w:r>
      <w:r w:rsidR="006D5B4E">
        <w:rPr>
          <w:rFonts w:ascii="Times New Roman" w:hAnsi="Times New Roman"/>
          <w:sz w:val="24"/>
          <w:szCs w:val="24"/>
          <w:lang w:val="lt-LT"/>
        </w:rPr>
        <w:t>P</w:t>
      </w:r>
      <w:r w:rsidR="00937078">
        <w:rPr>
          <w:rFonts w:ascii="Times New Roman" w:hAnsi="Times New Roman"/>
          <w:sz w:val="24"/>
          <w:szCs w:val="24"/>
          <w:lang w:val="lt-LT"/>
        </w:rPr>
        <w:t xml:space="preserve">apildyti punktai, kuriuose informacija yra pasikeitusi </w:t>
      </w:r>
      <w:r>
        <w:rPr>
          <w:rFonts w:ascii="Times New Roman" w:hAnsi="Times New Roman"/>
          <w:sz w:val="24"/>
          <w:szCs w:val="24"/>
          <w:lang w:val="lt-LT"/>
        </w:rPr>
        <w:t>ir</w:t>
      </w:r>
      <w:r w:rsidR="00937078">
        <w:rPr>
          <w:rFonts w:ascii="Times New Roman" w:hAnsi="Times New Roman"/>
          <w:sz w:val="24"/>
          <w:szCs w:val="24"/>
          <w:lang w:val="lt-LT"/>
        </w:rPr>
        <w:t xml:space="preserve"> praradusi aktualumą</w:t>
      </w:r>
      <w:r w:rsidR="000743BC">
        <w:rPr>
          <w:rFonts w:ascii="Times New Roman" w:hAnsi="Times New Roman"/>
          <w:sz w:val="24"/>
          <w:szCs w:val="24"/>
          <w:lang w:val="lt-LT"/>
        </w:rPr>
        <w:t xml:space="preserve">, </w:t>
      </w:r>
      <w:r w:rsidR="00C251DE">
        <w:rPr>
          <w:rFonts w:ascii="Times New Roman" w:hAnsi="Times New Roman"/>
          <w:sz w:val="24"/>
          <w:szCs w:val="24"/>
          <w:lang w:val="lt-LT"/>
        </w:rPr>
        <w:t xml:space="preserve">taip pat </w:t>
      </w:r>
      <w:r w:rsidR="00937078">
        <w:rPr>
          <w:rFonts w:ascii="Times New Roman" w:hAnsi="Times New Roman"/>
          <w:sz w:val="24"/>
          <w:szCs w:val="24"/>
          <w:lang w:val="lt-LT"/>
        </w:rPr>
        <w:t>papildyta</w:t>
      </w:r>
      <w:r w:rsidR="00051488">
        <w:rPr>
          <w:rFonts w:ascii="Times New Roman" w:hAnsi="Times New Roman"/>
          <w:sz w:val="24"/>
          <w:szCs w:val="24"/>
          <w:lang w:val="lt-LT"/>
        </w:rPr>
        <w:t>s</w:t>
      </w:r>
      <w:r w:rsidR="00937078">
        <w:rPr>
          <w:rFonts w:ascii="Times New Roman" w:hAnsi="Times New Roman"/>
          <w:sz w:val="24"/>
          <w:szCs w:val="24"/>
          <w:lang w:val="lt-LT"/>
        </w:rPr>
        <w:t xml:space="preserve"> naujais punktais</w:t>
      </w:r>
      <w:r w:rsidR="000B1E37">
        <w:rPr>
          <w:rFonts w:ascii="Times New Roman" w:hAnsi="Times New Roman"/>
          <w:sz w:val="24"/>
          <w:szCs w:val="24"/>
          <w:lang w:val="lt-LT"/>
        </w:rPr>
        <w:t>.</w:t>
      </w:r>
      <w:r w:rsidR="00937078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62CBF354" w14:textId="66AA65E8" w:rsidR="00C25E8B" w:rsidRPr="00051488" w:rsidRDefault="00051488" w:rsidP="00051488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bCs/>
          <w:color w:val="000000"/>
          <w:sz w:val="24"/>
          <w:szCs w:val="24"/>
          <w:lang w:val="lt-LT"/>
        </w:rPr>
        <w:t xml:space="preserve">Naujame apraše nustatyti Renginių organizavimo komisijai (toliau – komisija) </w:t>
      </w:r>
      <w:r>
        <w:rPr>
          <w:rFonts w:ascii="Times New Roman" w:hAnsi="Times New Roman"/>
          <w:sz w:val="24"/>
          <w:szCs w:val="24"/>
          <w:lang w:val="lt-LT"/>
        </w:rPr>
        <w:t xml:space="preserve">diferencijuotai taikyti aprašo nuostatų reikalavimus renginiui, atsižvelgiant į renginio pobūdį ir apimtį. </w:t>
      </w:r>
      <w:r w:rsidR="00EC37C1">
        <w:rPr>
          <w:rFonts w:ascii="Times New Roman" w:hAnsi="Times New Roman"/>
          <w:sz w:val="24"/>
          <w:szCs w:val="24"/>
          <w:lang w:val="lt-LT"/>
        </w:rPr>
        <w:t>Atnaujinti,</w:t>
      </w:r>
      <w:r w:rsidR="00553AA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25E8B">
        <w:rPr>
          <w:rFonts w:ascii="Times New Roman" w:hAnsi="Times New Roman"/>
          <w:sz w:val="24"/>
          <w:szCs w:val="24"/>
          <w:lang w:val="lt-LT"/>
        </w:rPr>
        <w:t>papildyti</w:t>
      </w:r>
      <w:r w:rsidR="00EC37C1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6E14CC">
        <w:rPr>
          <w:rFonts w:ascii="Times New Roman" w:hAnsi="Times New Roman"/>
          <w:sz w:val="24"/>
          <w:szCs w:val="24"/>
          <w:lang w:val="lt-LT"/>
        </w:rPr>
        <w:t xml:space="preserve"> patikslinti </w:t>
      </w:r>
      <w:r w:rsidR="00C25E8B">
        <w:rPr>
          <w:rFonts w:ascii="Times New Roman" w:hAnsi="Times New Roman"/>
          <w:sz w:val="24"/>
          <w:szCs w:val="24"/>
          <w:lang w:val="lt-LT"/>
        </w:rPr>
        <w:t>punktai</w:t>
      </w:r>
      <w:r w:rsidR="006E14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25E8B" w:rsidRPr="00EC37C1">
        <w:rPr>
          <w:rFonts w:ascii="Times New Roman" w:hAnsi="Times New Roman"/>
          <w:sz w:val="24"/>
          <w:szCs w:val="24"/>
          <w:lang w:val="lt-LT"/>
        </w:rPr>
        <w:t>renginių organizatoriams</w:t>
      </w:r>
      <w:r w:rsidR="00553AA8" w:rsidRPr="00EC37C1">
        <w:rPr>
          <w:rFonts w:ascii="Times New Roman" w:hAnsi="Times New Roman"/>
          <w:sz w:val="24"/>
          <w:szCs w:val="24"/>
          <w:lang w:val="lt-LT"/>
        </w:rPr>
        <w:t xml:space="preserve"> suteik</w:t>
      </w:r>
      <w:r w:rsidR="00FD3AEE">
        <w:rPr>
          <w:rFonts w:ascii="Times New Roman" w:hAnsi="Times New Roman"/>
          <w:sz w:val="24"/>
          <w:szCs w:val="24"/>
          <w:lang w:val="lt-LT"/>
        </w:rPr>
        <w:t>ia</w:t>
      </w:r>
      <w:r w:rsidR="00553AA8" w:rsidRPr="00EC37C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6E14CC" w:rsidRPr="00EC37C1">
        <w:rPr>
          <w:rFonts w:ascii="Times New Roman" w:hAnsi="Times New Roman"/>
          <w:sz w:val="24"/>
          <w:szCs w:val="24"/>
          <w:lang w:val="lt-LT"/>
        </w:rPr>
        <w:t>išsamesnę informaciją</w:t>
      </w:r>
      <w:r w:rsidR="000059D8" w:rsidRPr="00EC37C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C740D">
        <w:rPr>
          <w:rFonts w:ascii="Times New Roman" w:hAnsi="Times New Roman"/>
          <w:sz w:val="24"/>
          <w:szCs w:val="24"/>
          <w:lang w:val="lt-LT"/>
        </w:rPr>
        <w:t>teikiant prašymą leidimui gauti</w:t>
      </w:r>
      <w:r w:rsidR="000059D8" w:rsidRPr="00EC37C1">
        <w:rPr>
          <w:rFonts w:ascii="Times New Roman" w:hAnsi="Times New Roman"/>
          <w:sz w:val="24"/>
          <w:szCs w:val="24"/>
          <w:lang w:val="lt-LT"/>
        </w:rPr>
        <w:t>.</w:t>
      </w:r>
    </w:p>
    <w:p w14:paraId="1709F6FE" w14:textId="29C470F3" w:rsidR="00AE0075" w:rsidRPr="00C25E8B" w:rsidRDefault="00AE0075" w:rsidP="000059D8">
      <w:pPr>
        <w:pStyle w:val="Sraopastraipa"/>
        <w:numPr>
          <w:ilvl w:val="0"/>
          <w:numId w:val="10"/>
        </w:numPr>
        <w:spacing w:after="0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25E8B">
        <w:rPr>
          <w:rFonts w:ascii="Times New Roman" w:hAnsi="Times New Roman"/>
          <w:b/>
          <w:sz w:val="24"/>
          <w:szCs w:val="24"/>
        </w:rPr>
        <w:t>Sprendimui įgyvendinti reikalingos lėšos:</w:t>
      </w:r>
      <w:r w:rsidRPr="00C25E8B">
        <w:rPr>
          <w:rFonts w:ascii="Times New Roman" w:hAnsi="Times New Roman"/>
          <w:sz w:val="24"/>
          <w:szCs w:val="24"/>
        </w:rPr>
        <w:t xml:space="preserve"> </w:t>
      </w:r>
      <w:r w:rsidRPr="00C25E8B">
        <w:rPr>
          <w:rFonts w:ascii="Times New Roman" w:hAnsi="Times New Roman"/>
          <w:bCs/>
          <w:sz w:val="24"/>
          <w:szCs w:val="24"/>
        </w:rPr>
        <w:t>Sprendimui įgyvendinti lėšos nereikalingos.</w:t>
      </w:r>
    </w:p>
    <w:p w14:paraId="04079161" w14:textId="4635B320" w:rsidR="00AE0075" w:rsidRPr="00C25E8B" w:rsidRDefault="00AE0075" w:rsidP="000059D8">
      <w:pPr>
        <w:pStyle w:val="Sraopastraipa"/>
        <w:numPr>
          <w:ilvl w:val="0"/>
          <w:numId w:val="10"/>
        </w:numPr>
        <w:spacing w:after="0"/>
        <w:ind w:left="0" w:firstLine="720"/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C25573">
        <w:rPr>
          <w:rFonts w:ascii="Times New Roman" w:hAnsi="Times New Roman"/>
          <w:b/>
          <w:sz w:val="24"/>
          <w:szCs w:val="24"/>
          <w:lang w:val="lt-LT"/>
        </w:rPr>
        <w:t>Galimos neigiamos pasekmės priėmus projektą, kokių priemonių reikia imtis, kad tokių pasekmių būtų išvengta:</w:t>
      </w:r>
      <w:r w:rsidR="000267D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="0034035E" w:rsidRPr="00C25E8B">
        <w:rPr>
          <w:rFonts w:ascii="Times New Roman" w:hAnsi="Times New Roman"/>
          <w:sz w:val="24"/>
          <w:szCs w:val="24"/>
          <w:lang w:val="lt-LT"/>
        </w:rPr>
        <w:t>Neigiamų pasekmių ne</w:t>
      </w:r>
      <w:r w:rsidR="000A59A7">
        <w:rPr>
          <w:rFonts w:ascii="Times New Roman" w:hAnsi="Times New Roman"/>
          <w:sz w:val="24"/>
          <w:szCs w:val="24"/>
          <w:lang w:val="lt-LT"/>
        </w:rPr>
        <w:t>numatoma</w:t>
      </w:r>
      <w:r w:rsidR="0034035E" w:rsidRPr="00C25E8B">
        <w:rPr>
          <w:rFonts w:ascii="Times New Roman" w:hAnsi="Times New Roman"/>
          <w:sz w:val="24"/>
          <w:szCs w:val="24"/>
          <w:lang w:val="lt-LT"/>
        </w:rPr>
        <w:t>.</w:t>
      </w:r>
    </w:p>
    <w:p w14:paraId="6D40AB2B" w14:textId="6770C05B" w:rsidR="00AE0075" w:rsidRPr="00C25E8B" w:rsidRDefault="00AE0075" w:rsidP="000059D8">
      <w:pPr>
        <w:pStyle w:val="Sraopastraipa"/>
        <w:numPr>
          <w:ilvl w:val="0"/>
          <w:numId w:val="10"/>
        </w:numPr>
        <w:spacing w:after="0"/>
        <w:ind w:left="0" w:firstLine="720"/>
        <w:rPr>
          <w:rFonts w:ascii="Times New Roman" w:hAnsi="Times New Roman"/>
          <w:b/>
          <w:sz w:val="24"/>
          <w:szCs w:val="24"/>
          <w:lang w:eastAsia="lt-LT"/>
        </w:rPr>
      </w:pPr>
      <w:r w:rsidRPr="00C25573">
        <w:rPr>
          <w:rFonts w:ascii="Times New Roman" w:hAnsi="Times New Roman"/>
          <w:b/>
          <w:sz w:val="24"/>
          <w:szCs w:val="24"/>
          <w:lang w:eastAsia="lt-LT"/>
        </w:rPr>
        <w:t>Kieno iniciatyva parengtas sprendimo projektas:</w:t>
      </w:r>
      <w:r w:rsidR="00C25E8B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="0097784E" w:rsidRPr="00C25E8B">
        <w:rPr>
          <w:rFonts w:ascii="Times New Roman" w:hAnsi="Times New Roman"/>
          <w:sz w:val="24"/>
          <w:szCs w:val="24"/>
          <w:lang w:val="lt-LT"/>
        </w:rPr>
        <w:t>Panevėžio miesto savivaldybės</w:t>
      </w:r>
      <w:r w:rsidR="000059D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7784E" w:rsidRPr="00C25E8B">
        <w:rPr>
          <w:rFonts w:ascii="Times New Roman" w:hAnsi="Times New Roman"/>
          <w:sz w:val="24"/>
          <w:szCs w:val="24"/>
          <w:lang w:val="lt-LT"/>
        </w:rPr>
        <w:t xml:space="preserve">administracijos </w:t>
      </w:r>
      <w:r w:rsidR="00CE4231" w:rsidRPr="00C25E8B">
        <w:rPr>
          <w:rFonts w:ascii="Times New Roman" w:hAnsi="Times New Roman"/>
          <w:sz w:val="24"/>
          <w:szCs w:val="24"/>
        </w:rPr>
        <w:t>Kultūros ir meno skyriaus iniciatyva.</w:t>
      </w:r>
    </w:p>
    <w:p w14:paraId="64F38356" w14:textId="3F7B7B7E" w:rsidR="00C042C6" w:rsidRDefault="00C042C6" w:rsidP="000059D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7F3D7865" w14:textId="77777777" w:rsidR="00710BAF" w:rsidRDefault="00710BAF" w:rsidP="000059D8">
      <w:pPr>
        <w:spacing w:after="0"/>
        <w:ind w:firstLine="720"/>
        <w:rPr>
          <w:rFonts w:ascii="Times New Roman" w:hAnsi="Times New Roman"/>
          <w:sz w:val="24"/>
          <w:szCs w:val="24"/>
        </w:rPr>
      </w:pPr>
    </w:p>
    <w:p w14:paraId="6D0257AD" w14:textId="776E009A" w:rsidR="001401FC" w:rsidRPr="008C6C43" w:rsidRDefault="008C6C43" w:rsidP="00B73634">
      <w:pPr>
        <w:spacing w:after="0"/>
        <w:rPr>
          <w:rFonts w:ascii="Times New Roman" w:hAnsi="Times New Roman"/>
          <w:sz w:val="24"/>
          <w:szCs w:val="24"/>
          <w:lang w:val="lt-LT"/>
        </w:rPr>
      </w:pPr>
      <w:r w:rsidRPr="008C6C43">
        <w:rPr>
          <w:rFonts w:ascii="Times New Roman" w:hAnsi="Times New Roman"/>
          <w:sz w:val="24"/>
          <w:szCs w:val="24"/>
        </w:rPr>
        <w:t xml:space="preserve">Kultūros ir meno skyriaus </w:t>
      </w:r>
      <w:r w:rsidR="0097784E">
        <w:rPr>
          <w:rFonts w:ascii="Times New Roman" w:hAnsi="Times New Roman"/>
          <w:sz w:val="24"/>
          <w:szCs w:val="24"/>
        </w:rPr>
        <w:t>vedėja</w:t>
      </w:r>
      <w:r w:rsidRPr="008C6C43">
        <w:rPr>
          <w:rFonts w:ascii="Times New Roman" w:hAnsi="Times New Roman"/>
          <w:sz w:val="24"/>
          <w:szCs w:val="24"/>
        </w:rPr>
        <w:tab/>
      </w:r>
      <w:r w:rsidRPr="008C6C43">
        <w:rPr>
          <w:rFonts w:ascii="Times New Roman" w:hAnsi="Times New Roman"/>
          <w:sz w:val="24"/>
          <w:szCs w:val="24"/>
        </w:rPr>
        <w:tab/>
      </w:r>
      <w:r w:rsidRPr="008C6C43">
        <w:rPr>
          <w:rFonts w:ascii="Times New Roman" w:hAnsi="Times New Roman"/>
          <w:sz w:val="24"/>
          <w:szCs w:val="24"/>
        </w:rPr>
        <w:tab/>
      </w:r>
      <w:r w:rsidR="00262ED3">
        <w:rPr>
          <w:rFonts w:ascii="Times New Roman" w:hAnsi="Times New Roman"/>
          <w:sz w:val="24"/>
          <w:szCs w:val="24"/>
        </w:rPr>
        <w:tab/>
      </w:r>
      <w:r w:rsidR="0097784E">
        <w:rPr>
          <w:rFonts w:ascii="Times New Roman" w:hAnsi="Times New Roman"/>
          <w:sz w:val="24"/>
          <w:szCs w:val="24"/>
        </w:rPr>
        <w:t>Asta Čeponienė</w:t>
      </w:r>
    </w:p>
    <w:sectPr w:rsidR="001401FC" w:rsidRPr="008C6C43" w:rsidSect="0021260F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263C0"/>
    <w:multiLevelType w:val="hybridMultilevel"/>
    <w:tmpl w:val="9604AA64"/>
    <w:lvl w:ilvl="0" w:tplc="7C1E22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2435C7"/>
    <w:multiLevelType w:val="hybridMultilevel"/>
    <w:tmpl w:val="48A44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6D2A"/>
    <w:multiLevelType w:val="hybridMultilevel"/>
    <w:tmpl w:val="F25C4748"/>
    <w:lvl w:ilvl="0" w:tplc="CE18F4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E2E9B"/>
    <w:multiLevelType w:val="hybridMultilevel"/>
    <w:tmpl w:val="CFAA4DEE"/>
    <w:lvl w:ilvl="0" w:tplc="47C274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F623A8"/>
    <w:multiLevelType w:val="hybridMultilevel"/>
    <w:tmpl w:val="A68AA700"/>
    <w:lvl w:ilvl="0" w:tplc="35881116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905E4"/>
    <w:multiLevelType w:val="hybridMultilevel"/>
    <w:tmpl w:val="15165092"/>
    <w:lvl w:ilvl="0" w:tplc="D9B209D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9F0063"/>
    <w:multiLevelType w:val="hybridMultilevel"/>
    <w:tmpl w:val="48BCE2F8"/>
    <w:lvl w:ilvl="0" w:tplc="34203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FD491F"/>
    <w:multiLevelType w:val="hybridMultilevel"/>
    <w:tmpl w:val="34D66D2E"/>
    <w:lvl w:ilvl="0" w:tplc="274E43D2">
      <w:start w:val="4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2FD303B"/>
    <w:multiLevelType w:val="hybridMultilevel"/>
    <w:tmpl w:val="E320052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5CE440A"/>
    <w:multiLevelType w:val="hybridMultilevel"/>
    <w:tmpl w:val="E60CE87C"/>
    <w:lvl w:ilvl="0" w:tplc="B2E0CD9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9E4713A"/>
    <w:multiLevelType w:val="hybridMultilevel"/>
    <w:tmpl w:val="2432F480"/>
    <w:lvl w:ilvl="0" w:tplc="89A2B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FBE671D"/>
    <w:multiLevelType w:val="hybridMultilevel"/>
    <w:tmpl w:val="8B8E6BCA"/>
    <w:lvl w:ilvl="0" w:tplc="03AC1658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41558ED"/>
    <w:multiLevelType w:val="hybridMultilevel"/>
    <w:tmpl w:val="D01A1EF4"/>
    <w:lvl w:ilvl="0" w:tplc="71F42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51E4EE7"/>
    <w:multiLevelType w:val="hybridMultilevel"/>
    <w:tmpl w:val="DE2003BE"/>
    <w:lvl w:ilvl="0" w:tplc="DCAEC158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2"/>
  </w:num>
  <w:num w:numId="5">
    <w:abstractNumId w:val="5"/>
  </w:num>
  <w:num w:numId="6">
    <w:abstractNumId w:val="3"/>
  </w:num>
  <w:num w:numId="7">
    <w:abstractNumId w:val="1"/>
  </w:num>
  <w:num w:numId="8">
    <w:abstractNumId w:val="10"/>
  </w:num>
  <w:num w:numId="9">
    <w:abstractNumId w:val="13"/>
  </w:num>
  <w:num w:numId="10">
    <w:abstractNumId w:val="7"/>
  </w:num>
  <w:num w:numId="11">
    <w:abstractNumId w:val="11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75"/>
    <w:rsid w:val="00004851"/>
    <w:rsid w:val="000059D8"/>
    <w:rsid w:val="0001014A"/>
    <w:rsid w:val="00014161"/>
    <w:rsid w:val="000267DD"/>
    <w:rsid w:val="00051488"/>
    <w:rsid w:val="000743BC"/>
    <w:rsid w:val="000A3685"/>
    <w:rsid w:val="000A59A7"/>
    <w:rsid w:val="000B1E37"/>
    <w:rsid w:val="00124A7F"/>
    <w:rsid w:val="001401FC"/>
    <w:rsid w:val="00144A5D"/>
    <w:rsid w:val="00162B83"/>
    <w:rsid w:val="001759E7"/>
    <w:rsid w:val="00186697"/>
    <w:rsid w:val="001C1F0E"/>
    <w:rsid w:val="002058F3"/>
    <w:rsid w:val="00210F6E"/>
    <w:rsid w:val="0021260F"/>
    <w:rsid w:val="002178F1"/>
    <w:rsid w:val="002218C6"/>
    <w:rsid w:val="00241C54"/>
    <w:rsid w:val="002467AA"/>
    <w:rsid w:val="00262ED3"/>
    <w:rsid w:val="002870CF"/>
    <w:rsid w:val="00295988"/>
    <w:rsid w:val="002B075D"/>
    <w:rsid w:val="002C3133"/>
    <w:rsid w:val="00320114"/>
    <w:rsid w:val="003213AE"/>
    <w:rsid w:val="00331AE1"/>
    <w:rsid w:val="0034035E"/>
    <w:rsid w:val="003458AA"/>
    <w:rsid w:val="00347AF3"/>
    <w:rsid w:val="003525BA"/>
    <w:rsid w:val="003537C4"/>
    <w:rsid w:val="003813C8"/>
    <w:rsid w:val="00390F9D"/>
    <w:rsid w:val="003A75E8"/>
    <w:rsid w:val="003B2C4B"/>
    <w:rsid w:val="003D1E29"/>
    <w:rsid w:val="00421DB4"/>
    <w:rsid w:val="00445BAC"/>
    <w:rsid w:val="00453D38"/>
    <w:rsid w:val="004A3AF2"/>
    <w:rsid w:val="004C4BDB"/>
    <w:rsid w:val="004E5193"/>
    <w:rsid w:val="004F2FF7"/>
    <w:rsid w:val="004F619C"/>
    <w:rsid w:val="00502F09"/>
    <w:rsid w:val="005117B0"/>
    <w:rsid w:val="005219A3"/>
    <w:rsid w:val="00525EE1"/>
    <w:rsid w:val="00537DE3"/>
    <w:rsid w:val="00546D86"/>
    <w:rsid w:val="00553AA8"/>
    <w:rsid w:val="00554A8F"/>
    <w:rsid w:val="00560A5B"/>
    <w:rsid w:val="00566E3A"/>
    <w:rsid w:val="0058644C"/>
    <w:rsid w:val="00587650"/>
    <w:rsid w:val="005C5E76"/>
    <w:rsid w:val="005D4BDA"/>
    <w:rsid w:val="006003E2"/>
    <w:rsid w:val="006223DE"/>
    <w:rsid w:val="0063315B"/>
    <w:rsid w:val="00696330"/>
    <w:rsid w:val="006A76FD"/>
    <w:rsid w:val="006D5B4E"/>
    <w:rsid w:val="006E14CC"/>
    <w:rsid w:val="006E6E94"/>
    <w:rsid w:val="00710BAF"/>
    <w:rsid w:val="007805BE"/>
    <w:rsid w:val="00784F70"/>
    <w:rsid w:val="007C69A3"/>
    <w:rsid w:val="007D3341"/>
    <w:rsid w:val="00810CF2"/>
    <w:rsid w:val="0081508C"/>
    <w:rsid w:val="00834374"/>
    <w:rsid w:val="00854870"/>
    <w:rsid w:val="008C6C43"/>
    <w:rsid w:val="008D261A"/>
    <w:rsid w:val="008E2AB7"/>
    <w:rsid w:val="008F3D1F"/>
    <w:rsid w:val="0092204D"/>
    <w:rsid w:val="0093157E"/>
    <w:rsid w:val="00937078"/>
    <w:rsid w:val="0097784E"/>
    <w:rsid w:val="00993766"/>
    <w:rsid w:val="009A103C"/>
    <w:rsid w:val="009B27AD"/>
    <w:rsid w:val="009B37F5"/>
    <w:rsid w:val="009E23D2"/>
    <w:rsid w:val="009E4F7C"/>
    <w:rsid w:val="00A02B77"/>
    <w:rsid w:val="00AA43B0"/>
    <w:rsid w:val="00AA530A"/>
    <w:rsid w:val="00AC3440"/>
    <w:rsid w:val="00AC7450"/>
    <w:rsid w:val="00AD1217"/>
    <w:rsid w:val="00AE0075"/>
    <w:rsid w:val="00B638B9"/>
    <w:rsid w:val="00B73634"/>
    <w:rsid w:val="00B86730"/>
    <w:rsid w:val="00BB51EF"/>
    <w:rsid w:val="00BC0A85"/>
    <w:rsid w:val="00BC2D89"/>
    <w:rsid w:val="00BC5AF9"/>
    <w:rsid w:val="00C042C6"/>
    <w:rsid w:val="00C145D0"/>
    <w:rsid w:val="00C164BB"/>
    <w:rsid w:val="00C251DE"/>
    <w:rsid w:val="00C25573"/>
    <w:rsid w:val="00C25E8B"/>
    <w:rsid w:val="00C656A9"/>
    <w:rsid w:val="00C976B5"/>
    <w:rsid w:val="00CE4231"/>
    <w:rsid w:val="00CF47CA"/>
    <w:rsid w:val="00CF6B68"/>
    <w:rsid w:val="00D367A7"/>
    <w:rsid w:val="00D57448"/>
    <w:rsid w:val="00D63753"/>
    <w:rsid w:val="00D63EAE"/>
    <w:rsid w:val="00D8652E"/>
    <w:rsid w:val="00DA06A3"/>
    <w:rsid w:val="00DA4EBA"/>
    <w:rsid w:val="00DA5ACE"/>
    <w:rsid w:val="00E07A2D"/>
    <w:rsid w:val="00E50914"/>
    <w:rsid w:val="00E82D59"/>
    <w:rsid w:val="00EC37C1"/>
    <w:rsid w:val="00EC740D"/>
    <w:rsid w:val="00ED2114"/>
    <w:rsid w:val="00EE0B1E"/>
    <w:rsid w:val="00EE68EA"/>
    <w:rsid w:val="00F633E1"/>
    <w:rsid w:val="00FD3AEE"/>
    <w:rsid w:val="00FE7411"/>
    <w:rsid w:val="00FF3C3A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ED43"/>
  <w15:docId w15:val="{B22D1E4F-54BB-40C3-803B-68438FF0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0075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AE0075"/>
    <w:pPr>
      <w:spacing w:after="120"/>
    </w:pPr>
    <w:rPr>
      <w:rFonts w:eastAsia="Calibri"/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AE0075"/>
    <w:rPr>
      <w:rFonts w:ascii="Calibri" w:eastAsia="Calibri" w:hAnsi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042C6"/>
    <w:rPr>
      <w:rFonts w:ascii="Segoe UI" w:eastAsia="Times New Roman" w:hAnsi="Segoe UI" w:cs="Segoe UI"/>
      <w:sz w:val="18"/>
      <w:szCs w:val="18"/>
      <w:lang w:val="en-US"/>
    </w:rPr>
  </w:style>
  <w:style w:type="paragraph" w:styleId="Sraopastraipa">
    <w:name w:val="List Paragraph"/>
    <w:basedOn w:val="prastasis"/>
    <w:uiPriority w:val="34"/>
    <w:qFormat/>
    <w:rsid w:val="00D63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1519</Words>
  <Characters>867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Krasauskienė</dc:creator>
  <cp:keywords/>
  <dc:description/>
  <cp:lastModifiedBy>Diana Brazdžiunienė</cp:lastModifiedBy>
  <cp:revision>2</cp:revision>
  <cp:lastPrinted>2023-02-03T06:28:00Z</cp:lastPrinted>
  <dcterms:created xsi:type="dcterms:W3CDTF">2023-02-06T08:33:00Z</dcterms:created>
  <dcterms:modified xsi:type="dcterms:W3CDTF">2023-02-06T08:33:00Z</dcterms:modified>
</cp:coreProperties>
</file>