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300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52EC78F" wp14:editId="6EAA62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E6F72E" w14:textId="77777777" w:rsidR="005C41AC" w:rsidRPr="005C41AC" w:rsidRDefault="005C41AC" w:rsidP="005C41AC">
      <w:pPr>
        <w:jc w:val="center"/>
        <w:rPr>
          <w:szCs w:val="24"/>
        </w:rPr>
      </w:pPr>
    </w:p>
    <w:p w14:paraId="24A580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C4E9B38" w14:textId="77777777" w:rsidR="005C41AC" w:rsidRPr="005C41AC" w:rsidRDefault="005C41AC" w:rsidP="00571BF3">
      <w:pPr>
        <w:keepNext/>
        <w:jc w:val="center"/>
        <w:outlineLvl w:val="1"/>
      </w:pPr>
    </w:p>
    <w:p w14:paraId="6EA59EDD" w14:textId="77777777" w:rsidR="005C41AC" w:rsidRPr="005C41AC" w:rsidRDefault="005C41AC" w:rsidP="00571BF3">
      <w:pPr>
        <w:keepNext/>
        <w:jc w:val="center"/>
        <w:outlineLvl w:val="1"/>
      </w:pPr>
    </w:p>
    <w:p w14:paraId="62CC774C" w14:textId="77777777" w:rsidR="0062551B" w:rsidRDefault="00A11511" w:rsidP="00571BF3">
      <w:pPr>
        <w:keepNext/>
        <w:jc w:val="center"/>
        <w:outlineLvl w:val="1"/>
        <w:rPr>
          <w:b/>
        </w:rPr>
      </w:pPr>
      <w:r>
        <w:rPr>
          <w:b/>
        </w:rPr>
        <w:t>SPRENDIMAS</w:t>
      </w:r>
    </w:p>
    <w:p w14:paraId="3E7C8705" w14:textId="797FBFF3" w:rsidR="002B17EA" w:rsidRPr="002B17EA" w:rsidRDefault="004B0244" w:rsidP="004B0244">
      <w:pPr>
        <w:keepNext/>
        <w:jc w:val="center"/>
        <w:outlineLvl w:val="1"/>
        <w:rPr>
          <w:b/>
        </w:rPr>
      </w:pPr>
      <w:r>
        <w:rPr>
          <w:b/>
        </w:rPr>
        <w:t xml:space="preserve">DĖL MERO POLITINIO (ASMENINIO) PASITIKĖJIMO VALSTYBĖS TARNAUTOJŲ PAREIGYBIŲ SKAIČIAUS NUSTATYMO </w:t>
      </w:r>
      <w:r w:rsidR="00895B6B">
        <w:rPr>
          <w:b/>
        </w:rPr>
        <w:t>IR SAVIVALDYBĖS TARYBOS 2015 M. GEGUŽĖS 14 D. SPRENDIMO NR. 1-117 PRIPAŽINIMO NETEKUSIU GALIOS</w:t>
      </w:r>
    </w:p>
    <w:p w14:paraId="4483C03F" w14:textId="77777777" w:rsidR="0062551B" w:rsidRDefault="0062551B" w:rsidP="003E58F0">
      <w:pPr>
        <w:jc w:val="center"/>
      </w:pPr>
    </w:p>
    <w:p w14:paraId="10474091" w14:textId="00CC2EBD" w:rsidR="0062551B" w:rsidRPr="00A562AA" w:rsidRDefault="00BF2F5E"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w:t>
      </w:r>
      <w:r>
        <w:fldChar w:fldCharType="end"/>
      </w:r>
      <w:bookmarkEnd w:id="2"/>
    </w:p>
    <w:p w14:paraId="1884B02D" w14:textId="77777777" w:rsidR="0062551B" w:rsidRPr="00A562AA" w:rsidRDefault="0062551B" w:rsidP="00571BF3">
      <w:pPr>
        <w:keepNext/>
        <w:jc w:val="center"/>
        <w:outlineLvl w:val="2"/>
        <w:rPr>
          <w:b/>
        </w:rPr>
      </w:pPr>
      <w:r w:rsidRPr="00A562AA">
        <w:t>Panevėžys</w:t>
      </w:r>
    </w:p>
    <w:p w14:paraId="35677C59" w14:textId="5853D417" w:rsidR="0062551B" w:rsidRDefault="0062551B" w:rsidP="00E43D06">
      <w:pPr>
        <w:jc w:val="center"/>
      </w:pPr>
    </w:p>
    <w:p w14:paraId="22FC52F8" w14:textId="77777777" w:rsidR="001A7596" w:rsidRDefault="001A7596" w:rsidP="00E43D06">
      <w:pPr>
        <w:jc w:val="center"/>
      </w:pPr>
    </w:p>
    <w:p w14:paraId="25279965" w14:textId="3CE93822" w:rsidR="002B17EA" w:rsidRPr="00523D93" w:rsidRDefault="002B17EA" w:rsidP="001A7596">
      <w:pPr>
        <w:spacing w:line="360" w:lineRule="auto"/>
        <w:ind w:firstLine="851"/>
        <w:jc w:val="both"/>
        <w:rPr>
          <w:spacing w:val="4"/>
        </w:rPr>
      </w:pPr>
      <w:r w:rsidRPr="00523D93">
        <w:rPr>
          <w:color w:val="000000"/>
          <w:spacing w:val="4"/>
        </w:rPr>
        <w:t xml:space="preserve">Vadovaudamasi Lietuvos Respublikos vietos savivaldos įstatymo </w:t>
      </w:r>
      <w:r w:rsidRPr="00523D93">
        <w:rPr>
          <w:spacing w:val="4"/>
        </w:rPr>
        <w:t xml:space="preserve">16 straipsnio 2 dalies 11 punktu, </w:t>
      </w:r>
      <w:r w:rsidRPr="00523D93">
        <w:rPr>
          <w:color w:val="000000"/>
          <w:spacing w:val="4"/>
        </w:rPr>
        <w:t>18 straipsnio 1 dalimi, 20 straipsnio 2 dalies 7 punktu</w:t>
      </w:r>
      <w:r w:rsidR="001A7596">
        <w:rPr>
          <w:color w:val="000000"/>
          <w:spacing w:val="4"/>
        </w:rPr>
        <w:t xml:space="preserve">, </w:t>
      </w:r>
      <w:r w:rsidRPr="00523D93">
        <w:rPr>
          <w:color w:val="000000"/>
          <w:spacing w:val="4"/>
        </w:rPr>
        <w:t xml:space="preserve">Lietuvos Respublikos vietos savivaldos įstatymo </w:t>
      </w:r>
      <w:r w:rsidRPr="00523D93">
        <w:rPr>
          <w:rStyle w:val="contentpasted0"/>
          <w:color w:val="000000"/>
          <w:spacing w:val="4"/>
          <w:shd w:val="clear" w:color="auto" w:fill="FFFFFF"/>
        </w:rPr>
        <w:t>Nr. I-533 pakeitimo įstatymo (2022 m. birželio 30 d. įstatymas Nr. XIV-1268) nuostat</w:t>
      </w:r>
      <w:r w:rsidR="001A7596">
        <w:rPr>
          <w:rStyle w:val="contentpasted0"/>
          <w:color w:val="000000"/>
          <w:spacing w:val="4"/>
          <w:shd w:val="clear" w:color="auto" w:fill="FFFFFF"/>
        </w:rPr>
        <w:t>omi</w:t>
      </w:r>
      <w:r w:rsidRPr="00523D93">
        <w:rPr>
          <w:rStyle w:val="contentpasted0"/>
          <w:color w:val="000000"/>
          <w:spacing w:val="4"/>
          <w:shd w:val="clear" w:color="auto" w:fill="FFFFFF"/>
        </w:rPr>
        <w:t xml:space="preserve">s </w:t>
      </w:r>
      <w:r w:rsidR="001A7596">
        <w:rPr>
          <w:rStyle w:val="contentpasted0"/>
          <w:color w:val="000000"/>
          <w:spacing w:val="4"/>
          <w:shd w:val="clear" w:color="auto" w:fill="FFFFFF"/>
        </w:rPr>
        <w:t>ir</w:t>
      </w:r>
      <w:r w:rsidRPr="00523D93">
        <w:rPr>
          <w:rStyle w:val="contentpasted0"/>
          <w:color w:val="000000"/>
          <w:spacing w:val="4"/>
          <w:shd w:val="clear" w:color="auto" w:fill="FFFFFF"/>
        </w:rPr>
        <w:t xml:space="preserve"> </w:t>
      </w:r>
      <w:r w:rsidR="001A7596" w:rsidRPr="00523D93">
        <w:rPr>
          <w:color w:val="000000"/>
          <w:spacing w:val="4"/>
        </w:rPr>
        <w:t>atsižvelgdama į</w:t>
      </w:r>
      <w:r w:rsidR="001A7596">
        <w:rPr>
          <w:color w:val="000000"/>
          <w:spacing w:val="4"/>
        </w:rPr>
        <w:t xml:space="preserve"> </w:t>
      </w:r>
      <w:r>
        <w:rPr>
          <w:color w:val="000000"/>
          <w:spacing w:val="4"/>
        </w:rPr>
        <w:t>Panevėžio</w:t>
      </w:r>
      <w:r w:rsidRPr="00523D93">
        <w:rPr>
          <w:color w:val="000000"/>
          <w:spacing w:val="4"/>
        </w:rPr>
        <w:t xml:space="preserve"> miesto savivaldybės mero </w:t>
      </w:r>
      <w:r w:rsidRPr="006824FD">
        <w:rPr>
          <w:spacing w:val="4"/>
        </w:rPr>
        <w:t xml:space="preserve">2023 m. vasario </w:t>
      </w:r>
      <w:r w:rsidR="006824FD" w:rsidRPr="006824FD">
        <w:rPr>
          <w:spacing w:val="4"/>
        </w:rPr>
        <w:t>8</w:t>
      </w:r>
      <w:r w:rsidRPr="006824FD">
        <w:rPr>
          <w:spacing w:val="4"/>
        </w:rPr>
        <w:t xml:space="preserve"> d. siūlymą Nr. D2-</w:t>
      </w:r>
      <w:r w:rsidR="006824FD" w:rsidRPr="006824FD">
        <w:rPr>
          <w:spacing w:val="4"/>
        </w:rPr>
        <w:t>174</w:t>
      </w:r>
      <w:r w:rsidRPr="006824FD">
        <w:rPr>
          <w:spacing w:val="4"/>
        </w:rPr>
        <w:t>, Panevėžio miesto savivaldybės taryba</w:t>
      </w:r>
      <w:r w:rsidRPr="00523D93">
        <w:rPr>
          <w:spacing w:val="4"/>
        </w:rPr>
        <w:t xml:space="preserve">  n u s p r e n d ž i a:</w:t>
      </w:r>
    </w:p>
    <w:p w14:paraId="7B347248" w14:textId="5550C171" w:rsidR="002B17EA" w:rsidRDefault="002B17EA" w:rsidP="001A7596">
      <w:pPr>
        <w:pStyle w:val="Sraopastraipa"/>
        <w:numPr>
          <w:ilvl w:val="0"/>
          <w:numId w:val="2"/>
        </w:numPr>
        <w:tabs>
          <w:tab w:val="left" w:pos="993"/>
          <w:tab w:val="left" w:pos="1134"/>
        </w:tabs>
        <w:spacing w:line="360" w:lineRule="auto"/>
        <w:ind w:left="0" w:firstLine="851"/>
        <w:jc w:val="both"/>
      </w:pPr>
      <w:r w:rsidRPr="005A2881">
        <w:t xml:space="preserve">Nustatyti mero politinio (asmeninio) pasitikėjimo valstybės tarnautojų pareigybių skaičių – </w:t>
      </w:r>
      <w:r>
        <w:t>5</w:t>
      </w:r>
      <w:r w:rsidRPr="005A2881">
        <w:t>.</w:t>
      </w:r>
    </w:p>
    <w:p w14:paraId="5FFF7F68" w14:textId="44F9AD54" w:rsidR="00842B86" w:rsidRDefault="002B17EA" w:rsidP="001A7596">
      <w:pPr>
        <w:pStyle w:val="Sraopastraipa"/>
        <w:numPr>
          <w:ilvl w:val="0"/>
          <w:numId w:val="2"/>
        </w:numPr>
        <w:tabs>
          <w:tab w:val="left" w:pos="993"/>
          <w:tab w:val="left" w:pos="1134"/>
        </w:tabs>
        <w:spacing w:line="360" w:lineRule="auto"/>
        <w:ind w:left="0" w:firstLine="851"/>
        <w:jc w:val="both"/>
      </w:pPr>
      <w:r>
        <w:t>Pripažinti netekusiu galios Panevėžio miesto savivaldybės tarybos 2015 m. gegužės 14</w:t>
      </w:r>
      <w:r w:rsidR="00750C76">
        <w:t> </w:t>
      </w:r>
      <w:r>
        <w:t>d. sprendimą Nr. 1-117 „Dėl Savivaldybės tarybos ir mero sekretoriato sudarymo, jo pareigybių skaičiaus nustatymo, Savivaldybės mero politinio (asmeninio) pasitikėjimo valstybės tarnautojų skaičiaus nustatymo ir Savivaldybės tarybos 2013 m. liepos 1 d. sprendimo Nr. 1-231 pripažinimo netekusiu galios“.</w:t>
      </w:r>
    </w:p>
    <w:p w14:paraId="6BF2AFD8" w14:textId="24552989" w:rsidR="00842B86" w:rsidRDefault="00842B86" w:rsidP="001A7596">
      <w:pPr>
        <w:pStyle w:val="Sraopastraipa"/>
        <w:numPr>
          <w:ilvl w:val="0"/>
          <w:numId w:val="2"/>
        </w:numPr>
        <w:tabs>
          <w:tab w:val="left" w:pos="1134"/>
        </w:tabs>
        <w:spacing w:line="360" w:lineRule="auto"/>
        <w:ind w:left="0" w:firstLine="851"/>
        <w:jc w:val="both"/>
      </w:pPr>
      <w:r>
        <w:t>Nustatyti, kad šis sprendimas:</w:t>
      </w:r>
    </w:p>
    <w:p w14:paraId="3204CA85" w14:textId="3F117D2A" w:rsidR="00842B86" w:rsidRDefault="00842B86" w:rsidP="001A7596">
      <w:pPr>
        <w:pStyle w:val="Sraopastraipa"/>
        <w:numPr>
          <w:ilvl w:val="1"/>
          <w:numId w:val="2"/>
        </w:numPr>
        <w:tabs>
          <w:tab w:val="left" w:pos="1134"/>
          <w:tab w:val="left" w:pos="1276"/>
        </w:tabs>
        <w:spacing w:line="360" w:lineRule="auto"/>
        <w:ind w:left="0" w:firstLine="851"/>
        <w:jc w:val="both"/>
      </w:pPr>
      <w:r>
        <w:t>įsigalioja, kai naujai išrinkta Savivaldybės taryba susirenka į pirmąjį posėdį;</w:t>
      </w:r>
    </w:p>
    <w:p w14:paraId="0A7E17CD" w14:textId="57CC49FB" w:rsidR="00842B86" w:rsidRPr="00842B86" w:rsidRDefault="00842B86" w:rsidP="001A7596">
      <w:pPr>
        <w:pStyle w:val="Sraopastraipa"/>
        <w:numPr>
          <w:ilvl w:val="1"/>
          <w:numId w:val="2"/>
        </w:numPr>
        <w:tabs>
          <w:tab w:val="left" w:pos="1134"/>
          <w:tab w:val="left" w:pos="1276"/>
        </w:tabs>
        <w:spacing w:line="360" w:lineRule="auto"/>
        <w:ind w:left="0" w:firstLine="851"/>
        <w:jc w:val="both"/>
      </w:pPr>
      <w:r w:rsidRPr="001A7596">
        <w:rPr>
          <w:bCs/>
          <w:szCs w:val="24"/>
        </w:rPr>
        <w:t>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1A7596">
        <w:rPr>
          <w:color w:val="000000"/>
          <w:szCs w:val="24"/>
          <w:lang w:eastAsia="lt-LT"/>
        </w:rPr>
        <w:t>.</w:t>
      </w:r>
    </w:p>
    <w:p w14:paraId="7E6A168D" w14:textId="77777777" w:rsidR="0062551B" w:rsidRDefault="0062551B" w:rsidP="002D0B3C">
      <w:pPr>
        <w:jc w:val="both"/>
        <w:rPr>
          <w:szCs w:val="24"/>
        </w:rPr>
      </w:pPr>
    </w:p>
    <w:p w14:paraId="3A8571DC" w14:textId="77777777" w:rsidR="00842B86" w:rsidRDefault="00842B86" w:rsidP="002D0B3C">
      <w:pPr>
        <w:jc w:val="both"/>
        <w:rPr>
          <w:szCs w:val="24"/>
        </w:rPr>
      </w:pPr>
    </w:p>
    <w:p w14:paraId="46F02100"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E43D06">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1973" w14:textId="77777777" w:rsidR="003F35B6" w:rsidRDefault="003F35B6">
      <w:r>
        <w:separator/>
      </w:r>
    </w:p>
  </w:endnote>
  <w:endnote w:type="continuationSeparator" w:id="0">
    <w:p w14:paraId="423288FA" w14:textId="77777777" w:rsidR="003F35B6" w:rsidRDefault="003F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B540" w14:textId="77777777" w:rsidR="0062551B" w:rsidRDefault="0062551B" w:rsidP="00BE4566">
    <w:pPr>
      <w:tabs>
        <w:tab w:val="left" w:pos="8445"/>
      </w:tabs>
    </w:pPr>
    <w:r>
      <w:tab/>
    </w:r>
  </w:p>
  <w:p w14:paraId="48FD2EB8" w14:textId="77777777" w:rsidR="0062551B" w:rsidRDefault="0062551B"/>
  <w:p w14:paraId="33F613D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C14EC" w14:textId="77777777" w:rsidR="0062551B" w:rsidRDefault="0062551B" w:rsidP="00DD20B8">
    <w:pPr>
      <w:pStyle w:val="Porat"/>
    </w:pPr>
  </w:p>
  <w:p w14:paraId="624B98DF" w14:textId="77777777" w:rsidR="0062551B" w:rsidRDefault="0062551B" w:rsidP="00DD20B8">
    <w:pPr>
      <w:pStyle w:val="Porat"/>
    </w:pPr>
  </w:p>
  <w:p w14:paraId="09348C84" w14:textId="77777777" w:rsidR="0062551B" w:rsidRDefault="0062551B" w:rsidP="00DD20B8">
    <w:pPr>
      <w:pStyle w:val="Porat"/>
    </w:pPr>
  </w:p>
  <w:p w14:paraId="3FFF4D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4A76B" w14:textId="77777777" w:rsidR="003F35B6" w:rsidRDefault="003F35B6">
      <w:r>
        <w:separator/>
      </w:r>
    </w:p>
  </w:footnote>
  <w:footnote w:type="continuationSeparator" w:id="0">
    <w:p w14:paraId="49625F46" w14:textId="77777777" w:rsidR="003F35B6" w:rsidRDefault="003F3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23FD3" w14:textId="77777777" w:rsidR="0062551B" w:rsidRDefault="0062551B">
    <w:pPr>
      <w:pStyle w:val="Antrats"/>
      <w:jc w:val="center"/>
    </w:pPr>
  </w:p>
  <w:p w14:paraId="1417379B" w14:textId="77777777" w:rsidR="0062551B" w:rsidRDefault="0062551B">
    <w:pPr>
      <w:pStyle w:val="Antrats"/>
      <w:jc w:val="center"/>
    </w:pPr>
  </w:p>
  <w:p w14:paraId="59BCE065"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DF95E2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72A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BD1D4B"/>
    <w:multiLevelType w:val="multilevel"/>
    <w:tmpl w:val="39F6F55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7596"/>
    <w:rsid w:val="001B1FE3"/>
    <w:rsid w:val="001D1AC1"/>
    <w:rsid w:val="001D3CB6"/>
    <w:rsid w:val="001E4DFD"/>
    <w:rsid w:val="001F7914"/>
    <w:rsid w:val="0020204A"/>
    <w:rsid w:val="00206FC7"/>
    <w:rsid w:val="00215274"/>
    <w:rsid w:val="0023417F"/>
    <w:rsid w:val="00234FD8"/>
    <w:rsid w:val="0024706D"/>
    <w:rsid w:val="002526D2"/>
    <w:rsid w:val="002630A9"/>
    <w:rsid w:val="002658A0"/>
    <w:rsid w:val="00276412"/>
    <w:rsid w:val="002915B5"/>
    <w:rsid w:val="00291649"/>
    <w:rsid w:val="00292077"/>
    <w:rsid w:val="00293059"/>
    <w:rsid w:val="002A2097"/>
    <w:rsid w:val="002B117B"/>
    <w:rsid w:val="002B17EA"/>
    <w:rsid w:val="002D0B3C"/>
    <w:rsid w:val="002D57F9"/>
    <w:rsid w:val="002D75F0"/>
    <w:rsid w:val="002D7E2D"/>
    <w:rsid w:val="002E1282"/>
    <w:rsid w:val="002E2386"/>
    <w:rsid w:val="002E3230"/>
    <w:rsid w:val="002E4357"/>
    <w:rsid w:val="002F7001"/>
    <w:rsid w:val="00303346"/>
    <w:rsid w:val="00312A5C"/>
    <w:rsid w:val="00325CF1"/>
    <w:rsid w:val="00337555"/>
    <w:rsid w:val="00355495"/>
    <w:rsid w:val="00355EE8"/>
    <w:rsid w:val="00367352"/>
    <w:rsid w:val="0039101A"/>
    <w:rsid w:val="00392558"/>
    <w:rsid w:val="0039707D"/>
    <w:rsid w:val="003A3559"/>
    <w:rsid w:val="003D113C"/>
    <w:rsid w:val="003D6535"/>
    <w:rsid w:val="003E58F0"/>
    <w:rsid w:val="003F35B6"/>
    <w:rsid w:val="003F3684"/>
    <w:rsid w:val="004014AB"/>
    <w:rsid w:val="004100D4"/>
    <w:rsid w:val="00420850"/>
    <w:rsid w:val="00421D43"/>
    <w:rsid w:val="004376E8"/>
    <w:rsid w:val="004564CD"/>
    <w:rsid w:val="00464BB1"/>
    <w:rsid w:val="00480D2E"/>
    <w:rsid w:val="004849ED"/>
    <w:rsid w:val="004A3610"/>
    <w:rsid w:val="004B0244"/>
    <w:rsid w:val="004C07E0"/>
    <w:rsid w:val="004D35C5"/>
    <w:rsid w:val="004E3EE0"/>
    <w:rsid w:val="004E4142"/>
    <w:rsid w:val="00510DE4"/>
    <w:rsid w:val="005166E3"/>
    <w:rsid w:val="0052387D"/>
    <w:rsid w:val="00524D2D"/>
    <w:rsid w:val="00533646"/>
    <w:rsid w:val="00562BCD"/>
    <w:rsid w:val="00566FC8"/>
    <w:rsid w:val="00571BF3"/>
    <w:rsid w:val="00584C4D"/>
    <w:rsid w:val="0059260A"/>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4FD"/>
    <w:rsid w:val="006B0BC0"/>
    <w:rsid w:val="006D107B"/>
    <w:rsid w:val="006D6344"/>
    <w:rsid w:val="006D7A59"/>
    <w:rsid w:val="00701945"/>
    <w:rsid w:val="007129E5"/>
    <w:rsid w:val="00740946"/>
    <w:rsid w:val="00743B7D"/>
    <w:rsid w:val="007452C6"/>
    <w:rsid w:val="00750C7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B86"/>
    <w:rsid w:val="008608CB"/>
    <w:rsid w:val="0086111D"/>
    <w:rsid w:val="00876E15"/>
    <w:rsid w:val="0088367B"/>
    <w:rsid w:val="00883F12"/>
    <w:rsid w:val="00895637"/>
    <w:rsid w:val="00895B6B"/>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2AA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135B"/>
    <w:rsid w:val="00AD3E4E"/>
    <w:rsid w:val="00AD778C"/>
    <w:rsid w:val="00B05FC9"/>
    <w:rsid w:val="00B14AEE"/>
    <w:rsid w:val="00B408ED"/>
    <w:rsid w:val="00B42594"/>
    <w:rsid w:val="00B44F79"/>
    <w:rsid w:val="00B52FFC"/>
    <w:rsid w:val="00B61A88"/>
    <w:rsid w:val="00B6518B"/>
    <w:rsid w:val="00B664FD"/>
    <w:rsid w:val="00B83E18"/>
    <w:rsid w:val="00B92EBF"/>
    <w:rsid w:val="00BA458B"/>
    <w:rsid w:val="00BB0318"/>
    <w:rsid w:val="00BB130F"/>
    <w:rsid w:val="00BB6886"/>
    <w:rsid w:val="00BC03C7"/>
    <w:rsid w:val="00BD5C3A"/>
    <w:rsid w:val="00BE4566"/>
    <w:rsid w:val="00BF06D7"/>
    <w:rsid w:val="00BF0A1B"/>
    <w:rsid w:val="00BF2F5E"/>
    <w:rsid w:val="00C008EA"/>
    <w:rsid w:val="00C13EA5"/>
    <w:rsid w:val="00C14F8B"/>
    <w:rsid w:val="00C25998"/>
    <w:rsid w:val="00C40FD3"/>
    <w:rsid w:val="00C420AA"/>
    <w:rsid w:val="00C52416"/>
    <w:rsid w:val="00C72861"/>
    <w:rsid w:val="00C72CB4"/>
    <w:rsid w:val="00C75F05"/>
    <w:rsid w:val="00C9091E"/>
    <w:rsid w:val="00CC23E4"/>
    <w:rsid w:val="00CC5B6A"/>
    <w:rsid w:val="00CD5CCA"/>
    <w:rsid w:val="00CE1C5C"/>
    <w:rsid w:val="00CF4026"/>
    <w:rsid w:val="00D16849"/>
    <w:rsid w:val="00D20EAE"/>
    <w:rsid w:val="00D25AF1"/>
    <w:rsid w:val="00D25F2C"/>
    <w:rsid w:val="00D33742"/>
    <w:rsid w:val="00D625ED"/>
    <w:rsid w:val="00D679FC"/>
    <w:rsid w:val="00DB5818"/>
    <w:rsid w:val="00DC75E0"/>
    <w:rsid w:val="00DD20B8"/>
    <w:rsid w:val="00DE0D95"/>
    <w:rsid w:val="00E00B4D"/>
    <w:rsid w:val="00E21A77"/>
    <w:rsid w:val="00E34BFA"/>
    <w:rsid w:val="00E429EE"/>
    <w:rsid w:val="00E43D06"/>
    <w:rsid w:val="00E60928"/>
    <w:rsid w:val="00E6329A"/>
    <w:rsid w:val="00E73C7C"/>
    <w:rsid w:val="00E81C99"/>
    <w:rsid w:val="00E874D4"/>
    <w:rsid w:val="00E9055A"/>
    <w:rsid w:val="00E94693"/>
    <w:rsid w:val="00E94E7A"/>
    <w:rsid w:val="00EA2453"/>
    <w:rsid w:val="00EA6A5E"/>
    <w:rsid w:val="00EB01E1"/>
    <w:rsid w:val="00EC4E26"/>
    <w:rsid w:val="00ED6339"/>
    <w:rsid w:val="00EF35DC"/>
    <w:rsid w:val="00F0681D"/>
    <w:rsid w:val="00F12D60"/>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C42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15274"/>
    <w:pPr>
      <w:ind w:left="720"/>
      <w:contextualSpacing/>
    </w:pPr>
  </w:style>
  <w:style w:type="character" w:customStyle="1" w:styleId="contentpasted0">
    <w:name w:val="contentpasted0"/>
    <w:basedOn w:val="Numatytasispastraiposriftas"/>
    <w:rsid w:val="002B17EA"/>
  </w:style>
  <w:style w:type="paragraph" w:customStyle="1" w:styleId="xxmsonormal">
    <w:name w:val="x_xmsonormal"/>
    <w:basedOn w:val="prastasis"/>
    <w:rsid w:val="002B17EA"/>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34102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232</Words>
  <Characters>1558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2023-02-08T11:47:00Z</dcterms:created>
  <dcterms:modified xsi:type="dcterms:W3CDTF">2023-02-08T11:47:00Z</dcterms:modified>
</cp:coreProperties>
</file>