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D48BD" w14:textId="77777777" w:rsidR="00362D50" w:rsidRPr="00A0695F" w:rsidRDefault="00070322" w:rsidP="0020699A">
      <w:pPr>
        <w:tabs>
          <w:tab w:val="center" w:pos="1134"/>
          <w:tab w:val="left" w:pos="3544"/>
        </w:tabs>
        <w:jc w:val="right"/>
        <w:rPr>
          <w:rFonts w:ascii="Times New Roman" w:hAnsi="Times New Roman"/>
        </w:rPr>
      </w:pPr>
      <w:bookmarkStart w:id="0" w:name="_GoBack"/>
      <w:bookmarkEnd w:id="0"/>
      <w:r w:rsidRPr="00A0695F">
        <w:rPr>
          <w:rFonts w:ascii="Times New Roman" w:hAnsi="Times New Roman"/>
        </w:rPr>
        <w:tab/>
      </w:r>
      <w:r w:rsidRPr="00A0695F">
        <w:rPr>
          <w:rFonts w:ascii="Times New Roman" w:hAnsi="Times New Roman"/>
        </w:rPr>
        <w:tab/>
      </w:r>
    </w:p>
    <w:p w14:paraId="17AD48BE" w14:textId="77777777" w:rsidR="00070322" w:rsidRPr="00A0695F" w:rsidRDefault="00070322">
      <w:pPr>
        <w:tabs>
          <w:tab w:val="center" w:pos="1134"/>
          <w:tab w:val="left" w:pos="4253"/>
        </w:tabs>
        <w:rPr>
          <w:rFonts w:ascii="Times New Roman" w:hAnsi="Times New Roman"/>
          <w:sz w:val="40"/>
          <w:szCs w:val="40"/>
        </w:rPr>
      </w:pPr>
    </w:p>
    <w:p w14:paraId="17AD48BF" w14:textId="77777777" w:rsidR="00070322" w:rsidRPr="00A0695F" w:rsidRDefault="00B07388" w:rsidP="00251569">
      <w:pPr>
        <w:tabs>
          <w:tab w:val="center" w:pos="4253"/>
        </w:tabs>
        <w:jc w:val="center"/>
        <w:rPr>
          <w:rFonts w:ascii="Times New Roman" w:hAnsi="Times New Roman"/>
        </w:rPr>
      </w:pPr>
      <w:r w:rsidRPr="00A0695F">
        <w:rPr>
          <w:rFonts w:ascii="Times New Roman" w:hAnsi="Times New Roman"/>
          <w:noProof/>
        </w:rPr>
        <w:drawing>
          <wp:inline distT="0" distB="0" distL="0" distR="0" wp14:anchorId="17AD48E8" wp14:editId="17AD48E9">
            <wp:extent cx="1000125" cy="447675"/>
            <wp:effectExtent l="0" t="0" r="9525" b="9525"/>
            <wp:docPr id="1" name="Paveikslėlis 1" descr="Zenklas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nklas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D48C0" w14:textId="77777777" w:rsidR="00070322" w:rsidRPr="00A0695F" w:rsidRDefault="00070322" w:rsidP="00251569">
      <w:pPr>
        <w:pStyle w:val="Antrat2"/>
        <w:jc w:val="center"/>
        <w:rPr>
          <w:rFonts w:ascii="Times New Roman" w:hAnsi="Times New Roman"/>
          <w:sz w:val="20"/>
        </w:rPr>
      </w:pPr>
    </w:p>
    <w:p w14:paraId="17AD48C1" w14:textId="77777777" w:rsidR="00070322" w:rsidRPr="00A0695F" w:rsidRDefault="00BE3BE8" w:rsidP="00251569">
      <w:pPr>
        <w:pStyle w:val="Antrat1"/>
        <w:tabs>
          <w:tab w:val="center" w:pos="4253"/>
        </w:tabs>
        <w:rPr>
          <w:rFonts w:ascii="Times New Roman" w:hAnsi="Times New Roman"/>
        </w:rPr>
      </w:pPr>
      <w:r w:rsidRPr="00A0695F">
        <w:rPr>
          <w:rFonts w:ascii="Times New Roman" w:hAnsi="Times New Roman"/>
        </w:rPr>
        <w:t>AB „PANEVĖŽIO ENERGIJA“</w:t>
      </w:r>
    </w:p>
    <w:p w14:paraId="17AD48C2" w14:textId="77777777" w:rsidR="00070322" w:rsidRPr="00A0695F" w:rsidRDefault="00070322">
      <w:pPr>
        <w:rPr>
          <w:rFonts w:ascii="Times New Roman" w:hAnsi="Times New Roman"/>
        </w:rPr>
      </w:pPr>
    </w:p>
    <w:p w14:paraId="17AD48C3" w14:textId="77777777" w:rsidR="002E01CE" w:rsidRPr="00A0695F" w:rsidRDefault="002E01CE">
      <w:pPr>
        <w:rPr>
          <w:rFonts w:ascii="Times New Roman" w:hAnsi="Times New Roman"/>
        </w:rPr>
      </w:pPr>
    </w:p>
    <w:p w14:paraId="17AD48C4" w14:textId="77777777" w:rsidR="00990FF4" w:rsidRPr="00A0695F" w:rsidRDefault="00990FF4">
      <w:pPr>
        <w:rPr>
          <w:rFonts w:ascii="Times New Roman" w:hAnsi="Times New Roman"/>
        </w:rPr>
      </w:pPr>
    </w:p>
    <w:p w14:paraId="17AD48C5" w14:textId="77777777" w:rsidR="00070322" w:rsidRPr="00A0695F" w:rsidRDefault="00070322">
      <w:pPr>
        <w:rPr>
          <w:rFonts w:ascii="Times New Roman" w:hAnsi="Times New Roman"/>
        </w:rPr>
      </w:pPr>
    </w:p>
    <w:p w14:paraId="17AD48C6" w14:textId="77777777" w:rsidR="000332FA" w:rsidRPr="000B08E6" w:rsidRDefault="000332FA" w:rsidP="000332FA">
      <w:pPr>
        <w:tabs>
          <w:tab w:val="left" w:pos="0"/>
          <w:tab w:val="left" w:pos="5103"/>
          <w:tab w:val="left" w:pos="6379"/>
          <w:tab w:val="left" w:pos="6804"/>
        </w:tabs>
        <w:rPr>
          <w:rFonts w:ascii="Times New Roman" w:hAnsi="Times New Roman"/>
        </w:rPr>
      </w:pPr>
      <w:r w:rsidRPr="000B08E6">
        <w:rPr>
          <w:rFonts w:ascii="Times New Roman" w:hAnsi="Times New Roman"/>
        </w:rPr>
        <w:t>Panevėžio miesto savi</w:t>
      </w:r>
      <w:r>
        <w:rPr>
          <w:rFonts w:ascii="Times New Roman" w:hAnsi="Times New Roman"/>
        </w:rPr>
        <w:t>valdybės</w:t>
      </w:r>
      <w:r>
        <w:rPr>
          <w:rFonts w:ascii="Times New Roman" w:hAnsi="Times New Roman"/>
        </w:rPr>
        <w:tab/>
        <w:t xml:space="preserve">                   2023-02</w:t>
      </w:r>
      <w:r w:rsidRPr="000B08E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 Nr. S23</w:t>
      </w:r>
      <w:r w:rsidRPr="000B08E6">
        <w:rPr>
          <w:rFonts w:ascii="Times New Roman" w:hAnsi="Times New Roman"/>
        </w:rPr>
        <w:t>-010-</w:t>
      </w:r>
    </w:p>
    <w:p w14:paraId="17AD48C7" w14:textId="77777777" w:rsidR="000332FA" w:rsidRPr="000B08E6" w:rsidRDefault="000332FA" w:rsidP="000332FA">
      <w:pPr>
        <w:tabs>
          <w:tab w:val="left" w:pos="0"/>
          <w:tab w:val="left" w:pos="5103"/>
          <w:tab w:val="left" w:pos="6379"/>
          <w:tab w:val="left" w:pos="6804"/>
        </w:tabs>
        <w:rPr>
          <w:rFonts w:ascii="Times New Roman" w:hAnsi="Times New Roman"/>
        </w:rPr>
      </w:pPr>
      <w:r w:rsidRPr="000B08E6">
        <w:rPr>
          <w:rFonts w:ascii="Times New Roman" w:hAnsi="Times New Roman"/>
        </w:rPr>
        <w:t>Merui Ryčiui Mykolui Račkauskui</w:t>
      </w:r>
    </w:p>
    <w:p w14:paraId="17AD48C8" w14:textId="77777777" w:rsidR="000332FA" w:rsidRPr="000B08E6" w:rsidRDefault="000332FA" w:rsidP="000332FA">
      <w:pPr>
        <w:pStyle w:val="Antrats"/>
        <w:tabs>
          <w:tab w:val="left" w:pos="142"/>
        </w:tabs>
        <w:rPr>
          <w:rFonts w:ascii="Times New Roman" w:hAnsi="Times New Roman"/>
          <w:color w:val="FF0000"/>
        </w:rPr>
      </w:pPr>
      <w:r w:rsidRPr="000B08E6">
        <w:rPr>
          <w:rFonts w:ascii="Times New Roman" w:hAnsi="Times New Roman"/>
        </w:rPr>
        <w:t>savivaldybe@panevezys.lt</w:t>
      </w:r>
      <w:r w:rsidRPr="000B08E6">
        <w:rPr>
          <w:rFonts w:ascii="Times New Roman" w:hAnsi="Times New Roman"/>
          <w:color w:val="FF0000"/>
        </w:rPr>
        <w:tab/>
      </w:r>
    </w:p>
    <w:p w14:paraId="17AD48C9" w14:textId="77777777" w:rsidR="000332FA" w:rsidRPr="000B08E6" w:rsidRDefault="000332FA" w:rsidP="000332FA">
      <w:pPr>
        <w:pStyle w:val="Antrats"/>
        <w:tabs>
          <w:tab w:val="left" w:pos="142"/>
        </w:tabs>
        <w:rPr>
          <w:rFonts w:ascii="Times New Roman" w:hAnsi="Times New Roman"/>
          <w:color w:val="FF0000"/>
        </w:rPr>
      </w:pPr>
    </w:p>
    <w:p w14:paraId="17AD48CA" w14:textId="77777777" w:rsidR="000332FA" w:rsidRPr="000B08E6" w:rsidRDefault="000332FA" w:rsidP="000332FA">
      <w:pPr>
        <w:pStyle w:val="Antrats"/>
        <w:tabs>
          <w:tab w:val="left" w:pos="142"/>
        </w:tabs>
        <w:rPr>
          <w:rFonts w:ascii="Times New Roman" w:hAnsi="Times New Roman"/>
          <w:color w:val="FF0000"/>
        </w:rPr>
      </w:pPr>
      <w:r w:rsidRPr="000B08E6">
        <w:rPr>
          <w:rFonts w:ascii="Times New Roman" w:hAnsi="Times New Roman"/>
          <w:color w:val="FF0000"/>
        </w:rPr>
        <w:tab/>
      </w:r>
    </w:p>
    <w:p w14:paraId="17AD48CB" w14:textId="77777777" w:rsidR="000332FA" w:rsidRPr="000B08E6" w:rsidRDefault="000332FA" w:rsidP="000332FA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DĖL </w:t>
      </w:r>
      <w:r w:rsidR="00C259A1">
        <w:rPr>
          <w:rFonts w:ascii="Times New Roman" w:hAnsi="Times New Roman"/>
        </w:rPr>
        <w:t xml:space="preserve">2022 – 2023 METŲ </w:t>
      </w:r>
      <w:r>
        <w:rPr>
          <w:rFonts w:ascii="Times New Roman" w:hAnsi="Times New Roman"/>
        </w:rPr>
        <w:t>INVESTICIJOS</w:t>
      </w:r>
      <w:r w:rsidRPr="000B08E6">
        <w:rPr>
          <w:rFonts w:ascii="Times New Roman" w:hAnsi="Times New Roman"/>
        </w:rPr>
        <w:t xml:space="preserve"> DERINIMO</w:t>
      </w:r>
    </w:p>
    <w:p w14:paraId="17AD48CC" w14:textId="77777777" w:rsidR="000332FA" w:rsidRPr="000B08E6" w:rsidRDefault="000332FA" w:rsidP="000332FA">
      <w:pPr>
        <w:rPr>
          <w:rFonts w:ascii="Times New Roman" w:hAnsi="Times New Roman"/>
          <w:color w:val="FF0000"/>
        </w:rPr>
      </w:pPr>
    </w:p>
    <w:p w14:paraId="17AD48CD" w14:textId="77777777" w:rsidR="000332FA" w:rsidRPr="000B08E6" w:rsidRDefault="000332FA" w:rsidP="000332FA">
      <w:pPr>
        <w:rPr>
          <w:rFonts w:ascii="Times New Roman" w:hAnsi="Times New Roman"/>
          <w:color w:val="FF0000"/>
        </w:rPr>
      </w:pPr>
    </w:p>
    <w:p w14:paraId="17AD48CE" w14:textId="77777777" w:rsidR="000332FA" w:rsidRPr="000B08E6" w:rsidRDefault="000332FA" w:rsidP="000332FA">
      <w:pPr>
        <w:jc w:val="both"/>
        <w:rPr>
          <w:rFonts w:ascii="Times New Roman" w:hAnsi="Times New Roman"/>
          <w:szCs w:val="24"/>
        </w:rPr>
      </w:pPr>
      <w:r w:rsidRPr="000B08E6">
        <w:rPr>
          <w:rFonts w:ascii="Times New Roman" w:hAnsi="Times New Roman"/>
          <w:color w:val="FF0000"/>
          <w:szCs w:val="24"/>
        </w:rPr>
        <w:tab/>
      </w:r>
      <w:r w:rsidRPr="000B08E6">
        <w:rPr>
          <w:rFonts w:ascii="Times New Roman" w:hAnsi="Times New Roman"/>
          <w:szCs w:val="24"/>
        </w:rPr>
        <w:t>Vadovaudamasi Lietuvos Respublikos šilumos ūkio, Lie</w:t>
      </w:r>
      <w:r>
        <w:rPr>
          <w:rFonts w:ascii="Times New Roman" w:hAnsi="Times New Roman"/>
          <w:szCs w:val="24"/>
        </w:rPr>
        <w:t>tuvos Respublikos energetikos,</w:t>
      </w:r>
      <w:r w:rsidRPr="000B08E6">
        <w:rPr>
          <w:rFonts w:ascii="Times New Roman" w:hAnsi="Times New Roman"/>
          <w:szCs w:val="24"/>
        </w:rPr>
        <w:t xml:space="preserve"> Lietuvos Respublikos vietos savivaldos įstatymais</w:t>
      </w:r>
      <w:r>
        <w:rPr>
          <w:rFonts w:ascii="Times New Roman" w:hAnsi="Times New Roman"/>
          <w:szCs w:val="24"/>
        </w:rPr>
        <w:t xml:space="preserve">, </w:t>
      </w:r>
      <w:r w:rsidRPr="000B08E6">
        <w:rPr>
          <w:rFonts w:ascii="Times New Roman" w:hAnsi="Times New Roman"/>
          <w:szCs w:val="24"/>
        </w:rPr>
        <w:t>Valstybinės energetikos reguliavimo tarybos 2019-04-01 nutarimu Nr. O3E-93 (202</w:t>
      </w:r>
      <w:r>
        <w:rPr>
          <w:rFonts w:ascii="Times New Roman" w:hAnsi="Times New Roman"/>
          <w:szCs w:val="24"/>
        </w:rPr>
        <w:t>1-08-01 suvestinė redakcija) ir tarybos rekomendacija dėl investicijos derinimo</w:t>
      </w:r>
      <w:r w:rsidRPr="000B08E6">
        <w:rPr>
          <w:rFonts w:ascii="Times New Roman" w:hAnsi="Times New Roman"/>
          <w:szCs w:val="24"/>
        </w:rPr>
        <w:t xml:space="preserve">, AB „Panevėžio energija“ Panevėžio </w:t>
      </w:r>
      <w:r>
        <w:rPr>
          <w:rFonts w:ascii="Times New Roman" w:hAnsi="Times New Roman"/>
          <w:szCs w:val="24"/>
        </w:rPr>
        <w:t>miesto savivaldybės tarybos</w:t>
      </w:r>
      <w:r w:rsidRPr="000B08E6">
        <w:rPr>
          <w:rFonts w:ascii="Times New Roman" w:hAnsi="Times New Roman"/>
          <w:szCs w:val="24"/>
        </w:rPr>
        <w:t xml:space="preserve"> derinimui teikia AB „Pane</w:t>
      </w:r>
      <w:r>
        <w:rPr>
          <w:rFonts w:ascii="Times New Roman" w:hAnsi="Times New Roman"/>
          <w:szCs w:val="24"/>
        </w:rPr>
        <w:t>vėžio energija“ 2022-2023 metų investiciją „Vandens šildymo katilo su kondensaciniu ekonomaizeriu ir kaminu statyba Panevėžio elektrinės katilinėje“</w:t>
      </w:r>
      <w:r w:rsidRPr="000B08E6">
        <w:rPr>
          <w:rFonts w:ascii="Times New Roman" w:hAnsi="Times New Roman"/>
          <w:szCs w:val="24"/>
        </w:rPr>
        <w:t>.</w:t>
      </w:r>
      <w:r w:rsidRPr="000B08E6">
        <w:rPr>
          <w:rFonts w:ascii="Times New Roman" w:hAnsi="Times New Roman"/>
          <w:szCs w:val="24"/>
        </w:rPr>
        <w:tab/>
      </w:r>
    </w:p>
    <w:p w14:paraId="17AD48CF" w14:textId="77777777" w:rsidR="000332FA" w:rsidRPr="000B08E6" w:rsidRDefault="000332FA" w:rsidP="000332FA">
      <w:pPr>
        <w:jc w:val="both"/>
        <w:rPr>
          <w:rFonts w:ascii="Times New Roman" w:hAnsi="Times New Roman"/>
          <w:szCs w:val="24"/>
        </w:rPr>
      </w:pPr>
      <w:r w:rsidRPr="000B08E6">
        <w:rPr>
          <w:rFonts w:ascii="Times New Roman" w:hAnsi="Times New Roman"/>
          <w:szCs w:val="24"/>
        </w:rPr>
        <w:t>PRIDEDAMA:</w:t>
      </w:r>
    </w:p>
    <w:p w14:paraId="17AD48D0" w14:textId="77777777" w:rsidR="000332FA" w:rsidRPr="000B08E6" w:rsidRDefault="000332FA" w:rsidP="000332FA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Aiškinamasis raštas – 2 lapai.</w:t>
      </w:r>
    </w:p>
    <w:p w14:paraId="17AD48D1" w14:textId="77777777" w:rsidR="000332FA" w:rsidRPr="000B08E6" w:rsidRDefault="000332FA" w:rsidP="000332FA">
      <w:pPr>
        <w:jc w:val="both"/>
        <w:rPr>
          <w:rFonts w:ascii="Times New Roman" w:hAnsi="Times New Roman"/>
          <w:szCs w:val="24"/>
        </w:rPr>
      </w:pPr>
      <w:r w:rsidRPr="000B08E6">
        <w:rPr>
          <w:rFonts w:ascii="Times New Roman" w:hAnsi="Times New Roman"/>
          <w:szCs w:val="24"/>
        </w:rPr>
        <w:tab/>
      </w:r>
    </w:p>
    <w:p w14:paraId="17AD48D2" w14:textId="77777777" w:rsidR="000332FA" w:rsidRPr="000B08E6" w:rsidRDefault="000332FA" w:rsidP="000332FA">
      <w:pPr>
        <w:jc w:val="both"/>
        <w:rPr>
          <w:rFonts w:ascii="Times New Roman" w:hAnsi="Times New Roman"/>
          <w:szCs w:val="24"/>
        </w:rPr>
      </w:pPr>
    </w:p>
    <w:p w14:paraId="17AD48D3" w14:textId="77777777" w:rsidR="000332FA" w:rsidRPr="000B08E6" w:rsidRDefault="000332FA" w:rsidP="000332FA">
      <w:pPr>
        <w:jc w:val="both"/>
        <w:rPr>
          <w:rFonts w:ascii="Times New Roman" w:hAnsi="Times New Roman"/>
          <w:szCs w:val="24"/>
        </w:rPr>
      </w:pPr>
    </w:p>
    <w:p w14:paraId="17AD48D4" w14:textId="77777777" w:rsidR="000332FA" w:rsidRPr="000B08E6" w:rsidRDefault="000332FA" w:rsidP="000332FA">
      <w:pPr>
        <w:jc w:val="both"/>
        <w:rPr>
          <w:rFonts w:ascii="Times New Roman" w:hAnsi="Times New Roman"/>
          <w:szCs w:val="24"/>
        </w:rPr>
      </w:pPr>
    </w:p>
    <w:p w14:paraId="17AD48D5" w14:textId="77777777" w:rsidR="000332FA" w:rsidRPr="000B08E6" w:rsidRDefault="000332FA" w:rsidP="000332FA">
      <w:pPr>
        <w:jc w:val="both"/>
        <w:rPr>
          <w:rFonts w:ascii="Times New Roman" w:hAnsi="Times New Roman"/>
          <w:szCs w:val="24"/>
        </w:rPr>
      </w:pPr>
    </w:p>
    <w:p w14:paraId="17AD48D6" w14:textId="77777777" w:rsidR="000332FA" w:rsidRPr="000B08E6" w:rsidRDefault="000332FA" w:rsidP="000332FA">
      <w:pPr>
        <w:jc w:val="both"/>
        <w:rPr>
          <w:rFonts w:ascii="Times New Roman" w:hAnsi="Times New Roman"/>
          <w:szCs w:val="24"/>
        </w:rPr>
      </w:pPr>
    </w:p>
    <w:p w14:paraId="17AD48D7" w14:textId="77777777" w:rsidR="000332FA" w:rsidRPr="000B08E6" w:rsidRDefault="000332FA" w:rsidP="000332FA">
      <w:pPr>
        <w:tabs>
          <w:tab w:val="left" w:pos="0"/>
          <w:tab w:val="left" w:pos="6804"/>
        </w:tabs>
        <w:rPr>
          <w:rFonts w:ascii="Times New Roman" w:hAnsi="Times New Roman"/>
        </w:rPr>
      </w:pPr>
      <w:r w:rsidRPr="000B08E6">
        <w:rPr>
          <w:rFonts w:ascii="Times New Roman" w:hAnsi="Times New Roman"/>
        </w:rPr>
        <w:t>Generalinis direktorius</w:t>
      </w:r>
      <w:r w:rsidRPr="000B08E6">
        <w:rPr>
          <w:rFonts w:ascii="Times New Roman" w:hAnsi="Times New Roman"/>
        </w:rPr>
        <w:tab/>
        <w:t>Petras Diksa</w:t>
      </w:r>
    </w:p>
    <w:p w14:paraId="17AD48D8" w14:textId="77777777" w:rsidR="000332FA" w:rsidRPr="000B08E6" w:rsidRDefault="000332FA" w:rsidP="000332F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7AD48D9" w14:textId="77777777" w:rsidR="000332FA" w:rsidRPr="000B08E6" w:rsidRDefault="000332FA" w:rsidP="000332F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7AD48DA" w14:textId="77777777" w:rsidR="000332FA" w:rsidRPr="000B08E6" w:rsidRDefault="000332FA" w:rsidP="000332F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7AD48DB" w14:textId="77777777" w:rsidR="000332FA" w:rsidRPr="000B08E6" w:rsidRDefault="000332FA" w:rsidP="000332F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7AD48DC" w14:textId="77777777" w:rsidR="000332FA" w:rsidRPr="000B08E6" w:rsidRDefault="000332FA" w:rsidP="000332F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7AD48DD" w14:textId="77777777" w:rsidR="000332FA" w:rsidRPr="000B08E6" w:rsidRDefault="000332FA" w:rsidP="000332F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7AD48DE" w14:textId="77777777" w:rsidR="000332FA" w:rsidRPr="000B08E6" w:rsidRDefault="000332FA" w:rsidP="000332F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7AD48DF" w14:textId="77777777" w:rsidR="000332FA" w:rsidRPr="000B08E6" w:rsidRDefault="000332FA" w:rsidP="000332F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7AD48E0" w14:textId="77777777" w:rsidR="000332FA" w:rsidRPr="000B08E6" w:rsidRDefault="000332FA" w:rsidP="000332F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7AD48E1" w14:textId="77777777" w:rsidR="000332FA" w:rsidRDefault="000332FA" w:rsidP="000332F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7AD48E2" w14:textId="77777777" w:rsidR="000332FA" w:rsidRDefault="000332FA" w:rsidP="000332F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7AD48E3" w14:textId="77777777" w:rsidR="000332FA" w:rsidRDefault="000332FA" w:rsidP="000332F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7AD48E4" w14:textId="77777777" w:rsidR="000332FA" w:rsidRDefault="000332FA" w:rsidP="000332F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7AD48E5" w14:textId="77777777" w:rsidR="000332FA" w:rsidRDefault="000332FA" w:rsidP="000332F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7AD48E6" w14:textId="77777777" w:rsidR="00C259A1" w:rsidRDefault="00C259A1" w:rsidP="000332FA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17AD48E7" w14:textId="77777777" w:rsidR="000332FA" w:rsidRPr="000B08E6" w:rsidRDefault="000332FA" w:rsidP="000332FA">
      <w:pPr>
        <w:tabs>
          <w:tab w:val="left" w:pos="0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B08E6">
        <w:rPr>
          <w:rFonts w:ascii="Times New Roman" w:hAnsi="Times New Roman"/>
        </w:rPr>
        <w:t xml:space="preserve">emigijus Lipskis (8-45 501078; </w:t>
      </w:r>
      <w:r w:rsidRPr="000B08E6">
        <w:rPr>
          <w:rStyle w:val="Hipersaitas"/>
          <w:rFonts w:ascii="Times New Roman" w:hAnsi="Times New Roman"/>
          <w:color w:val="auto"/>
        </w:rPr>
        <w:t>r.lipskis@pe.lt</w:t>
      </w:r>
      <w:r w:rsidRPr="000B08E6">
        <w:rPr>
          <w:rFonts w:ascii="Times New Roman" w:hAnsi="Times New Roman"/>
        </w:rPr>
        <w:t>)</w:t>
      </w:r>
    </w:p>
    <w:sectPr w:rsidR="000332FA" w:rsidRPr="000B08E6">
      <w:footerReference w:type="default" r:id="rId7"/>
      <w:pgSz w:w="11906" w:h="16838"/>
      <w:pgMar w:top="567" w:right="567" w:bottom="567" w:left="1701" w:header="680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D48EC" w14:textId="77777777" w:rsidR="003758BD" w:rsidRDefault="003758BD">
      <w:r>
        <w:separator/>
      </w:r>
    </w:p>
  </w:endnote>
  <w:endnote w:type="continuationSeparator" w:id="0">
    <w:p w14:paraId="17AD48ED" w14:textId="77777777" w:rsidR="003758BD" w:rsidRDefault="0037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D48F1" w14:textId="77777777" w:rsidR="004D7EDE" w:rsidRDefault="005678F2" w:rsidP="004D7EDE">
    <w:pPr>
      <w:jc w:val="center"/>
      <w:rPr>
        <w:sz w:val="20"/>
      </w:rPr>
    </w:pPr>
    <w:r>
      <w:rPr>
        <w:sz w:val="20"/>
      </w:rPr>
      <w:t>______________________________________________________________________________________________</w:t>
    </w:r>
  </w:p>
  <w:p w14:paraId="17AD48F2" w14:textId="77777777" w:rsidR="004D7EDE" w:rsidRPr="00AC2600" w:rsidRDefault="004D7EDE" w:rsidP="004D7EDE">
    <w:pPr>
      <w:jc w:val="center"/>
      <w:rPr>
        <w:rFonts w:ascii="Times New Roman" w:hAnsi="Times New Roman"/>
        <w:sz w:val="20"/>
        <w:szCs w:val="22"/>
      </w:rPr>
    </w:pPr>
    <w:r w:rsidRPr="00AC2600">
      <w:rPr>
        <w:rFonts w:ascii="Times New Roman" w:hAnsi="Times New Roman"/>
        <w:sz w:val="20"/>
        <w:szCs w:val="22"/>
      </w:rPr>
      <w:t>Akcinė bendrovė</w:t>
    </w:r>
    <w:r w:rsidR="00A54028" w:rsidRPr="00AC2600">
      <w:rPr>
        <w:rFonts w:ascii="Times New Roman" w:hAnsi="Times New Roman"/>
        <w:sz w:val="20"/>
        <w:szCs w:val="22"/>
      </w:rPr>
      <w:t xml:space="preserve">. </w:t>
    </w:r>
    <w:r w:rsidRPr="00AC2600">
      <w:rPr>
        <w:rFonts w:ascii="Times New Roman" w:hAnsi="Times New Roman"/>
        <w:sz w:val="20"/>
        <w:szCs w:val="22"/>
      </w:rPr>
      <w:t xml:space="preserve">Senamiesčio g. 113, 35114 </w:t>
    </w:r>
    <w:smartTag w:uri="urn:schemas-tilde-lv/tildestengine" w:element="firmas">
      <w:r w:rsidRPr="00AC2600">
        <w:rPr>
          <w:rFonts w:ascii="Times New Roman" w:hAnsi="Times New Roman"/>
          <w:sz w:val="20"/>
          <w:szCs w:val="22"/>
        </w:rPr>
        <w:t>Panevėžys</w:t>
      </w:r>
    </w:smartTag>
    <w:r w:rsidRPr="00AC2600">
      <w:rPr>
        <w:rFonts w:ascii="Times New Roman" w:hAnsi="Times New Roman"/>
        <w:sz w:val="20"/>
        <w:szCs w:val="22"/>
      </w:rPr>
      <w:t>. Tel.: (8~45) 46 35 25, buhalterija (8~45) 50 10 07</w:t>
    </w:r>
  </w:p>
  <w:p w14:paraId="17AD48F3" w14:textId="77777777" w:rsidR="004D7EDE" w:rsidRPr="00AC2600" w:rsidRDefault="00FF31CC" w:rsidP="004D7EDE">
    <w:pPr>
      <w:jc w:val="center"/>
      <w:rPr>
        <w:rFonts w:ascii="Times New Roman" w:hAnsi="Times New Roman"/>
        <w:sz w:val="20"/>
        <w:szCs w:val="22"/>
      </w:rPr>
    </w:pPr>
    <w:r>
      <w:rPr>
        <w:rFonts w:ascii="Times New Roman" w:hAnsi="Times New Roman"/>
        <w:sz w:val="20"/>
        <w:szCs w:val="22"/>
      </w:rPr>
      <w:t>E</w:t>
    </w:r>
    <w:r w:rsidR="004D7EDE" w:rsidRPr="00AC2600">
      <w:rPr>
        <w:rFonts w:ascii="Times New Roman" w:hAnsi="Times New Roman"/>
        <w:sz w:val="20"/>
        <w:szCs w:val="22"/>
      </w:rPr>
      <w:t xml:space="preserve">l. p. bendrove@pe.lt,  Interneto svetainės adresas www.pe.lt </w:t>
    </w:r>
  </w:p>
  <w:p w14:paraId="17AD48F4" w14:textId="77777777" w:rsidR="00A54028" w:rsidRPr="00AC2600" w:rsidRDefault="00AC2600" w:rsidP="00A54028">
    <w:pPr>
      <w:jc w:val="center"/>
      <w:rPr>
        <w:rFonts w:ascii="Times New Roman" w:hAnsi="Times New Roman"/>
        <w:sz w:val="20"/>
        <w:szCs w:val="22"/>
      </w:rPr>
    </w:pPr>
    <w:r w:rsidRPr="00AC2600">
      <w:rPr>
        <w:rFonts w:ascii="Times New Roman" w:hAnsi="Times New Roman"/>
        <w:sz w:val="20"/>
        <w:szCs w:val="22"/>
      </w:rPr>
      <w:t>Duomenys kaupiami ir saugomi Juridinių asmenų registre. Kodas</w:t>
    </w:r>
    <w:r w:rsidR="00A54028" w:rsidRPr="00AC2600">
      <w:rPr>
        <w:rFonts w:ascii="Times New Roman" w:hAnsi="Times New Roman"/>
        <w:sz w:val="20"/>
        <w:szCs w:val="22"/>
      </w:rPr>
      <w:t xml:space="preserve"> </w:t>
    </w:r>
    <w:smartTag w:uri="urn:schemas-microsoft-com:office:smarttags" w:element="phone">
      <w:smartTagPr>
        <w:attr w:name="Key_1" w:val="Value_2"/>
      </w:smartTagPr>
      <w:smartTag w:uri="schemas-tilde-lv/tildestengine" w:element="phone">
        <w:smartTagPr>
          <w:attr w:name="phone_number" w:val="472 48313"/>
          <w:attr w:name="phone_prefix" w:val="1"/>
        </w:smartTagPr>
        <w:r w:rsidR="00A54028" w:rsidRPr="00AC2600">
          <w:rPr>
            <w:rFonts w:ascii="Times New Roman" w:hAnsi="Times New Roman"/>
            <w:sz w:val="20"/>
            <w:szCs w:val="22"/>
          </w:rPr>
          <w:t>1472 48313</w:t>
        </w:r>
      </w:smartTag>
    </w:smartTag>
    <w:r w:rsidR="00A54028" w:rsidRPr="00AC2600">
      <w:rPr>
        <w:rFonts w:ascii="Times New Roman" w:hAnsi="Times New Roman"/>
        <w:sz w:val="20"/>
        <w:szCs w:val="22"/>
      </w:rPr>
      <w:t>. PVM mokėtojo kodas LT472483113</w:t>
    </w:r>
  </w:p>
  <w:p w14:paraId="17AD48F5" w14:textId="77777777" w:rsidR="005678F2" w:rsidRPr="00AC2600" w:rsidRDefault="00A54028" w:rsidP="00A54028">
    <w:pPr>
      <w:jc w:val="center"/>
      <w:rPr>
        <w:rFonts w:ascii="Times New Roman" w:hAnsi="Times New Roman"/>
        <w:sz w:val="20"/>
        <w:szCs w:val="22"/>
      </w:rPr>
    </w:pPr>
    <w:r w:rsidRPr="00AC2600">
      <w:rPr>
        <w:rFonts w:ascii="Times New Roman" w:hAnsi="Times New Roman"/>
        <w:sz w:val="20"/>
        <w:szCs w:val="22"/>
      </w:rPr>
      <w:t>A.</w:t>
    </w:r>
    <w:r w:rsidR="00AC2600" w:rsidRPr="00AC2600">
      <w:rPr>
        <w:rFonts w:ascii="Times New Roman" w:hAnsi="Times New Roman"/>
        <w:sz w:val="20"/>
        <w:szCs w:val="22"/>
      </w:rPr>
      <w:t xml:space="preserve"> </w:t>
    </w:r>
    <w:r w:rsidRPr="00AC2600">
      <w:rPr>
        <w:rFonts w:ascii="Times New Roman" w:hAnsi="Times New Roman"/>
        <w:sz w:val="20"/>
        <w:szCs w:val="22"/>
      </w:rPr>
      <w:t xml:space="preserve">s.: LT89 7044 0600 0272 3614 AB SEB bankas,  LT43 7300 0100 0237 6946 </w:t>
    </w:r>
    <w:r w:rsidRPr="00AC2600">
      <w:rPr>
        <w:rFonts w:ascii="Times New Roman" w:hAnsi="Times New Roman"/>
        <w:color w:val="000000"/>
        <w:sz w:val="20"/>
        <w:szCs w:val="22"/>
      </w:rPr>
      <w:t>„Swedbank“, AB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D48EA" w14:textId="77777777" w:rsidR="003758BD" w:rsidRDefault="003758BD">
      <w:r>
        <w:separator/>
      </w:r>
    </w:p>
  </w:footnote>
  <w:footnote w:type="continuationSeparator" w:id="0">
    <w:p w14:paraId="17AD48EB" w14:textId="77777777" w:rsidR="003758BD" w:rsidRDefault="0037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88"/>
    <w:rsid w:val="000318E2"/>
    <w:rsid w:val="000332FA"/>
    <w:rsid w:val="00070322"/>
    <w:rsid w:val="000719AA"/>
    <w:rsid w:val="000838EA"/>
    <w:rsid w:val="00092DC0"/>
    <w:rsid w:val="000D6C7D"/>
    <w:rsid w:val="00147F81"/>
    <w:rsid w:val="00153AA4"/>
    <w:rsid w:val="001A09EE"/>
    <w:rsid w:val="001B47EE"/>
    <w:rsid w:val="0020699A"/>
    <w:rsid w:val="00251569"/>
    <w:rsid w:val="002E01CE"/>
    <w:rsid w:val="002F4566"/>
    <w:rsid w:val="00302F3E"/>
    <w:rsid w:val="00315769"/>
    <w:rsid w:val="00362D50"/>
    <w:rsid w:val="003758BD"/>
    <w:rsid w:val="00390FA9"/>
    <w:rsid w:val="00436A3F"/>
    <w:rsid w:val="004676EE"/>
    <w:rsid w:val="004D7EDE"/>
    <w:rsid w:val="005678F2"/>
    <w:rsid w:val="00676601"/>
    <w:rsid w:val="006D3C8A"/>
    <w:rsid w:val="00761C47"/>
    <w:rsid w:val="0076591B"/>
    <w:rsid w:val="00795D49"/>
    <w:rsid w:val="007A6E2F"/>
    <w:rsid w:val="007C6E62"/>
    <w:rsid w:val="007E6E64"/>
    <w:rsid w:val="009328DA"/>
    <w:rsid w:val="00987B4B"/>
    <w:rsid w:val="00990FF4"/>
    <w:rsid w:val="009E79CC"/>
    <w:rsid w:val="00A0695F"/>
    <w:rsid w:val="00A54028"/>
    <w:rsid w:val="00A62B27"/>
    <w:rsid w:val="00A948AD"/>
    <w:rsid w:val="00AC2600"/>
    <w:rsid w:val="00B07388"/>
    <w:rsid w:val="00B84AC2"/>
    <w:rsid w:val="00BB7BC8"/>
    <w:rsid w:val="00BE3BE8"/>
    <w:rsid w:val="00C259A1"/>
    <w:rsid w:val="00C66B1B"/>
    <w:rsid w:val="00C744E4"/>
    <w:rsid w:val="00C9794A"/>
    <w:rsid w:val="00CF1F9F"/>
    <w:rsid w:val="00D06C66"/>
    <w:rsid w:val="00D07265"/>
    <w:rsid w:val="00D5076D"/>
    <w:rsid w:val="00D61392"/>
    <w:rsid w:val="00E74122"/>
    <w:rsid w:val="00E8654A"/>
    <w:rsid w:val="00F77B9A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schemas-tilde-lv/tildestengine" w:name="phone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,"/>
  <w14:docId w14:val="17AD48BD"/>
  <w15:chartTrackingRefBased/>
  <w15:docId w15:val="{030046FC-C054-406E-9E74-8A0F839F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pPr>
      <w:keepNext/>
      <w:tabs>
        <w:tab w:val="center" w:pos="4253"/>
      </w:tabs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Pr>
      <w:sz w:val="20"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BE3BE8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0332FA"/>
    <w:rPr>
      <w:rFonts w:ascii="TimesLT" w:hAnsi="Times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BIBLIOTEKA\Sablonai\A%20Ra&#353;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 Raštas</Template>
  <TotalTime>0</TotalTime>
  <Pages>2</Pages>
  <Words>92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Informatikos tarnyba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Dobilevičienė</dc:creator>
  <cp:keywords/>
  <dc:description/>
  <cp:lastModifiedBy>Diana Brazdžiunienė</cp:lastModifiedBy>
  <cp:revision>2</cp:revision>
  <cp:lastPrinted>2023-02-01T12:52:00Z</cp:lastPrinted>
  <dcterms:created xsi:type="dcterms:W3CDTF">2023-02-10T07:04:00Z</dcterms:created>
  <dcterms:modified xsi:type="dcterms:W3CDTF">2023-02-10T07:04:00Z</dcterms:modified>
</cp:coreProperties>
</file>