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C8BEC" w14:textId="77777777" w:rsidR="005C41AC" w:rsidRPr="005C41AC" w:rsidRDefault="001D3CB6" w:rsidP="00DF3D6A">
      <w:pPr>
        <w:spacing w:line="276" w:lineRule="auto"/>
        <w:jc w:val="center"/>
        <w:rPr>
          <w:szCs w:val="24"/>
        </w:rPr>
      </w:pPr>
      <w:bookmarkStart w:id="0" w:name="_GoBack"/>
      <w:bookmarkEnd w:id="0"/>
      <w:r>
        <w:rPr>
          <w:noProof/>
          <w:lang w:eastAsia="lt-LT"/>
        </w:rPr>
        <w:drawing>
          <wp:inline distT="0" distB="0" distL="0" distR="0" wp14:anchorId="2C1C6621" wp14:editId="5886BC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09D05" w14:textId="77777777" w:rsidR="005C41AC" w:rsidRPr="005C41AC" w:rsidRDefault="005C41AC" w:rsidP="00DF3D6A">
      <w:pPr>
        <w:spacing w:line="276" w:lineRule="auto"/>
        <w:jc w:val="center"/>
        <w:rPr>
          <w:szCs w:val="24"/>
        </w:rPr>
      </w:pPr>
    </w:p>
    <w:p w14:paraId="3744C32D" w14:textId="77777777" w:rsidR="0062551B" w:rsidRPr="00A562AA" w:rsidRDefault="0062551B" w:rsidP="00DF3D6A">
      <w:pPr>
        <w:spacing w:line="276" w:lineRule="auto"/>
        <w:jc w:val="center"/>
        <w:rPr>
          <w:b/>
          <w:sz w:val="28"/>
        </w:rPr>
      </w:pPr>
      <w:r w:rsidRPr="00A562AA">
        <w:rPr>
          <w:b/>
          <w:sz w:val="28"/>
        </w:rPr>
        <w:t xml:space="preserve">PANEVĖŽIO MIESTO SAVIVALDYBĖS </w:t>
      </w:r>
      <w:r w:rsidR="00A11511">
        <w:rPr>
          <w:b/>
          <w:sz w:val="28"/>
        </w:rPr>
        <w:t>TARYBA</w:t>
      </w:r>
    </w:p>
    <w:p w14:paraId="277FFB9A" w14:textId="77777777" w:rsidR="0096576F" w:rsidRPr="005C41AC" w:rsidRDefault="0096576F" w:rsidP="00DF3D6A">
      <w:pPr>
        <w:keepNext/>
        <w:spacing w:line="276" w:lineRule="auto"/>
        <w:jc w:val="center"/>
        <w:outlineLvl w:val="1"/>
      </w:pPr>
    </w:p>
    <w:p w14:paraId="7FB60AC5" w14:textId="5CEC0FF2" w:rsidR="0062551B" w:rsidRDefault="00A11511" w:rsidP="00DF3D6A">
      <w:pPr>
        <w:keepNext/>
        <w:spacing w:line="276" w:lineRule="auto"/>
        <w:jc w:val="center"/>
        <w:outlineLvl w:val="1"/>
        <w:rPr>
          <w:b/>
        </w:rPr>
      </w:pPr>
      <w:r>
        <w:rPr>
          <w:b/>
        </w:rPr>
        <w:t>SPRENDIMAS</w:t>
      </w:r>
    </w:p>
    <w:p w14:paraId="70C5B42A" w14:textId="5C8C8273" w:rsidR="00A8725D" w:rsidRPr="00393961" w:rsidRDefault="00393961" w:rsidP="0096576F">
      <w:pPr>
        <w:jc w:val="center"/>
        <w:rPr>
          <w:b/>
          <w:caps/>
          <w:szCs w:val="24"/>
        </w:rPr>
      </w:pPr>
      <w:r w:rsidRPr="00741B93">
        <w:rPr>
          <w:b/>
          <w:caps/>
          <w:noProof/>
        </w:rPr>
        <w:t>DĖL pritarimo DALYVA</w:t>
      </w:r>
      <w:r w:rsidR="0043157E" w:rsidRPr="00741B93">
        <w:rPr>
          <w:b/>
          <w:caps/>
          <w:noProof/>
        </w:rPr>
        <w:t>VIMUI</w:t>
      </w:r>
      <w:r w:rsidRPr="00741B93">
        <w:rPr>
          <w:b/>
          <w:caps/>
          <w:noProof/>
        </w:rPr>
        <w:t xml:space="preserve"> PROJEKTE „</w:t>
      </w:r>
      <w:r w:rsidR="002F4819" w:rsidRPr="00741B93">
        <w:rPr>
          <w:rFonts w:eastAsia="Calibri"/>
          <w:b/>
          <w:bCs/>
        </w:rPr>
        <w:t>PABĖGĖLIŲ IŠ UKRAINOS PRIĖMIMAS IR ANKSTYVA INTEGRACIJA</w:t>
      </w:r>
      <w:r w:rsidR="005E05DD">
        <w:rPr>
          <w:rFonts w:eastAsia="Calibri"/>
          <w:b/>
          <w:bCs/>
        </w:rPr>
        <w:t>“</w:t>
      </w:r>
      <w:r w:rsidR="00A8725D" w:rsidRPr="00741B93">
        <w:rPr>
          <w:b/>
          <w:caps/>
          <w:szCs w:val="24"/>
        </w:rPr>
        <w:t xml:space="preserve"> IR ĮGALIOJIMO ADMINISTRACIJOS DIREKTORIUI SUTEIKIMO</w:t>
      </w:r>
    </w:p>
    <w:p w14:paraId="698B0F3E" w14:textId="77777777" w:rsidR="0062551B" w:rsidRDefault="0062551B" w:rsidP="00DF3D6A">
      <w:pPr>
        <w:spacing w:line="276" w:lineRule="auto"/>
        <w:jc w:val="center"/>
      </w:pPr>
    </w:p>
    <w:p w14:paraId="16D4BA5B" w14:textId="77777777" w:rsidR="0062551B" w:rsidRPr="00A562AA" w:rsidRDefault="00DE0D95" w:rsidP="00DF3D6A">
      <w:pPr>
        <w:spacing w:line="276" w:lineRule="auto"/>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vasario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TSP-48</w:t>
      </w:r>
      <w:r>
        <w:fldChar w:fldCharType="end"/>
      </w:r>
      <w:bookmarkEnd w:id="2"/>
    </w:p>
    <w:p w14:paraId="79FE000F" w14:textId="77777777" w:rsidR="0062551B" w:rsidRPr="00A562AA" w:rsidRDefault="0062551B" w:rsidP="00DF3D6A">
      <w:pPr>
        <w:keepNext/>
        <w:spacing w:line="276" w:lineRule="auto"/>
        <w:jc w:val="center"/>
        <w:outlineLvl w:val="2"/>
        <w:rPr>
          <w:b/>
        </w:rPr>
      </w:pPr>
      <w:r w:rsidRPr="00A562AA">
        <w:t>Panevėžys</w:t>
      </w:r>
    </w:p>
    <w:p w14:paraId="205538D6" w14:textId="73E40E8C" w:rsidR="0062551B" w:rsidRDefault="0062551B" w:rsidP="00DF3D6A">
      <w:pPr>
        <w:spacing w:line="276" w:lineRule="auto"/>
        <w:jc w:val="both"/>
      </w:pPr>
    </w:p>
    <w:p w14:paraId="02FA9FBD" w14:textId="5A81AF57" w:rsidR="00A86A7A" w:rsidRPr="005D4F56" w:rsidRDefault="00A86A7A" w:rsidP="00CF3071">
      <w:pPr>
        <w:tabs>
          <w:tab w:val="left" w:pos="912"/>
        </w:tabs>
        <w:spacing w:line="360" w:lineRule="auto"/>
        <w:ind w:firstLine="851"/>
        <w:jc w:val="both"/>
        <w:rPr>
          <w:szCs w:val="24"/>
        </w:rPr>
      </w:pPr>
      <w:r w:rsidRPr="00894C7E">
        <w:rPr>
          <w:szCs w:val="24"/>
        </w:rPr>
        <w:t>Vadovaudamasi Lietuvos Respublikos vietos savivaldos įstatymo</w:t>
      </w:r>
      <w:r w:rsidR="000B3E48">
        <w:rPr>
          <w:szCs w:val="24"/>
        </w:rPr>
        <w:t xml:space="preserve"> 6 straipsnio </w:t>
      </w:r>
      <w:r w:rsidR="005E05DD">
        <w:rPr>
          <w:szCs w:val="24"/>
        </w:rPr>
        <w:t>16</w:t>
      </w:r>
      <w:r w:rsidR="0096576F">
        <w:rPr>
          <w:szCs w:val="24"/>
        </w:rPr>
        <w:t>, 18</w:t>
      </w:r>
      <w:r w:rsidR="000B3E48">
        <w:rPr>
          <w:szCs w:val="24"/>
        </w:rPr>
        <w:t xml:space="preserve"> </w:t>
      </w:r>
      <w:r w:rsidR="005E05DD">
        <w:rPr>
          <w:szCs w:val="24"/>
        </w:rPr>
        <w:t>punkt</w:t>
      </w:r>
      <w:r w:rsidR="0096576F">
        <w:rPr>
          <w:szCs w:val="24"/>
        </w:rPr>
        <w:t>ais</w:t>
      </w:r>
      <w:r w:rsidR="005E05DD">
        <w:rPr>
          <w:szCs w:val="24"/>
        </w:rPr>
        <w:t xml:space="preserve">, </w:t>
      </w:r>
      <w:r w:rsidRPr="00894C7E">
        <w:rPr>
          <w:szCs w:val="24"/>
        </w:rPr>
        <w:t>Lietuvos Respublikos</w:t>
      </w:r>
      <w:r w:rsidR="00771816" w:rsidRPr="00771816">
        <w:rPr>
          <w:szCs w:val="24"/>
        </w:rPr>
        <w:t xml:space="preserve"> socialinės apsaugos ir darbo ministro </w:t>
      </w:r>
      <w:r w:rsidR="00C938CC" w:rsidRPr="00C938CC">
        <w:rPr>
          <w:szCs w:val="24"/>
        </w:rPr>
        <w:t xml:space="preserve">2023 m. vasario 1 d. </w:t>
      </w:r>
      <w:r w:rsidR="00771816" w:rsidRPr="00771816">
        <w:rPr>
          <w:szCs w:val="24"/>
        </w:rPr>
        <w:t xml:space="preserve">įsakymu </w:t>
      </w:r>
      <w:r w:rsidR="00C938CC" w:rsidRPr="00C938CC">
        <w:rPr>
          <w:szCs w:val="24"/>
        </w:rPr>
        <w:t>Nr. A1-64</w:t>
      </w:r>
      <w:r w:rsidR="00771816" w:rsidRPr="00771816">
        <w:rPr>
          <w:color w:val="FF0000"/>
          <w:szCs w:val="24"/>
        </w:rPr>
        <w:t xml:space="preserve"> </w:t>
      </w:r>
      <w:r w:rsidR="006F62FE" w:rsidRPr="006F62FE">
        <w:rPr>
          <w:color w:val="000000" w:themeColor="text1"/>
          <w:szCs w:val="24"/>
        </w:rPr>
        <w:t>„</w:t>
      </w:r>
      <w:r w:rsidR="006F62FE">
        <w:rPr>
          <w:color w:val="000000" w:themeColor="text1"/>
          <w:szCs w:val="24"/>
        </w:rPr>
        <w:t>D</w:t>
      </w:r>
      <w:r w:rsidR="006F62FE" w:rsidRPr="006F62FE">
        <w:rPr>
          <w:color w:val="000000" w:themeColor="text1"/>
          <w:szCs w:val="24"/>
        </w:rPr>
        <w:t xml:space="preserve">ėl </w:t>
      </w:r>
      <w:r w:rsidR="00BE399A" w:rsidRPr="006F62FE">
        <w:rPr>
          <w:color w:val="000000" w:themeColor="text1"/>
          <w:szCs w:val="24"/>
        </w:rPr>
        <w:t xml:space="preserve">Projekto </w:t>
      </w:r>
      <w:r w:rsidR="006F62FE" w:rsidRPr="006F62FE">
        <w:rPr>
          <w:color w:val="000000" w:themeColor="text1"/>
          <w:szCs w:val="24"/>
        </w:rPr>
        <w:t>„</w:t>
      </w:r>
      <w:r w:rsidR="006F62FE">
        <w:rPr>
          <w:color w:val="000000" w:themeColor="text1"/>
          <w:szCs w:val="24"/>
        </w:rPr>
        <w:t>P</w:t>
      </w:r>
      <w:r w:rsidR="006F62FE" w:rsidRPr="006F62FE">
        <w:rPr>
          <w:color w:val="000000" w:themeColor="text1"/>
          <w:szCs w:val="24"/>
        </w:rPr>
        <w:t xml:space="preserve">abėgėlių iš </w:t>
      </w:r>
      <w:r w:rsidR="006F62FE">
        <w:rPr>
          <w:color w:val="000000" w:themeColor="text1"/>
          <w:szCs w:val="24"/>
        </w:rPr>
        <w:t>U</w:t>
      </w:r>
      <w:r w:rsidR="006F62FE" w:rsidRPr="006F62FE">
        <w:rPr>
          <w:color w:val="000000" w:themeColor="text1"/>
          <w:szCs w:val="24"/>
        </w:rPr>
        <w:t>krainos priėmimas ir ankstyva integracija“ Nr.</w:t>
      </w:r>
      <w:r w:rsidR="0043157E">
        <w:rPr>
          <w:color w:val="000000" w:themeColor="text1"/>
          <w:szCs w:val="24"/>
        </w:rPr>
        <w:t> </w:t>
      </w:r>
      <w:r w:rsidR="006F62FE" w:rsidRPr="006F62FE">
        <w:rPr>
          <w:color w:val="000000" w:themeColor="text1"/>
          <w:szCs w:val="24"/>
        </w:rPr>
        <w:t xml:space="preserve">HOME/2022/AMIF/AG/EMAS/TF1/LT/0013, finansuojamo iš </w:t>
      </w:r>
      <w:r w:rsidR="006F62FE">
        <w:rPr>
          <w:color w:val="000000" w:themeColor="text1"/>
          <w:szCs w:val="24"/>
        </w:rPr>
        <w:t>P</w:t>
      </w:r>
      <w:r w:rsidR="006F62FE" w:rsidRPr="006F62FE">
        <w:rPr>
          <w:color w:val="000000" w:themeColor="text1"/>
          <w:szCs w:val="24"/>
        </w:rPr>
        <w:t>rieglobsčio, migracijos ir integracijos fondo priemonės „</w:t>
      </w:r>
      <w:r w:rsidR="006F62FE">
        <w:rPr>
          <w:color w:val="000000" w:themeColor="text1"/>
          <w:szCs w:val="24"/>
        </w:rPr>
        <w:t>P</w:t>
      </w:r>
      <w:r w:rsidR="006F62FE" w:rsidRPr="006F62FE">
        <w:rPr>
          <w:color w:val="000000" w:themeColor="text1"/>
          <w:szCs w:val="24"/>
        </w:rPr>
        <w:t>agalba ekstremaliosios situacijos atveju“ lėšų, finansavimo tvarkos aprašo patvirtinimo</w:t>
      </w:r>
      <w:r w:rsidR="006F62FE">
        <w:rPr>
          <w:szCs w:val="24"/>
        </w:rPr>
        <w:t>“</w:t>
      </w:r>
      <w:r w:rsidR="005E05DD">
        <w:rPr>
          <w:szCs w:val="24"/>
        </w:rPr>
        <w:t xml:space="preserve"> ir </w:t>
      </w:r>
      <w:r w:rsidR="005E05DD" w:rsidRPr="005E05DD">
        <w:rPr>
          <w:szCs w:val="24"/>
        </w:rP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w:t>
      </w:r>
      <w:r w:rsidR="0096576F">
        <w:rPr>
          <w:szCs w:val="24"/>
        </w:rPr>
        <w:t> </w:t>
      </w:r>
      <w:r w:rsidR="005E05DD" w:rsidRPr="005E05DD">
        <w:rPr>
          <w:szCs w:val="24"/>
        </w:rPr>
        <w:t>m. gegužės 29 d. sprendimo Nr. 1-17-5 1 punkto pripažinimo netekusiu galios“</w:t>
      </w:r>
      <w:r w:rsidR="0096576F">
        <w:rPr>
          <w:szCs w:val="24"/>
        </w:rPr>
        <w:t>,</w:t>
      </w:r>
      <w:r w:rsidR="005E05DD" w:rsidRPr="005E05DD">
        <w:rPr>
          <w:szCs w:val="24"/>
        </w:rPr>
        <w:t xml:space="preserve"> 27 punktu,</w:t>
      </w:r>
      <w:r w:rsidRPr="005D4F56">
        <w:rPr>
          <w:szCs w:val="24"/>
        </w:rPr>
        <w:t xml:space="preserve"> Panevėžio miesto savivaldybės taryba </w:t>
      </w:r>
      <w:r w:rsidRPr="005D4F56">
        <w:rPr>
          <w:spacing w:val="40"/>
          <w:szCs w:val="24"/>
        </w:rPr>
        <w:t>nusprendži</w:t>
      </w:r>
      <w:r w:rsidRPr="0043157E">
        <w:rPr>
          <w:szCs w:val="24"/>
        </w:rPr>
        <w:t>a:</w:t>
      </w:r>
    </w:p>
    <w:p w14:paraId="63CEC011" w14:textId="5092D698" w:rsidR="00A86A7A" w:rsidRPr="00A9309B" w:rsidRDefault="00A86A7A" w:rsidP="00CF3071">
      <w:pPr>
        <w:numPr>
          <w:ilvl w:val="0"/>
          <w:numId w:val="1"/>
        </w:numPr>
        <w:tabs>
          <w:tab w:val="left" w:pos="912"/>
        </w:tabs>
        <w:spacing w:line="360" w:lineRule="auto"/>
        <w:ind w:left="0" w:firstLine="851"/>
        <w:jc w:val="both"/>
        <w:rPr>
          <w:szCs w:val="24"/>
        </w:rPr>
      </w:pPr>
      <w:r w:rsidRPr="003656A2">
        <w:rPr>
          <w:szCs w:val="24"/>
        </w:rPr>
        <w:t>Pritarti Panevėžio miesto savivaldybė</w:t>
      </w:r>
      <w:r w:rsidR="003D5F23">
        <w:rPr>
          <w:szCs w:val="24"/>
        </w:rPr>
        <w:t>s</w:t>
      </w:r>
      <w:r w:rsidRPr="003656A2">
        <w:rPr>
          <w:szCs w:val="24"/>
        </w:rPr>
        <w:t xml:space="preserve"> </w:t>
      </w:r>
      <w:r w:rsidR="003D5F23">
        <w:rPr>
          <w:szCs w:val="24"/>
        </w:rPr>
        <w:t>dalyvavimui</w:t>
      </w:r>
      <w:r w:rsidR="003D5F23" w:rsidRPr="003656A2">
        <w:rPr>
          <w:szCs w:val="24"/>
        </w:rPr>
        <w:t xml:space="preserve"> </w:t>
      </w:r>
      <w:r w:rsidRPr="003656A2">
        <w:rPr>
          <w:szCs w:val="24"/>
        </w:rPr>
        <w:t>projekte „</w:t>
      </w:r>
      <w:r w:rsidR="002F4819" w:rsidRPr="002F4819">
        <w:rPr>
          <w:rFonts w:eastAsia="Calibri"/>
          <w:szCs w:val="24"/>
        </w:rPr>
        <w:t>Pabėgėlių iš Ukrainos priėmimas ir ankstyva integracija“ Nr.</w:t>
      </w:r>
      <w:r w:rsidR="0046387C">
        <w:rPr>
          <w:rFonts w:eastAsia="Calibri"/>
          <w:szCs w:val="24"/>
        </w:rPr>
        <w:t> </w:t>
      </w:r>
      <w:r w:rsidR="002F4819" w:rsidRPr="002F4819">
        <w:rPr>
          <w:rFonts w:eastAsia="Calibri"/>
          <w:szCs w:val="24"/>
        </w:rPr>
        <w:t>HOME/2022/AMIF/AG/EMAS/TF1/LT/0013, finansuojam</w:t>
      </w:r>
      <w:r w:rsidR="003D5F23">
        <w:rPr>
          <w:rFonts w:eastAsia="Calibri"/>
          <w:szCs w:val="24"/>
        </w:rPr>
        <w:t>ame</w:t>
      </w:r>
      <w:r w:rsidR="002F4819" w:rsidRPr="002F4819">
        <w:rPr>
          <w:rFonts w:eastAsia="Calibri"/>
          <w:szCs w:val="24"/>
        </w:rPr>
        <w:t xml:space="preserve"> iš Prieglobsčio, migracijos ir integracijos fondo tematinės priemonės „Pagalb</w:t>
      </w:r>
      <w:r w:rsidR="00BE399A">
        <w:rPr>
          <w:rFonts w:eastAsia="Calibri"/>
          <w:szCs w:val="24"/>
        </w:rPr>
        <w:t>a</w:t>
      </w:r>
      <w:r w:rsidR="002F4819" w:rsidRPr="002F4819">
        <w:rPr>
          <w:rFonts w:eastAsia="Calibri"/>
          <w:szCs w:val="24"/>
        </w:rPr>
        <w:t xml:space="preserve"> ekstremaliosios situacijos atveju“</w:t>
      </w:r>
      <w:r w:rsidRPr="00A9309B">
        <w:rPr>
          <w:szCs w:val="24"/>
        </w:rPr>
        <w:t>.</w:t>
      </w:r>
    </w:p>
    <w:p w14:paraId="0DAB450A" w14:textId="31958863" w:rsidR="00A86A7A" w:rsidRDefault="00BE399A" w:rsidP="005E05DD">
      <w:pPr>
        <w:pStyle w:val="Sraopastraipa"/>
        <w:numPr>
          <w:ilvl w:val="0"/>
          <w:numId w:val="1"/>
        </w:numPr>
        <w:spacing w:line="360" w:lineRule="auto"/>
        <w:ind w:left="0" w:firstLine="851"/>
        <w:jc w:val="both"/>
        <w:rPr>
          <w:lang w:val="lt-LT"/>
        </w:rPr>
      </w:pPr>
      <w:r w:rsidRPr="005E05DD">
        <w:rPr>
          <w:lang w:val="lt-LT"/>
        </w:rPr>
        <w:t>Į</w:t>
      </w:r>
      <w:r w:rsidR="00A86A7A" w:rsidRPr="005E05DD">
        <w:rPr>
          <w:lang w:val="lt-LT"/>
        </w:rPr>
        <w:t xml:space="preserve">galioti </w:t>
      </w:r>
      <w:r w:rsidR="002941E7">
        <w:rPr>
          <w:lang w:val="lt-LT"/>
        </w:rPr>
        <w:t>Panevėžio miesto s</w:t>
      </w:r>
      <w:r w:rsidR="00A86A7A" w:rsidRPr="005E05DD">
        <w:rPr>
          <w:lang w:val="lt-LT"/>
        </w:rPr>
        <w:t xml:space="preserve">avivaldybės administracijos direktorių pasirašyti </w:t>
      </w:r>
      <w:r w:rsidRPr="005E05DD">
        <w:rPr>
          <w:lang w:val="lt-LT"/>
        </w:rPr>
        <w:t>s</w:t>
      </w:r>
      <w:r w:rsidR="00A86A7A" w:rsidRPr="005E05DD">
        <w:rPr>
          <w:lang w:val="lt-LT"/>
        </w:rPr>
        <w:t>utart</w:t>
      </w:r>
      <w:r w:rsidR="005E05DD">
        <w:rPr>
          <w:lang w:val="lt-LT"/>
        </w:rPr>
        <w:t>is, susitarimus ir kitus dokumentus</w:t>
      </w:r>
      <w:r w:rsidR="0096576F">
        <w:rPr>
          <w:lang w:val="lt-LT"/>
        </w:rPr>
        <w:t>,</w:t>
      </w:r>
      <w:r w:rsidR="00FD049D">
        <w:rPr>
          <w:lang w:val="lt-LT"/>
        </w:rPr>
        <w:t xml:space="preserve"> atlikti visus kitus veiksmus, susijusius su Projekto įgyvendinimu.</w:t>
      </w:r>
    </w:p>
    <w:p w14:paraId="3602B5ED" w14:textId="236276C0" w:rsidR="00FD049D" w:rsidRPr="005E05DD" w:rsidRDefault="00FD049D" w:rsidP="005E05DD">
      <w:pPr>
        <w:pStyle w:val="Sraopastraipa"/>
        <w:numPr>
          <w:ilvl w:val="0"/>
          <w:numId w:val="1"/>
        </w:numPr>
        <w:spacing w:line="360" w:lineRule="auto"/>
        <w:ind w:left="0" w:firstLine="851"/>
        <w:jc w:val="both"/>
        <w:rPr>
          <w:lang w:val="lt-LT"/>
        </w:rPr>
      </w:pPr>
      <w:r>
        <w:rPr>
          <w:lang w:val="lt-LT"/>
        </w:rPr>
        <w:t>Padengti tinkamų finansuoti išlaidų dalį, kurios nepadengia Projektui skiriamo finansavimo lėšos, ir netinkamas finansuoti, tačiau Projektui įgyvendinti būtinas</w:t>
      </w:r>
      <w:r w:rsidR="0096576F">
        <w:rPr>
          <w:lang w:val="lt-LT"/>
        </w:rPr>
        <w:t>,</w:t>
      </w:r>
      <w:r>
        <w:rPr>
          <w:lang w:val="lt-LT"/>
        </w:rPr>
        <w:t xml:space="preserve"> išlaidas.</w:t>
      </w:r>
    </w:p>
    <w:p w14:paraId="235D1193" w14:textId="59CD93B0" w:rsidR="00F674EB" w:rsidRPr="0096117C" w:rsidRDefault="0043157E" w:rsidP="0096117C">
      <w:pPr>
        <w:pStyle w:val="Sraopastraipa"/>
        <w:numPr>
          <w:ilvl w:val="0"/>
          <w:numId w:val="1"/>
        </w:numPr>
        <w:spacing w:line="360" w:lineRule="auto"/>
        <w:ind w:left="0" w:firstLine="851"/>
        <w:jc w:val="both"/>
        <w:rPr>
          <w:lang w:val="lt-LT"/>
        </w:rPr>
      </w:pPr>
      <w:r>
        <w:rPr>
          <w:lang w:val="lt-LT"/>
        </w:rPr>
        <w:t>Nurodyti, kad š</w:t>
      </w:r>
      <w:r w:rsidR="00F674EB" w:rsidRPr="0096117C">
        <w:rPr>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7BCF3EC" w14:textId="35460538" w:rsidR="005C41AC" w:rsidRPr="00A562AA" w:rsidRDefault="005C41AC" w:rsidP="00DF3D6A">
      <w:pPr>
        <w:spacing w:line="276" w:lineRule="auto"/>
        <w:jc w:val="both"/>
        <w:rPr>
          <w:szCs w:val="24"/>
        </w:rPr>
      </w:pPr>
    </w:p>
    <w:p w14:paraId="6555EAC5" w14:textId="77777777" w:rsidR="001D3CB6" w:rsidRPr="00A562AA" w:rsidRDefault="001D3CB6" w:rsidP="0043157E">
      <w:pPr>
        <w:tabs>
          <w:tab w:val="left" w:pos="6663"/>
        </w:tabs>
        <w:spacing w:line="276" w:lineRule="auto"/>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02F01" w14:textId="77777777" w:rsidR="00234544" w:rsidRDefault="00234544">
      <w:r>
        <w:separator/>
      </w:r>
    </w:p>
  </w:endnote>
  <w:endnote w:type="continuationSeparator" w:id="0">
    <w:p w14:paraId="12A7F79C" w14:textId="77777777" w:rsidR="00234544" w:rsidRDefault="0023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CBE7" w14:textId="77777777" w:rsidR="0062551B" w:rsidRDefault="0062551B" w:rsidP="00BE4566">
    <w:pPr>
      <w:tabs>
        <w:tab w:val="left" w:pos="8445"/>
      </w:tabs>
    </w:pPr>
    <w:r>
      <w:tab/>
    </w:r>
  </w:p>
  <w:p w14:paraId="5A3139C1" w14:textId="77777777" w:rsidR="0062551B" w:rsidRDefault="0062551B"/>
  <w:p w14:paraId="2D817CF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580" w14:textId="77777777" w:rsidR="0062551B" w:rsidRDefault="0062551B" w:rsidP="00DD20B8">
    <w:pPr>
      <w:pStyle w:val="Porat"/>
    </w:pPr>
  </w:p>
  <w:p w14:paraId="01EBB7D8" w14:textId="77777777" w:rsidR="0062551B" w:rsidRDefault="0062551B" w:rsidP="00DD20B8">
    <w:pPr>
      <w:pStyle w:val="Porat"/>
    </w:pPr>
  </w:p>
  <w:p w14:paraId="4AF892DD" w14:textId="77777777" w:rsidR="0062551B" w:rsidRDefault="0062551B" w:rsidP="00DD20B8">
    <w:pPr>
      <w:pStyle w:val="Porat"/>
    </w:pPr>
  </w:p>
  <w:p w14:paraId="3D2707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7CEAF" w14:textId="77777777" w:rsidR="00234544" w:rsidRDefault="00234544">
      <w:r>
        <w:separator/>
      </w:r>
    </w:p>
  </w:footnote>
  <w:footnote w:type="continuationSeparator" w:id="0">
    <w:p w14:paraId="3E300D99" w14:textId="77777777" w:rsidR="00234544" w:rsidRDefault="00234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DDE1" w14:textId="77777777" w:rsidR="0062551B" w:rsidRDefault="0062551B">
    <w:pPr>
      <w:pStyle w:val="Antrats"/>
      <w:jc w:val="center"/>
    </w:pPr>
  </w:p>
  <w:p w14:paraId="398FE25F" w14:textId="77777777" w:rsidR="0062551B" w:rsidRDefault="0062551B">
    <w:pPr>
      <w:pStyle w:val="Antrats"/>
      <w:jc w:val="center"/>
    </w:pPr>
  </w:p>
  <w:p w14:paraId="5FEC23FC" w14:textId="77777777" w:rsidR="0062551B" w:rsidRDefault="002E4357">
    <w:pPr>
      <w:pStyle w:val="Antrats"/>
      <w:jc w:val="center"/>
    </w:pPr>
    <w:r>
      <w:fldChar w:fldCharType="begin"/>
    </w:r>
    <w:r>
      <w:instrText xml:space="preserve"> PAGE   \* MERGEFORMAT </w:instrText>
    </w:r>
    <w:r>
      <w:fldChar w:fldCharType="separate"/>
    </w:r>
    <w:r w:rsidR="006906CC">
      <w:rPr>
        <w:noProof/>
      </w:rPr>
      <w:t>2</w:t>
    </w:r>
    <w:r>
      <w:rPr>
        <w:noProof/>
      </w:rPr>
      <w:fldChar w:fldCharType="end"/>
    </w:r>
  </w:p>
  <w:p w14:paraId="012D73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7AA"/>
    <w:multiLevelType w:val="hybridMultilevel"/>
    <w:tmpl w:val="1ACC80EA"/>
    <w:lvl w:ilvl="0" w:tplc="089A3B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83E4680"/>
    <w:multiLevelType w:val="multilevel"/>
    <w:tmpl w:val="2A541F4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7E23"/>
    <w:rsid w:val="00030157"/>
    <w:rsid w:val="0005169C"/>
    <w:rsid w:val="00075594"/>
    <w:rsid w:val="00075D5A"/>
    <w:rsid w:val="000811E1"/>
    <w:rsid w:val="000B3E48"/>
    <w:rsid w:val="000C3F87"/>
    <w:rsid w:val="000C45FE"/>
    <w:rsid w:val="000E5933"/>
    <w:rsid w:val="000E7131"/>
    <w:rsid w:val="00101F07"/>
    <w:rsid w:val="00104383"/>
    <w:rsid w:val="00124B60"/>
    <w:rsid w:val="00132ABE"/>
    <w:rsid w:val="0015209D"/>
    <w:rsid w:val="00153B94"/>
    <w:rsid w:val="001B1FE3"/>
    <w:rsid w:val="001D1AC1"/>
    <w:rsid w:val="001D3CB6"/>
    <w:rsid w:val="001E4DFD"/>
    <w:rsid w:val="001F7914"/>
    <w:rsid w:val="0020204A"/>
    <w:rsid w:val="00206FC7"/>
    <w:rsid w:val="0023417F"/>
    <w:rsid w:val="00234544"/>
    <w:rsid w:val="00234FD8"/>
    <w:rsid w:val="0024706D"/>
    <w:rsid w:val="002526D2"/>
    <w:rsid w:val="002630A9"/>
    <w:rsid w:val="002658A0"/>
    <w:rsid w:val="00276412"/>
    <w:rsid w:val="002915B5"/>
    <w:rsid w:val="00291649"/>
    <w:rsid w:val="00293059"/>
    <w:rsid w:val="002941E7"/>
    <w:rsid w:val="002A2097"/>
    <w:rsid w:val="002D0B3C"/>
    <w:rsid w:val="002D57F9"/>
    <w:rsid w:val="002D75F0"/>
    <w:rsid w:val="002D7E2D"/>
    <w:rsid w:val="002E2386"/>
    <w:rsid w:val="002E4357"/>
    <w:rsid w:val="002F4819"/>
    <w:rsid w:val="002F7001"/>
    <w:rsid w:val="00303346"/>
    <w:rsid w:val="00312A5C"/>
    <w:rsid w:val="00325CF1"/>
    <w:rsid w:val="00337555"/>
    <w:rsid w:val="00355495"/>
    <w:rsid w:val="00355EE8"/>
    <w:rsid w:val="003656A2"/>
    <w:rsid w:val="00392558"/>
    <w:rsid w:val="00393961"/>
    <w:rsid w:val="0039707D"/>
    <w:rsid w:val="003A3559"/>
    <w:rsid w:val="003D113C"/>
    <w:rsid w:val="003D5F23"/>
    <w:rsid w:val="003D6535"/>
    <w:rsid w:val="003E1A95"/>
    <w:rsid w:val="003E58F0"/>
    <w:rsid w:val="003F3684"/>
    <w:rsid w:val="004014AB"/>
    <w:rsid w:val="004100D4"/>
    <w:rsid w:val="00420850"/>
    <w:rsid w:val="00421D43"/>
    <w:rsid w:val="0043157E"/>
    <w:rsid w:val="004376E8"/>
    <w:rsid w:val="00453E8F"/>
    <w:rsid w:val="004564CD"/>
    <w:rsid w:val="0046118E"/>
    <w:rsid w:val="0046387C"/>
    <w:rsid w:val="00464BB1"/>
    <w:rsid w:val="00480D2E"/>
    <w:rsid w:val="004849ED"/>
    <w:rsid w:val="004A3610"/>
    <w:rsid w:val="004C07E0"/>
    <w:rsid w:val="004D35C5"/>
    <w:rsid w:val="004E4142"/>
    <w:rsid w:val="00510DE4"/>
    <w:rsid w:val="005166E3"/>
    <w:rsid w:val="0052387D"/>
    <w:rsid w:val="00524D2D"/>
    <w:rsid w:val="00533646"/>
    <w:rsid w:val="0053683D"/>
    <w:rsid w:val="00562BCD"/>
    <w:rsid w:val="00562C4A"/>
    <w:rsid w:val="00566FC8"/>
    <w:rsid w:val="00571BF3"/>
    <w:rsid w:val="00584C4D"/>
    <w:rsid w:val="00595F80"/>
    <w:rsid w:val="005B1469"/>
    <w:rsid w:val="005B727C"/>
    <w:rsid w:val="005C41AC"/>
    <w:rsid w:val="005C605B"/>
    <w:rsid w:val="005E05DD"/>
    <w:rsid w:val="005F44E3"/>
    <w:rsid w:val="005F6353"/>
    <w:rsid w:val="00606E21"/>
    <w:rsid w:val="0060717D"/>
    <w:rsid w:val="00611EE0"/>
    <w:rsid w:val="006127B2"/>
    <w:rsid w:val="006128BC"/>
    <w:rsid w:val="0061401B"/>
    <w:rsid w:val="006244B6"/>
    <w:rsid w:val="0062551B"/>
    <w:rsid w:val="00625C86"/>
    <w:rsid w:val="00630B08"/>
    <w:rsid w:val="00646F72"/>
    <w:rsid w:val="00655408"/>
    <w:rsid w:val="00655E6A"/>
    <w:rsid w:val="00662FB1"/>
    <w:rsid w:val="00677BE6"/>
    <w:rsid w:val="0068030A"/>
    <w:rsid w:val="006906CC"/>
    <w:rsid w:val="00691E1C"/>
    <w:rsid w:val="006A0B5C"/>
    <w:rsid w:val="006B0BC0"/>
    <w:rsid w:val="006D107B"/>
    <w:rsid w:val="006D6344"/>
    <w:rsid w:val="006D7A59"/>
    <w:rsid w:val="006F62FE"/>
    <w:rsid w:val="00701945"/>
    <w:rsid w:val="007129E5"/>
    <w:rsid w:val="00740946"/>
    <w:rsid w:val="00741B93"/>
    <w:rsid w:val="00743B7D"/>
    <w:rsid w:val="007452C6"/>
    <w:rsid w:val="0077181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67F7"/>
    <w:rsid w:val="008608CB"/>
    <w:rsid w:val="0086111D"/>
    <w:rsid w:val="00876E15"/>
    <w:rsid w:val="0088367B"/>
    <w:rsid w:val="00883F12"/>
    <w:rsid w:val="0089308D"/>
    <w:rsid w:val="00895637"/>
    <w:rsid w:val="008A2000"/>
    <w:rsid w:val="008B28AB"/>
    <w:rsid w:val="008B3D51"/>
    <w:rsid w:val="008D7F28"/>
    <w:rsid w:val="008F1635"/>
    <w:rsid w:val="008F62A9"/>
    <w:rsid w:val="009111D4"/>
    <w:rsid w:val="00916D5D"/>
    <w:rsid w:val="009256AB"/>
    <w:rsid w:val="00931ACB"/>
    <w:rsid w:val="00942B11"/>
    <w:rsid w:val="0094554B"/>
    <w:rsid w:val="00956EFA"/>
    <w:rsid w:val="0096117C"/>
    <w:rsid w:val="0096576F"/>
    <w:rsid w:val="00971E94"/>
    <w:rsid w:val="00976276"/>
    <w:rsid w:val="00983960"/>
    <w:rsid w:val="0099046B"/>
    <w:rsid w:val="00990645"/>
    <w:rsid w:val="009A4733"/>
    <w:rsid w:val="009B542B"/>
    <w:rsid w:val="009C3C68"/>
    <w:rsid w:val="009C55DF"/>
    <w:rsid w:val="009D1163"/>
    <w:rsid w:val="009D4140"/>
    <w:rsid w:val="009E5C02"/>
    <w:rsid w:val="009F5E68"/>
    <w:rsid w:val="00A0004E"/>
    <w:rsid w:val="00A06F41"/>
    <w:rsid w:val="00A11511"/>
    <w:rsid w:val="00A3474A"/>
    <w:rsid w:val="00A36213"/>
    <w:rsid w:val="00A37460"/>
    <w:rsid w:val="00A562AA"/>
    <w:rsid w:val="00A57683"/>
    <w:rsid w:val="00A72F74"/>
    <w:rsid w:val="00A81759"/>
    <w:rsid w:val="00A83444"/>
    <w:rsid w:val="00A84DDD"/>
    <w:rsid w:val="00A86A7A"/>
    <w:rsid w:val="00A8725D"/>
    <w:rsid w:val="00A90AC8"/>
    <w:rsid w:val="00A97838"/>
    <w:rsid w:val="00AB02B7"/>
    <w:rsid w:val="00AB0E39"/>
    <w:rsid w:val="00AD3E4E"/>
    <w:rsid w:val="00AD778C"/>
    <w:rsid w:val="00AE3B83"/>
    <w:rsid w:val="00B05FC9"/>
    <w:rsid w:val="00B14AEE"/>
    <w:rsid w:val="00B27027"/>
    <w:rsid w:val="00B408ED"/>
    <w:rsid w:val="00B44F79"/>
    <w:rsid w:val="00B52FFC"/>
    <w:rsid w:val="00B61A88"/>
    <w:rsid w:val="00B6518B"/>
    <w:rsid w:val="00B664FD"/>
    <w:rsid w:val="00B83E18"/>
    <w:rsid w:val="00B92EBF"/>
    <w:rsid w:val="00BA458B"/>
    <w:rsid w:val="00BB0318"/>
    <w:rsid w:val="00BB130F"/>
    <w:rsid w:val="00BB6886"/>
    <w:rsid w:val="00BD5C3A"/>
    <w:rsid w:val="00BE399A"/>
    <w:rsid w:val="00BE4566"/>
    <w:rsid w:val="00BF06D7"/>
    <w:rsid w:val="00BF0A1B"/>
    <w:rsid w:val="00C008EA"/>
    <w:rsid w:val="00C11681"/>
    <w:rsid w:val="00C13EA5"/>
    <w:rsid w:val="00C14F8B"/>
    <w:rsid w:val="00C27BF6"/>
    <w:rsid w:val="00C40FD3"/>
    <w:rsid w:val="00C420AA"/>
    <w:rsid w:val="00C43971"/>
    <w:rsid w:val="00C52416"/>
    <w:rsid w:val="00C72861"/>
    <w:rsid w:val="00C72CB4"/>
    <w:rsid w:val="00C75F05"/>
    <w:rsid w:val="00C9091E"/>
    <w:rsid w:val="00C938CC"/>
    <w:rsid w:val="00CA5F0C"/>
    <w:rsid w:val="00CB7A21"/>
    <w:rsid w:val="00CC23E4"/>
    <w:rsid w:val="00CC5B6A"/>
    <w:rsid w:val="00CD5CCA"/>
    <w:rsid w:val="00CE1C5C"/>
    <w:rsid w:val="00CF3071"/>
    <w:rsid w:val="00CF4026"/>
    <w:rsid w:val="00D16849"/>
    <w:rsid w:val="00D20836"/>
    <w:rsid w:val="00D25AF1"/>
    <w:rsid w:val="00D25F2C"/>
    <w:rsid w:val="00D33742"/>
    <w:rsid w:val="00D62115"/>
    <w:rsid w:val="00D625ED"/>
    <w:rsid w:val="00D679FC"/>
    <w:rsid w:val="00DB4C08"/>
    <w:rsid w:val="00DB5818"/>
    <w:rsid w:val="00DC75E0"/>
    <w:rsid w:val="00DD20B8"/>
    <w:rsid w:val="00DE0D95"/>
    <w:rsid w:val="00DF3D6A"/>
    <w:rsid w:val="00E00B4D"/>
    <w:rsid w:val="00E21A77"/>
    <w:rsid w:val="00E34BFA"/>
    <w:rsid w:val="00E429EE"/>
    <w:rsid w:val="00E60928"/>
    <w:rsid w:val="00E6329A"/>
    <w:rsid w:val="00E73C7C"/>
    <w:rsid w:val="00E745EE"/>
    <w:rsid w:val="00E81C99"/>
    <w:rsid w:val="00E874D4"/>
    <w:rsid w:val="00E9055A"/>
    <w:rsid w:val="00E94693"/>
    <w:rsid w:val="00E94E7A"/>
    <w:rsid w:val="00EA2453"/>
    <w:rsid w:val="00EA6A5E"/>
    <w:rsid w:val="00EB01E1"/>
    <w:rsid w:val="00EC4E26"/>
    <w:rsid w:val="00ED6339"/>
    <w:rsid w:val="00F0681D"/>
    <w:rsid w:val="00F1239D"/>
    <w:rsid w:val="00F22F1A"/>
    <w:rsid w:val="00F43577"/>
    <w:rsid w:val="00F47074"/>
    <w:rsid w:val="00F51045"/>
    <w:rsid w:val="00F51B6C"/>
    <w:rsid w:val="00F674EB"/>
    <w:rsid w:val="00F83894"/>
    <w:rsid w:val="00F86B18"/>
    <w:rsid w:val="00F9348D"/>
    <w:rsid w:val="00F97C2A"/>
    <w:rsid w:val="00FA5FAE"/>
    <w:rsid w:val="00FB6C36"/>
    <w:rsid w:val="00FC1FBA"/>
    <w:rsid w:val="00FD049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FC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86A7A"/>
    <w:pPr>
      <w:ind w:left="720"/>
      <w:contextualSpacing/>
    </w:pPr>
    <w:rPr>
      <w:szCs w:val="24"/>
      <w:lang w:val="en-US"/>
    </w:rPr>
  </w:style>
  <w:style w:type="character" w:styleId="Komentaronuoroda">
    <w:name w:val="annotation reference"/>
    <w:basedOn w:val="Numatytasispastraiposriftas"/>
    <w:uiPriority w:val="99"/>
    <w:semiHidden/>
    <w:unhideWhenUsed/>
    <w:rsid w:val="000B3E48"/>
    <w:rPr>
      <w:sz w:val="16"/>
      <w:szCs w:val="16"/>
    </w:rPr>
  </w:style>
  <w:style w:type="paragraph" w:styleId="Komentarotekstas">
    <w:name w:val="annotation text"/>
    <w:basedOn w:val="prastasis"/>
    <w:link w:val="KomentarotekstasDiagrama"/>
    <w:uiPriority w:val="99"/>
    <w:semiHidden/>
    <w:unhideWhenUsed/>
    <w:rsid w:val="000B3E48"/>
    <w:rPr>
      <w:sz w:val="20"/>
    </w:rPr>
  </w:style>
  <w:style w:type="character" w:customStyle="1" w:styleId="KomentarotekstasDiagrama">
    <w:name w:val="Komentaro tekstas Diagrama"/>
    <w:basedOn w:val="Numatytasispastraiposriftas"/>
    <w:link w:val="Komentarotekstas"/>
    <w:uiPriority w:val="99"/>
    <w:semiHidden/>
    <w:rsid w:val="000B3E48"/>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0B3E48"/>
    <w:rPr>
      <w:b/>
      <w:bCs/>
    </w:rPr>
  </w:style>
  <w:style w:type="character" w:customStyle="1" w:styleId="KomentarotemaDiagrama">
    <w:name w:val="Komentaro tema Diagrama"/>
    <w:basedOn w:val="KomentarotekstasDiagrama"/>
    <w:link w:val="Komentarotema"/>
    <w:uiPriority w:val="99"/>
    <w:semiHidden/>
    <w:rsid w:val="000B3E48"/>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264</Words>
  <Characters>2032</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2023-02-10T08:27:00Z</dcterms:created>
  <dcterms:modified xsi:type="dcterms:W3CDTF">2023-02-10T08:27:00Z</dcterms:modified>
</cp:coreProperties>
</file>