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93185" w14:textId="77777777" w:rsidR="000F2D05" w:rsidRPr="00E33CFC" w:rsidRDefault="000F2D05" w:rsidP="000F2D05">
      <w:pPr>
        <w:jc w:val="center"/>
        <w:rPr>
          <w:b/>
          <w:sz w:val="28"/>
          <w:szCs w:val="28"/>
        </w:rPr>
      </w:pPr>
      <w:bookmarkStart w:id="0" w:name="_GoBack"/>
      <w:bookmarkEnd w:id="0"/>
      <w:r w:rsidRPr="00E33CFC">
        <w:rPr>
          <w:b/>
          <w:sz w:val="28"/>
          <w:szCs w:val="28"/>
        </w:rPr>
        <w:t>AIŠKINAMASIS RAŠTAS</w:t>
      </w:r>
    </w:p>
    <w:p w14:paraId="4E6D7E60" w14:textId="77777777" w:rsidR="000F2D05" w:rsidRPr="003A74F4" w:rsidRDefault="000F2D05" w:rsidP="000F2D05">
      <w:pPr>
        <w:jc w:val="center"/>
        <w:rPr>
          <w:b/>
          <w:sz w:val="24"/>
          <w:szCs w:val="24"/>
        </w:rPr>
      </w:pPr>
    </w:p>
    <w:p w14:paraId="59961884" w14:textId="77777777" w:rsidR="000F2D05" w:rsidRPr="00AF5FFA" w:rsidRDefault="000F2D05" w:rsidP="000F2D05">
      <w:pPr>
        <w:pStyle w:val="Antrat2"/>
        <w:rPr>
          <w:szCs w:val="24"/>
        </w:rPr>
      </w:pPr>
      <w:r w:rsidRPr="00AF5FFA">
        <w:rPr>
          <w:szCs w:val="24"/>
        </w:rPr>
        <w:t>SPRENDIMAS</w:t>
      </w:r>
    </w:p>
    <w:p w14:paraId="30F970DB" w14:textId="5840FADD" w:rsidR="00CA6F48" w:rsidRPr="00C138D6" w:rsidRDefault="00CA6F48" w:rsidP="00CA6F48">
      <w:pPr>
        <w:jc w:val="center"/>
        <w:rPr>
          <w:b/>
          <w:sz w:val="24"/>
          <w:szCs w:val="24"/>
        </w:rPr>
      </w:pPr>
      <w:r w:rsidRPr="00CA6F48">
        <w:rPr>
          <w:b/>
          <w:sz w:val="24"/>
          <w:szCs w:val="24"/>
        </w:rPr>
        <w:t>DĖL</w:t>
      </w:r>
      <w:r w:rsidRPr="00CA6F48">
        <w:rPr>
          <w:sz w:val="24"/>
          <w:szCs w:val="24"/>
        </w:rPr>
        <w:t xml:space="preserve"> </w:t>
      </w:r>
      <w:r w:rsidR="00C138D6" w:rsidRPr="00C138D6">
        <w:rPr>
          <w:b/>
          <w:sz w:val="24"/>
          <w:szCs w:val="24"/>
        </w:rPr>
        <w:t>SAVIVALDYBĖS TARYBOS 2022 M. GRUODŽIO 29 D. SPRENDIMO NR. 1-422 „DĖL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2022 M. RUGSĖJO 22 D. SPRENDIMO NR. 1-328 PRIPAŽINIMO NETEKUSIU GALIOS“ PAKEITIMO</w:t>
      </w:r>
    </w:p>
    <w:p w14:paraId="603127BD" w14:textId="77777777" w:rsidR="000F2D05" w:rsidRDefault="000F2D05" w:rsidP="000F2D05">
      <w:pPr>
        <w:jc w:val="center"/>
        <w:rPr>
          <w:b/>
          <w:sz w:val="24"/>
          <w:szCs w:val="24"/>
        </w:rPr>
      </w:pPr>
    </w:p>
    <w:p w14:paraId="58CE6C2E" w14:textId="6ACF0E26" w:rsidR="000F2D05" w:rsidRPr="003A74F4" w:rsidRDefault="007072E8" w:rsidP="000F2D05">
      <w:pPr>
        <w:jc w:val="center"/>
        <w:rPr>
          <w:sz w:val="24"/>
          <w:szCs w:val="24"/>
        </w:rPr>
      </w:pPr>
      <w:r>
        <w:rPr>
          <w:sz w:val="24"/>
          <w:szCs w:val="24"/>
        </w:rPr>
        <w:t>2023</w:t>
      </w:r>
      <w:r w:rsidR="000F2D05" w:rsidRPr="003A74F4">
        <w:rPr>
          <w:sz w:val="24"/>
          <w:szCs w:val="24"/>
        </w:rPr>
        <w:t xml:space="preserve"> m.</w:t>
      </w:r>
      <w:r w:rsidR="000F2D05">
        <w:rPr>
          <w:sz w:val="24"/>
          <w:szCs w:val="24"/>
        </w:rPr>
        <w:t xml:space="preserve"> </w:t>
      </w:r>
      <w:r>
        <w:rPr>
          <w:sz w:val="24"/>
          <w:szCs w:val="24"/>
        </w:rPr>
        <w:t>vasari</w:t>
      </w:r>
      <w:r w:rsidR="0060727B">
        <w:rPr>
          <w:sz w:val="24"/>
          <w:szCs w:val="24"/>
        </w:rPr>
        <w:t>o</w:t>
      </w:r>
      <w:r w:rsidR="000F2D05">
        <w:rPr>
          <w:sz w:val="24"/>
          <w:szCs w:val="24"/>
        </w:rPr>
        <w:t xml:space="preserve"> </w:t>
      </w:r>
      <w:r w:rsidR="007B4582">
        <w:rPr>
          <w:sz w:val="24"/>
          <w:szCs w:val="24"/>
        </w:rPr>
        <w:t>9</w:t>
      </w:r>
      <w:r w:rsidR="000F2D05" w:rsidRPr="003A74F4">
        <w:rPr>
          <w:sz w:val="24"/>
          <w:szCs w:val="24"/>
        </w:rPr>
        <w:t xml:space="preserve"> d.</w:t>
      </w:r>
    </w:p>
    <w:p w14:paraId="0218F77B" w14:textId="77777777" w:rsidR="000F2D05" w:rsidRPr="003A74F4" w:rsidRDefault="000F2D05" w:rsidP="000F2D05">
      <w:pPr>
        <w:jc w:val="center"/>
        <w:rPr>
          <w:sz w:val="24"/>
          <w:szCs w:val="24"/>
        </w:rPr>
      </w:pPr>
      <w:r w:rsidRPr="003A74F4">
        <w:rPr>
          <w:sz w:val="24"/>
          <w:szCs w:val="24"/>
        </w:rPr>
        <w:t>Panevėžys</w:t>
      </w:r>
    </w:p>
    <w:p w14:paraId="12DAEA33" w14:textId="77777777" w:rsidR="000F2D05" w:rsidRPr="00567CFB" w:rsidRDefault="000F2D05" w:rsidP="000F2D05">
      <w:pPr>
        <w:jc w:val="center"/>
        <w:rPr>
          <w:sz w:val="24"/>
          <w:szCs w:val="24"/>
        </w:rPr>
      </w:pPr>
    </w:p>
    <w:p w14:paraId="46C2610E" w14:textId="51CE9711" w:rsidR="007072E8" w:rsidRPr="00F86E33" w:rsidRDefault="00C61C86" w:rsidP="00C61C86">
      <w:pPr>
        <w:pStyle w:val="Pagrindinistekstas"/>
        <w:tabs>
          <w:tab w:val="left" w:pos="7365"/>
        </w:tabs>
        <w:spacing w:line="276" w:lineRule="auto"/>
        <w:ind w:firstLine="851"/>
        <w:jc w:val="both"/>
        <w:rPr>
          <w:sz w:val="24"/>
          <w:szCs w:val="24"/>
        </w:rPr>
      </w:pPr>
      <w:r>
        <w:rPr>
          <w:b/>
          <w:sz w:val="24"/>
          <w:szCs w:val="24"/>
        </w:rPr>
        <w:t>1.</w:t>
      </w:r>
      <w:r w:rsidR="007072E8" w:rsidRPr="00F86E33">
        <w:rPr>
          <w:b/>
          <w:sz w:val="24"/>
          <w:szCs w:val="24"/>
        </w:rPr>
        <w:t>P</w:t>
      </w:r>
      <w:r w:rsidR="000F2D05" w:rsidRPr="00F86E33">
        <w:rPr>
          <w:b/>
          <w:sz w:val="24"/>
          <w:szCs w:val="24"/>
        </w:rPr>
        <w:t>roblemos esmė:</w:t>
      </w:r>
      <w:r w:rsidR="007072E8" w:rsidRPr="00F86E33">
        <w:rPr>
          <w:rFonts w:eastAsia="Calibri"/>
          <w:sz w:val="24"/>
          <w:szCs w:val="24"/>
        </w:rPr>
        <w:t xml:space="preserve"> Savivaldybės tarybos 2022 m. gruodžio 29 d. sprendimu Nr. 1-422 „</w:t>
      </w:r>
      <w:r w:rsidR="00F86E33" w:rsidRPr="00F86E33">
        <w:rPr>
          <w:rFonts w:eastAsia="Calibri"/>
          <w:sz w:val="24"/>
          <w:szCs w:val="24"/>
        </w:rPr>
        <w:t>Dėl d</w:t>
      </w:r>
      <w:r w:rsidR="00F86E33" w:rsidRPr="00F86E33">
        <w:rPr>
          <w:szCs w:val="24"/>
        </w:rPr>
        <w:t>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2022 m. rugsėjo 22 d. sprendimo Nr. 1-328 pripažinimo netekusiu galios</w:t>
      </w:r>
      <w:r w:rsidR="00F86E33" w:rsidRPr="00F86E33">
        <w:rPr>
          <w:rFonts w:eastAsia="Calibri"/>
          <w:szCs w:val="24"/>
        </w:rPr>
        <w:t xml:space="preserve">“ buvo </w:t>
      </w:r>
      <w:r w:rsidR="007072E8" w:rsidRPr="00F86E33">
        <w:rPr>
          <w:rFonts w:eastAsia="Calibri"/>
          <w:sz w:val="24"/>
          <w:szCs w:val="24"/>
        </w:rPr>
        <w:t xml:space="preserve">patvirtintas Panevėžio miesto </w:t>
      </w:r>
      <w:r w:rsidR="00F86E33" w:rsidRPr="00F86E33">
        <w:rPr>
          <w:rFonts w:eastAsia="Calibri"/>
          <w:sz w:val="24"/>
          <w:szCs w:val="24"/>
        </w:rPr>
        <w:t xml:space="preserve">švietimo </w:t>
      </w:r>
      <w:r w:rsidR="007072E8" w:rsidRPr="00F86E33">
        <w:rPr>
          <w:rFonts w:eastAsia="Calibri"/>
          <w:sz w:val="24"/>
          <w:szCs w:val="24"/>
        </w:rPr>
        <w:t>įstaigų didžiausias leistinas pareigybių skaičius</w:t>
      </w:r>
      <w:r w:rsidR="000F2D05" w:rsidRPr="00F86E33">
        <w:rPr>
          <w:sz w:val="24"/>
          <w:szCs w:val="24"/>
        </w:rPr>
        <w:t>.</w:t>
      </w:r>
      <w:r w:rsidR="00F86E33">
        <w:rPr>
          <w:sz w:val="24"/>
          <w:szCs w:val="24"/>
        </w:rPr>
        <w:t xml:space="preserve"> Panevėžio „Žemynos“ progimnazija</w:t>
      </w:r>
      <w:r w:rsidR="007072E8" w:rsidRPr="00F86E33">
        <w:rPr>
          <w:rFonts w:eastAsia="Calibri"/>
          <w:sz w:val="24"/>
          <w:szCs w:val="24"/>
        </w:rPr>
        <w:t xml:space="preserve"> kreipėsi 202</w:t>
      </w:r>
      <w:r w:rsidR="00F86E33">
        <w:rPr>
          <w:rFonts w:eastAsia="Calibri"/>
          <w:sz w:val="24"/>
          <w:szCs w:val="24"/>
        </w:rPr>
        <w:t>3-0</w:t>
      </w:r>
      <w:r w:rsidR="007072E8" w:rsidRPr="00F86E33">
        <w:rPr>
          <w:rFonts w:eastAsia="Calibri"/>
          <w:sz w:val="24"/>
          <w:szCs w:val="24"/>
        </w:rPr>
        <w:t>2-0</w:t>
      </w:r>
      <w:r w:rsidR="00F86E33">
        <w:rPr>
          <w:rFonts w:eastAsia="Calibri"/>
          <w:sz w:val="24"/>
          <w:szCs w:val="24"/>
        </w:rPr>
        <w:t>8</w:t>
      </w:r>
      <w:r w:rsidR="007072E8" w:rsidRPr="00F86E33">
        <w:rPr>
          <w:rFonts w:eastAsia="Calibri"/>
          <w:sz w:val="24"/>
          <w:szCs w:val="24"/>
        </w:rPr>
        <w:t xml:space="preserve"> raštu Nr.</w:t>
      </w:r>
      <w:r w:rsidR="00F86E33">
        <w:rPr>
          <w:rFonts w:eastAsia="Calibri"/>
          <w:sz w:val="24"/>
          <w:szCs w:val="24"/>
        </w:rPr>
        <w:t>3</w:t>
      </w:r>
      <w:r w:rsidR="007072E8" w:rsidRPr="00F86E33">
        <w:rPr>
          <w:rFonts w:eastAsia="Calibri"/>
          <w:sz w:val="24"/>
          <w:szCs w:val="24"/>
        </w:rPr>
        <w:t>-6</w:t>
      </w:r>
      <w:r w:rsidR="00F86E33">
        <w:rPr>
          <w:rFonts w:eastAsia="Calibri"/>
          <w:sz w:val="24"/>
          <w:szCs w:val="24"/>
        </w:rPr>
        <w:t>8</w:t>
      </w:r>
      <w:r w:rsidR="007072E8" w:rsidRPr="00F86E33">
        <w:rPr>
          <w:rFonts w:eastAsia="Calibri"/>
          <w:sz w:val="24"/>
          <w:szCs w:val="24"/>
        </w:rPr>
        <w:t>(1.1</w:t>
      </w:r>
      <w:r w:rsidR="00F86E33">
        <w:rPr>
          <w:rFonts w:eastAsia="Calibri"/>
          <w:sz w:val="24"/>
          <w:szCs w:val="24"/>
        </w:rPr>
        <w:t>0</w:t>
      </w:r>
      <w:r w:rsidR="007072E8" w:rsidRPr="00F86E33">
        <w:rPr>
          <w:rFonts w:eastAsia="Calibri"/>
          <w:sz w:val="24"/>
          <w:szCs w:val="24"/>
        </w:rPr>
        <w:t>) „Dėl</w:t>
      </w:r>
      <w:r w:rsidR="00F86E33">
        <w:rPr>
          <w:rFonts w:eastAsia="Calibri"/>
          <w:sz w:val="24"/>
          <w:szCs w:val="24"/>
        </w:rPr>
        <w:t xml:space="preserve"> baseino paslaugų miesto gyventojams</w:t>
      </w:r>
      <w:r w:rsidR="007072E8" w:rsidRPr="00F86E33">
        <w:rPr>
          <w:rFonts w:eastAsia="Calibri"/>
          <w:sz w:val="24"/>
          <w:szCs w:val="24"/>
        </w:rPr>
        <w:t>“, kad įstaigai būtų padidintas didžiausias leistinas pareigybių, finansuojamų iš savivaldybės biudžeto, skaičius 2 pareigybėmis</w:t>
      </w:r>
      <w:r w:rsidR="00F86E33">
        <w:rPr>
          <w:rFonts w:eastAsia="Calibri"/>
          <w:sz w:val="24"/>
          <w:szCs w:val="24"/>
        </w:rPr>
        <w:t>, užtikrinant miesto gyventojams paslaugas baseine</w:t>
      </w:r>
      <w:r w:rsidR="007072E8" w:rsidRPr="00F86E33">
        <w:rPr>
          <w:rFonts w:eastAsia="Calibri"/>
          <w:sz w:val="24"/>
          <w:szCs w:val="24"/>
        </w:rPr>
        <w:t>.</w:t>
      </w:r>
      <w:r w:rsidR="00F86E33">
        <w:rPr>
          <w:rFonts w:eastAsia="Calibri"/>
          <w:sz w:val="24"/>
          <w:szCs w:val="24"/>
        </w:rPr>
        <w:t xml:space="preserve"> </w:t>
      </w:r>
    </w:p>
    <w:p w14:paraId="65677AA0" w14:textId="5FF238B1" w:rsidR="00962850" w:rsidRPr="005D338E" w:rsidRDefault="000F2D05" w:rsidP="00C61C86">
      <w:pPr>
        <w:pStyle w:val="Pagrindinistekstas"/>
        <w:tabs>
          <w:tab w:val="left" w:pos="7365"/>
        </w:tabs>
        <w:spacing w:line="276" w:lineRule="auto"/>
        <w:ind w:firstLine="709"/>
        <w:jc w:val="both"/>
        <w:rPr>
          <w:sz w:val="24"/>
          <w:szCs w:val="24"/>
        </w:rPr>
      </w:pPr>
      <w:r w:rsidRPr="00DF659F">
        <w:rPr>
          <w:sz w:val="24"/>
          <w:szCs w:val="24"/>
        </w:rPr>
        <w:t xml:space="preserve">Didžiausias leistinas pareigybių skaičius </w:t>
      </w:r>
      <w:r w:rsidR="00C61C86">
        <w:rPr>
          <w:sz w:val="24"/>
          <w:szCs w:val="24"/>
        </w:rPr>
        <w:t>„Žemynos“ progimnazijoje keistų</w:t>
      </w:r>
      <w:r w:rsidR="00F86E33">
        <w:rPr>
          <w:sz w:val="24"/>
          <w:szCs w:val="24"/>
        </w:rPr>
        <w:t>si:</w:t>
      </w:r>
    </w:p>
    <w:p w14:paraId="4DD82B95" w14:textId="585054AF" w:rsidR="002C5FD7" w:rsidRPr="006A035C" w:rsidRDefault="006A035C" w:rsidP="006A035C">
      <w:pPr>
        <w:pStyle w:val="Pagrindinistekstas"/>
        <w:tabs>
          <w:tab w:val="left" w:pos="7365"/>
        </w:tabs>
        <w:spacing w:line="276" w:lineRule="auto"/>
        <w:jc w:val="left"/>
        <w:rPr>
          <w:bCs/>
          <w:i/>
          <w:iCs/>
          <w:sz w:val="20"/>
        </w:rPr>
      </w:pPr>
      <w:r>
        <w:rPr>
          <w:b/>
          <w:szCs w:val="24"/>
        </w:rPr>
        <w:tab/>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62"/>
        <w:gridCol w:w="1691"/>
        <w:gridCol w:w="1275"/>
        <w:gridCol w:w="1560"/>
      </w:tblGrid>
      <w:tr w:rsidR="00F86E33" w14:paraId="7BCC3CD7" w14:textId="77777777" w:rsidTr="00C61C86">
        <w:trPr>
          <w:trHeight w:val="99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90CDCB3" w14:textId="77777777" w:rsidR="00F86E33" w:rsidRDefault="00F86E33" w:rsidP="007178C4">
            <w:pPr>
              <w:tabs>
                <w:tab w:val="center" w:pos="4320"/>
                <w:tab w:val="right" w:pos="8640"/>
              </w:tabs>
              <w:jc w:val="center"/>
              <w:rPr>
                <w:szCs w:val="24"/>
              </w:rPr>
            </w:pPr>
            <w:r>
              <w:rPr>
                <w:szCs w:val="24"/>
              </w:rPr>
              <w:t>Eil. Nr.</w:t>
            </w:r>
          </w:p>
        </w:tc>
        <w:tc>
          <w:tcPr>
            <w:tcW w:w="2562" w:type="dxa"/>
            <w:tcBorders>
              <w:top w:val="single" w:sz="4" w:space="0" w:color="auto"/>
              <w:left w:val="single" w:sz="4" w:space="0" w:color="auto"/>
              <w:bottom w:val="single" w:sz="4" w:space="0" w:color="auto"/>
              <w:right w:val="single" w:sz="4" w:space="0" w:color="auto"/>
            </w:tcBorders>
            <w:vAlign w:val="center"/>
            <w:hideMark/>
          </w:tcPr>
          <w:p w14:paraId="7D7BBC9B" w14:textId="77777777" w:rsidR="00F86E33" w:rsidRDefault="00F86E33" w:rsidP="007178C4">
            <w:pPr>
              <w:tabs>
                <w:tab w:val="center" w:pos="4320"/>
                <w:tab w:val="right" w:pos="8640"/>
              </w:tabs>
              <w:jc w:val="center"/>
              <w:rPr>
                <w:szCs w:val="24"/>
              </w:rPr>
            </w:pPr>
            <w:r>
              <w:rPr>
                <w:szCs w:val="24"/>
              </w:rPr>
              <w:t>Biudžetinės įstaigos pavadinimas</w:t>
            </w:r>
          </w:p>
        </w:tc>
        <w:tc>
          <w:tcPr>
            <w:tcW w:w="1691" w:type="dxa"/>
            <w:tcBorders>
              <w:top w:val="single" w:sz="4" w:space="0" w:color="auto"/>
              <w:left w:val="single" w:sz="4" w:space="0" w:color="auto"/>
              <w:bottom w:val="single" w:sz="4" w:space="0" w:color="auto"/>
              <w:right w:val="single" w:sz="4" w:space="0" w:color="auto"/>
            </w:tcBorders>
            <w:vAlign w:val="center"/>
          </w:tcPr>
          <w:p w14:paraId="0EFF70A3" w14:textId="37B80C9F" w:rsidR="00F86E33" w:rsidRDefault="00F86E33" w:rsidP="00F86E33">
            <w:pPr>
              <w:jc w:val="center"/>
              <w:rPr>
                <w:szCs w:val="24"/>
              </w:rPr>
            </w:pPr>
            <w:r>
              <w:rPr>
                <w:szCs w:val="24"/>
              </w:rPr>
              <w:t>Darbuotojų dirbančių pagal darbo sutartis, pareigybių skaičius nuo 2023-01-02</w:t>
            </w:r>
          </w:p>
        </w:tc>
        <w:tc>
          <w:tcPr>
            <w:tcW w:w="1275" w:type="dxa"/>
            <w:tcBorders>
              <w:top w:val="single" w:sz="4" w:space="0" w:color="auto"/>
              <w:left w:val="single" w:sz="4" w:space="0" w:color="auto"/>
              <w:bottom w:val="single" w:sz="4" w:space="0" w:color="auto"/>
              <w:right w:val="single" w:sz="4" w:space="0" w:color="auto"/>
            </w:tcBorders>
            <w:vAlign w:val="center"/>
          </w:tcPr>
          <w:p w14:paraId="6532F886" w14:textId="6D036B1A" w:rsidR="00F86E33" w:rsidRDefault="00F86E33" w:rsidP="00F86E33">
            <w:pPr>
              <w:jc w:val="center"/>
              <w:rPr>
                <w:szCs w:val="24"/>
              </w:rPr>
            </w:pPr>
            <w:r>
              <w:rPr>
                <w:szCs w:val="24"/>
              </w:rPr>
              <w:t>Padidina-mos pareigybės</w:t>
            </w:r>
          </w:p>
        </w:tc>
        <w:tc>
          <w:tcPr>
            <w:tcW w:w="1560" w:type="dxa"/>
            <w:tcBorders>
              <w:top w:val="single" w:sz="4" w:space="0" w:color="auto"/>
              <w:left w:val="single" w:sz="4" w:space="0" w:color="auto"/>
              <w:bottom w:val="single" w:sz="4" w:space="0" w:color="auto"/>
              <w:right w:val="single" w:sz="4" w:space="0" w:color="auto"/>
            </w:tcBorders>
            <w:vAlign w:val="center"/>
          </w:tcPr>
          <w:p w14:paraId="6F7522FD" w14:textId="176399C9" w:rsidR="00F86E33" w:rsidRDefault="00F86E33" w:rsidP="00A40FB2">
            <w:pPr>
              <w:jc w:val="center"/>
              <w:rPr>
                <w:szCs w:val="24"/>
              </w:rPr>
            </w:pPr>
            <w:r>
              <w:rPr>
                <w:szCs w:val="24"/>
              </w:rPr>
              <w:t>Darbuotojų</w:t>
            </w:r>
            <w:r w:rsidR="00C61C86">
              <w:rPr>
                <w:szCs w:val="24"/>
              </w:rPr>
              <w:t xml:space="preserve"> </w:t>
            </w:r>
            <w:r>
              <w:rPr>
                <w:szCs w:val="24"/>
              </w:rPr>
              <w:t>dirbančių pagal darbo sutartis,</w:t>
            </w:r>
            <w:r w:rsidR="00936642">
              <w:rPr>
                <w:szCs w:val="24"/>
              </w:rPr>
              <w:t xml:space="preserve"> pareigybių skaičius nuo 2023-03</w:t>
            </w:r>
            <w:r>
              <w:rPr>
                <w:szCs w:val="24"/>
              </w:rPr>
              <w:t>-01</w:t>
            </w:r>
          </w:p>
        </w:tc>
      </w:tr>
      <w:tr w:rsidR="00F86E33" w:rsidRPr="002C5BFE" w14:paraId="2940ABA8" w14:textId="77777777" w:rsidTr="00C61C86">
        <w:trPr>
          <w:trHeight w:val="117"/>
          <w:jc w:val="center"/>
        </w:trPr>
        <w:tc>
          <w:tcPr>
            <w:tcW w:w="704" w:type="dxa"/>
            <w:tcBorders>
              <w:top w:val="single" w:sz="4" w:space="0" w:color="auto"/>
              <w:left w:val="single" w:sz="4" w:space="0" w:color="auto"/>
              <w:bottom w:val="single" w:sz="4" w:space="0" w:color="auto"/>
              <w:right w:val="single" w:sz="4" w:space="0" w:color="auto"/>
            </w:tcBorders>
            <w:vAlign w:val="center"/>
          </w:tcPr>
          <w:p w14:paraId="5F31B96C" w14:textId="3AD907F8" w:rsidR="00F86E33" w:rsidRPr="00936642" w:rsidRDefault="00936642" w:rsidP="00936642">
            <w:pPr>
              <w:tabs>
                <w:tab w:val="center" w:pos="4320"/>
                <w:tab w:val="right" w:pos="8640"/>
              </w:tabs>
              <w:jc w:val="center"/>
              <w:rPr>
                <w:color w:val="FFFFFF" w:themeColor="background1"/>
                <w:szCs w:val="24"/>
              </w:rPr>
            </w:pPr>
            <w:r w:rsidRPr="00936642">
              <w:rPr>
                <w:color w:val="FFFFFF" w:themeColor="background1"/>
                <w:szCs w:val="24"/>
              </w:rPr>
              <w:t>11</w:t>
            </w:r>
            <w:r>
              <w:rPr>
                <w:color w:val="FFFFFF" w:themeColor="background1"/>
                <w:szCs w:val="24"/>
              </w:rPr>
              <w:t>11</w:t>
            </w:r>
          </w:p>
        </w:tc>
        <w:tc>
          <w:tcPr>
            <w:tcW w:w="2562" w:type="dxa"/>
            <w:tcBorders>
              <w:top w:val="single" w:sz="4" w:space="0" w:color="auto"/>
              <w:left w:val="single" w:sz="4" w:space="0" w:color="auto"/>
              <w:bottom w:val="single" w:sz="4" w:space="0" w:color="auto"/>
              <w:right w:val="single" w:sz="4" w:space="0" w:color="auto"/>
            </w:tcBorders>
            <w:vAlign w:val="bottom"/>
            <w:hideMark/>
          </w:tcPr>
          <w:p w14:paraId="11A35082" w14:textId="77777777" w:rsidR="00F86E33" w:rsidRPr="00F86E33" w:rsidRDefault="00F86E33" w:rsidP="00A40FB2">
            <w:pPr>
              <w:rPr>
                <w:szCs w:val="24"/>
              </w:rPr>
            </w:pPr>
            <w:r w:rsidRPr="00F86E33">
              <w:rPr>
                <w:color w:val="000000"/>
                <w:szCs w:val="24"/>
              </w:rPr>
              <w:t>Panevėžio „Žemynos“ progimnazija</w:t>
            </w:r>
          </w:p>
        </w:tc>
        <w:tc>
          <w:tcPr>
            <w:tcW w:w="1691" w:type="dxa"/>
            <w:tcBorders>
              <w:top w:val="single" w:sz="4" w:space="0" w:color="auto"/>
              <w:left w:val="single" w:sz="4" w:space="0" w:color="auto"/>
              <w:bottom w:val="single" w:sz="4" w:space="0" w:color="auto"/>
              <w:right w:val="single" w:sz="4" w:space="0" w:color="auto"/>
            </w:tcBorders>
            <w:vAlign w:val="center"/>
          </w:tcPr>
          <w:p w14:paraId="415450C3" w14:textId="3EAAB90C" w:rsidR="00F86E33" w:rsidRPr="00F86E33" w:rsidRDefault="00F86E33" w:rsidP="00F86E33">
            <w:pPr>
              <w:tabs>
                <w:tab w:val="center" w:pos="4320"/>
                <w:tab w:val="right" w:pos="8640"/>
              </w:tabs>
              <w:jc w:val="center"/>
            </w:pPr>
            <w:r w:rsidRPr="00F86E33">
              <w:t>10</w:t>
            </w:r>
            <w:r>
              <w:t>6</w:t>
            </w:r>
            <w:r w:rsidRPr="00F86E33">
              <w:t>,</w:t>
            </w:r>
            <w:r>
              <w:t>09</w:t>
            </w:r>
          </w:p>
        </w:tc>
        <w:tc>
          <w:tcPr>
            <w:tcW w:w="1275" w:type="dxa"/>
            <w:tcBorders>
              <w:top w:val="single" w:sz="4" w:space="0" w:color="auto"/>
              <w:left w:val="single" w:sz="4" w:space="0" w:color="auto"/>
              <w:bottom w:val="single" w:sz="4" w:space="0" w:color="auto"/>
              <w:right w:val="single" w:sz="4" w:space="0" w:color="auto"/>
            </w:tcBorders>
            <w:vAlign w:val="center"/>
          </w:tcPr>
          <w:p w14:paraId="6FDA5BD9" w14:textId="3730C2DA" w:rsidR="00F86E33" w:rsidRPr="00F86E33" w:rsidRDefault="00F86E33" w:rsidP="00A40FB2">
            <w:pPr>
              <w:tabs>
                <w:tab w:val="center" w:pos="4320"/>
                <w:tab w:val="right" w:pos="8640"/>
              </w:tabs>
              <w:jc w:val="center"/>
            </w:pPr>
            <w:r>
              <w:t>2</w:t>
            </w:r>
          </w:p>
        </w:tc>
        <w:tc>
          <w:tcPr>
            <w:tcW w:w="1560" w:type="dxa"/>
            <w:tcBorders>
              <w:top w:val="single" w:sz="4" w:space="0" w:color="auto"/>
              <w:left w:val="single" w:sz="4" w:space="0" w:color="auto"/>
              <w:bottom w:val="single" w:sz="4" w:space="0" w:color="auto"/>
              <w:right w:val="single" w:sz="4" w:space="0" w:color="auto"/>
            </w:tcBorders>
            <w:vAlign w:val="center"/>
          </w:tcPr>
          <w:p w14:paraId="270295FC" w14:textId="4B9073B4" w:rsidR="00F86E33" w:rsidRPr="002C5BFE" w:rsidRDefault="00F86E33" w:rsidP="00F86E33">
            <w:pPr>
              <w:tabs>
                <w:tab w:val="center" w:pos="4320"/>
                <w:tab w:val="right" w:pos="8640"/>
              </w:tabs>
              <w:jc w:val="center"/>
              <w:rPr>
                <w:szCs w:val="24"/>
              </w:rPr>
            </w:pPr>
            <w:r w:rsidRPr="00F86E33">
              <w:t>10</w:t>
            </w:r>
            <w:r>
              <w:t>8</w:t>
            </w:r>
            <w:r w:rsidRPr="00F86E33">
              <w:t>,09</w:t>
            </w:r>
          </w:p>
        </w:tc>
      </w:tr>
    </w:tbl>
    <w:p w14:paraId="44117513" w14:textId="34978156" w:rsidR="002C5FD7" w:rsidRDefault="007A0618" w:rsidP="002C5FD7">
      <w:r>
        <w:t xml:space="preserve"> </w:t>
      </w:r>
    </w:p>
    <w:p w14:paraId="33499E47" w14:textId="243575D6" w:rsidR="006A035C" w:rsidRDefault="006A035C" w:rsidP="006A035C">
      <w:pPr>
        <w:tabs>
          <w:tab w:val="left" w:pos="7371"/>
        </w:tabs>
        <w:ind w:firstLine="1296"/>
      </w:pPr>
      <w:r>
        <w:rPr>
          <w:bCs/>
          <w:i/>
          <w:iCs/>
        </w:rPr>
        <w:tab/>
      </w:r>
    </w:p>
    <w:p w14:paraId="3022169F" w14:textId="77777777" w:rsidR="007A0618" w:rsidRPr="000E1F88" w:rsidRDefault="007A0618" w:rsidP="007A0618"/>
    <w:p w14:paraId="26CAAD07" w14:textId="77777777" w:rsidR="007A7C98" w:rsidRDefault="000F2D05" w:rsidP="000F2D05">
      <w:pPr>
        <w:pStyle w:val="Pagrindinistekstas"/>
        <w:tabs>
          <w:tab w:val="left" w:pos="7365"/>
        </w:tabs>
        <w:spacing w:line="276" w:lineRule="auto"/>
        <w:ind w:firstLine="567"/>
        <w:jc w:val="both"/>
        <w:rPr>
          <w:sz w:val="24"/>
          <w:szCs w:val="24"/>
        </w:rPr>
      </w:pPr>
      <w:r w:rsidRPr="00AF05BB">
        <w:rPr>
          <w:b/>
          <w:sz w:val="24"/>
          <w:szCs w:val="24"/>
        </w:rPr>
        <w:t>2. Kaip</w:t>
      </w:r>
      <w:r w:rsidRPr="00E97C15">
        <w:rPr>
          <w:b/>
          <w:sz w:val="24"/>
          <w:szCs w:val="24"/>
        </w:rPr>
        <w:t xml:space="preserve"> šiuo metu sprendžiami sprendimo projekte aptarti klausimai:</w:t>
      </w:r>
      <w:r w:rsidRPr="00E97C15">
        <w:rPr>
          <w:sz w:val="24"/>
          <w:szCs w:val="24"/>
        </w:rPr>
        <w:t xml:space="preserve"> </w:t>
      </w:r>
    </w:p>
    <w:p w14:paraId="485CA229" w14:textId="77777777" w:rsidR="000F2D05" w:rsidRPr="00E97C15" w:rsidRDefault="000F2D05" w:rsidP="000F2D05">
      <w:pPr>
        <w:pStyle w:val="Pagrindinistekstas"/>
        <w:tabs>
          <w:tab w:val="left" w:pos="7365"/>
        </w:tabs>
        <w:spacing w:line="276" w:lineRule="auto"/>
        <w:ind w:firstLine="567"/>
        <w:jc w:val="both"/>
        <w:rPr>
          <w:sz w:val="24"/>
          <w:szCs w:val="24"/>
        </w:rPr>
      </w:pPr>
      <w:r w:rsidRPr="00E97C15">
        <w:rPr>
          <w:sz w:val="24"/>
          <w:szCs w:val="24"/>
        </w:rPr>
        <w:t>Parengtas Tarybos sprendimo projektas.</w:t>
      </w:r>
    </w:p>
    <w:p w14:paraId="24C5D6B6" w14:textId="44726979" w:rsidR="007A7C98" w:rsidRPr="00BA185F" w:rsidRDefault="000F2D05" w:rsidP="00C61C86">
      <w:pPr>
        <w:pStyle w:val="Sraopastraipa"/>
        <w:numPr>
          <w:ilvl w:val="0"/>
          <w:numId w:val="7"/>
        </w:numPr>
        <w:tabs>
          <w:tab w:val="left" w:pos="851"/>
        </w:tabs>
        <w:spacing w:line="276" w:lineRule="auto"/>
        <w:rPr>
          <w:b/>
          <w:sz w:val="24"/>
          <w:szCs w:val="24"/>
        </w:rPr>
      </w:pPr>
      <w:r w:rsidRPr="00BA185F">
        <w:rPr>
          <w:b/>
          <w:sz w:val="24"/>
          <w:szCs w:val="24"/>
        </w:rPr>
        <w:t>Sprendimo priėmimo būtinumo pagrindimas, kokių pozityvių rezultatų laukiama:</w:t>
      </w:r>
    </w:p>
    <w:p w14:paraId="54CAD976" w14:textId="6A75C181" w:rsidR="000F2D05" w:rsidRPr="007A7C98" w:rsidRDefault="00C9600E" w:rsidP="007A7C98">
      <w:pPr>
        <w:spacing w:line="276" w:lineRule="auto"/>
        <w:ind w:firstLine="568"/>
        <w:jc w:val="both"/>
        <w:rPr>
          <w:sz w:val="24"/>
          <w:szCs w:val="24"/>
        </w:rPr>
      </w:pPr>
      <w:r>
        <w:rPr>
          <w:sz w:val="24"/>
          <w:szCs w:val="24"/>
        </w:rPr>
        <w:t>Panevėžio „Žemynos“ progimnazija planuoja pradėti teikti baseino paslaugas miesto gyventojams šeštadieniais-sekmadieniais nuo 2023 m. kovo 1.</w:t>
      </w:r>
      <w:r w:rsidR="00C61C86">
        <w:rPr>
          <w:sz w:val="24"/>
          <w:szCs w:val="24"/>
        </w:rPr>
        <w:t xml:space="preserve"> </w:t>
      </w:r>
      <w:r>
        <w:rPr>
          <w:sz w:val="24"/>
          <w:szCs w:val="24"/>
        </w:rPr>
        <w:t>Šių paslaugų teikimo užtikrinimui reikalingos papildomai dvi pareigybės – 0,5 pareigybės gelbėtojo, 0,5 –budėtojo, 0,5 valytojo ir 0,5 kasininko</w:t>
      </w:r>
      <w:r w:rsidR="000F2D05" w:rsidRPr="007A7C98">
        <w:rPr>
          <w:sz w:val="24"/>
          <w:szCs w:val="24"/>
        </w:rPr>
        <w:t xml:space="preserve">. </w:t>
      </w:r>
    </w:p>
    <w:p w14:paraId="05055970" w14:textId="2BD98752" w:rsidR="007A7C98" w:rsidRPr="00C61C86" w:rsidRDefault="000F2D05" w:rsidP="00C61C86">
      <w:pPr>
        <w:pStyle w:val="Sraopastraipa"/>
        <w:numPr>
          <w:ilvl w:val="0"/>
          <w:numId w:val="7"/>
        </w:numPr>
        <w:tabs>
          <w:tab w:val="left" w:pos="851"/>
        </w:tabs>
        <w:spacing w:line="276" w:lineRule="auto"/>
        <w:rPr>
          <w:b/>
          <w:sz w:val="24"/>
          <w:szCs w:val="24"/>
        </w:rPr>
      </w:pPr>
      <w:r w:rsidRPr="00C61C86">
        <w:rPr>
          <w:b/>
          <w:sz w:val="24"/>
          <w:szCs w:val="24"/>
        </w:rPr>
        <w:t>Skaičiavimai, išlaidų sąmatos, finansavimo šaltiniai:</w:t>
      </w:r>
      <w:r w:rsidR="004F1FAE" w:rsidRPr="00C61C86">
        <w:rPr>
          <w:b/>
          <w:sz w:val="24"/>
          <w:szCs w:val="24"/>
        </w:rPr>
        <w:t xml:space="preserve"> </w:t>
      </w:r>
    </w:p>
    <w:p w14:paraId="3944E1CC" w14:textId="425B42A4" w:rsidR="001E208A" w:rsidRPr="008F0ACF" w:rsidRDefault="00C9600E" w:rsidP="00AD5B17">
      <w:pPr>
        <w:spacing w:line="276" w:lineRule="auto"/>
        <w:ind w:firstLine="568"/>
        <w:jc w:val="both"/>
        <w:rPr>
          <w:sz w:val="24"/>
          <w:szCs w:val="24"/>
        </w:rPr>
      </w:pPr>
      <w:r>
        <w:rPr>
          <w:sz w:val="24"/>
          <w:szCs w:val="24"/>
        </w:rPr>
        <w:t>Įsteigtoms pareigybėms papildomam baseino darbui reikalinga 2300</w:t>
      </w:r>
      <w:r w:rsidR="00F43039">
        <w:rPr>
          <w:sz w:val="24"/>
          <w:szCs w:val="24"/>
        </w:rPr>
        <w:t>0</w:t>
      </w:r>
      <w:r>
        <w:rPr>
          <w:sz w:val="24"/>
          <w:szCs w:val="24"/>
        </w:rPr>
        <w:t xml:space="preserve"> Eur </w:t>
      </w:r>
      <w:r w:rsidR="001C0E57">
        <w:rPr>
          <w:sz w:val="24"/>
          <w:szCs w:val="24"/>
        </w:rPr>
        <w:t>(</w:t>
      </w:r>
      <w:r w:rsidR="008C2A1F">
        <w:rPr>
          <w:sz w:val="24"/>
          <w:szCs w:val="24"/>
        </w:rPr>
        <w:t>iki kalendorinių metų pabaigos</w:t>
      </w:r>
      <w:r w:rsidR="001C0E57">
        <w:rPr>
          <w:sz w:val="24"/>
          <w:szCs w:val="24"/>
        </w:rPr>
        <w:t xml:space="preserve">): </w:t>
      </w:r>
      <w:r>
        <w:rPr>
          <w:sz w:val="24"/>
          <w:szCs w:val="24"/>
        </w:rPr>
        <w:t>1900</w:t>
      </w:r>
      <w:r w:rsidR="00F43039">
        <w:rPr>
          <w:sz w:val="24"/>
          <w:szCs w:val="24"/>
        </w:rPr>
        <w:t>0</w:t>
      </w:r>
      <w:r>
        <w:rPr>
          <w:sz w:val="24"/>
          <w:szCs w:val="24"/>
        </w:rPr>
        <w:t xml:space="preserve"> Eur darbo užmokesčiui , 400</w:t>
      </w:r>
      <w:r w:rsidR="001C0E57">
        <w:rPr>
          <w:sz w:val="24"/>
          <w:szCs w:val="24"/>
        </w:rPr>
        <w:t xml:space="preserve"> </w:t>
      </w:r>
      <w:r>
        <w:rPr>
          <w:sz w:val="24"/>
          <w:szCs w:val="24"/>
        </w:rPr>
        <w:t>Eur socialinio draudimo išmokoms</w:t>
      </w:r>
      <w:r w:rsidR="001C0E57">
        <w:rPr>
          <w:sz w:val="24"/>
          <w:szCs w:val="24"/>
        </w:rPr>
        <w:t>.</w:t>
      </w:r>
    </w:p>
    <w:p w14:paraId="22972D39" w14:textId="37F32010" w:rsidR="007A7C98" w:rsidRPr="00BA185F" w:rsidRDefault="000F2D05" w:rsidP="00C61C86">
      <w:pPr>
        <w:pStyle w:val="Sraopastraipa"/>
        <w:numPr>
          <w:ilvl w:val="0"/>
          <w:numId w:val="7"/>
        </w:numPr>
        <w:tabs>
          <w:tab w:val="left" w:pos="851"/>
        </w:tabs>
        <w:spacing w:line="276" w:lineRule="auto"/>
        <w:rPr>
          <w:sz w:val="24"/>
          <w:szCs w:val="24"/>
        </w:rPr>
      </w:pPr>
      <w:r w:rsidRPr="00BA185F">
        <w:rPr>
          <w:b/>
          <w:sz w:val="24"/>
          <w:szCs w:val="24"/>
        </w:rPr>
        <w:t>Galimos neigiamos pasekmės priėmus sprendimą, kokių priemonių reikėtų imtis, kad tokių pasekmių būtų išvengta:</w:t>
      </w:r>
      <w:r w:rsidRPr="00BA185F">
        <w:rPr>
          <w:sz w:val="24"/>
          <w:szCs w:val="24"/>
        </w:rPr>
        <w:t xml:space="preserve"> </w:t>
      </w:r>
    </w:p>
    <w:p w14:paraId="1CAE9C95" w14:textId="77777777" w:rsidR="000F2D05" w:rsidRPr="007A7C98" w:rsidRDefault="000F2D05" w:rsidP="007A7C98">
      <w:pPr>
        <w:spacing w:line="276" w:lineRule="auto"/>
        <w:ind w:left="568"/>
        <w:jc w:val="both"/>
        <w:rPr>
          <w:sz w:val="24"/>
          <w:szCs w:val="24"/>
        </w:rPr>
      </w:pPr>
      <w:r w:rsidRPr="007A7C98">
        <w:rPr>
          <w:sz w:val="24"/>
          <w:szCs w:val="24"/>
        </w:rPr>
        <w:lastRenderedPageBreak/>
        <w:t>Neigiamų pasekmių nebus.</w:t>
      </w:r>
    </w:p>
    <w:p w14:paraId="71B9AE6F" w14:textId="77777777" w:rsidR="007A7C98" w:rsidRPr="007A7C98" w:rsidRDefault="000F2D05" w:rsidP="00C61C86">
      <w:pPr>
        <w:pStyle w:val="Sraopastraipa"/>
        <w:numPr>
          <w:ilvl w:val="0"/>
          <w:numId w:val="7"/>
        </w:numPr>
        <w:tabs>
          <w:tab w:val="left" w:pos="851"/>
        </w:tabs>
        <w:spacing w:line="276" w:lineRule="auto"/>
        <w:ind w:left="0" w:firstLine="567"/>
        <w:rPr>
          <w:sz w:val="24"/>
          <w:szCs w:val="24"/>
        </w:rPr>
      </w:pPr>
      <w:r w:rsidRPr="007A7C98">
        <w:rPr>
          <w:b/>
          <w:sz w:val="24"/>
          <w:szCs w:val="24"/>
        </w:rPr>
        <w:t>Kieno iniciatyva parengtas sprendimo projektas:</w:t>
      </w:r>
      <w:r w:rsidRPr="007A7C98">
        <w:rPr>
          <w:sz w:val="24"/>
          <w:szCs w:val="24"/>
        </w:rPr>
        <w:t xml:space="preserve"> </w:t>
      </w:r>
    </w:p>
    <w:p w14:paraId="7B65BBE7" w14:textId="77777777" w:rsidR="000F2D05" w:rsidRPr="007A7C98" w:rsidRDefault="000F2D05" w:rsidP="007A7C98">
      <w:pPr>
        <w:spacing w:line="276" w:lineRule="auto"/>
        <w:ind w:left="568"/>
        <w:jc w:val="both"/>
        <w:rPr>
          <w:sz w:val="24"/>
          <w:szCs w:val="24"/>
        </w:rPr>
      </w:pPr>
      <w:r w:rsidRPr="007A7C98">
        <w:rPr>
          <w:sz w:val="24"/>
          <w:szCs w:val="24"/>
        </w:rPr>
        <w:t>Projektas parengtas Savivaldybės administracijos iniciatyva.</w:t>
      </w:r>
    </w:p>
    <w:p w14:paraId="08E67632" w14:textId="77777777" w:rsidR="000F2D05" w:rsidRDefault="000F2D05" w:rsidP="000F2D05">
      <w:pPr>
        <w:spacing w:line="276" w:lineRule="auto"/>
        <w:ind w:firstLine="567"/>
        <w:jc w:val="both"/>
        <w:rPr>
          <w:sz w:val="24"/>
          <w:szCs w:val="24"/>
        </w:rPr>
      </w:pPr>
      <w:r>
        <w:rPr>
          <w:sz w:val="24"/>
          <w:szCs w:val="24"/>
        </w:rPr>
        <w:t xml:space="preserve">PRIDEDAMA: </w:t>
      </w:r>
    </w:p>
    <w:p w14:paraId="0C511796" w14:textId="21C95FC6" w:rsidR="000F2D05" w:rsidRDefault="001C0E57" w:rsidP="000F2D05">
      <w:pPr>
        <w:spacing w:line="276" w:lineRule="auto"/>
        <w:ind w:firstLine="567"/>
        <w:jc w:val="both"/>
        <w:rPr>
          <w:sz w:val="24"/>
          <w:szCs w:val="24"/>
        </w:rPr>
      </w:pPr>
      <w:r>
        <w:rPr>
          <w:sz w:val="24"/>
          <w:szCs w:val="24"/>
        </w:rPr>
        <w:t>Panevėžio „Žemynos“ progimnazijos 2023-02-08 raštas Nr. 3-68(1.10) „Dėl baseino paslaugų miesto gyventojams“., 1</w:t>
      </w:r>
      <w:r w:rsidR="000F2D05">
        <w:rPr>
          <w:sz w:val="24"/>
          <w:szCs w:val="24"/>
        </w:rPr>
        <w:t xml:space="preserve"> lapa</w:t>
      </w:r>
      <w:r>
        <w:rPr>
          <w:sz w:val="24"/>
          <w:szCs w:val="24"/>
        </w:rPr>
        <w:t>s</w:t>
      </w:r>
      <w:r w:rsidR="000F2D05">
        <w:rPr>
          <w:sz w:val="24"/>
          <w:szCs w:val="24"/>
        </w:rPr>
        <w:t>.</w:t>
      </w:r>
    </w:p>
    <w:p w14:paraId="1E028A8B" w14:textId="77777777" w:rsidR="000F2D05" w:rsidRDefault="000F2D05" w:rsidP="000F2D05">
      <w:pPr>
        <w:spacing w:line="360" w:lineRule="auto"/>
        <w:rPr>
          <w:sz w:val="24"/>
          <w:szCs w:val="24"/>
        </w:rPr>
      </w:pPr>
    </w:p>
    <w:p w14:paraId="6289C10C" w14:textId="77777777" w:rsidR="007A7C98" w:rsidRDefault="007A7C98" w:rsidP="000F2D05">
      <w:pPr>
        <w:spacing w:line="360" w:lineRule="auto"/>
        <w:rPr>
          <w:sz w:val="24"/>
          <w:szCs w:val="24"/>
        </w:rPr>
      </w:pPr>
    </w:p>
    <w:p w14:paraId="59BFDF4C" w14:textId="77777777" w:rsidR="00D73E95" w:rsidRDefault="00A73FFA" w:rsidP="000F2D05">
      <w:pPr>
        <w:spacing w:line="360" w:lineRule="auto"/>
        <w:rPr>
          <w:sz w:val="24"/>
          <w:szCs w:val="24"/>
        </w:rPr>
      </w:pPr>
      <w:r>
        <w:rPr>
          <w:sz w:val="24"/>
          <w:szCs w:val="24"/>
        </w:rPr>
        <w:t xml:space="preserve">Švietimo </w:t>
      </w:r>
      <w:r w:rsidR="000F2D05">
        <w:rPr>
          <w:sz w:val="24"/>
          <w:szCs w:val="24"/>
        </w:rPr>
        <w:t xml:space="preserve">skyriaus vedėja                                           </w:t>
      </w:r>
      <w:r w:rsidR="000F2D05">
        <w:rPr>
          <w:sz w:val="24"/>
          <w:szCs w:val="24"/>
        </w:rPr>
        <w:tab/>
      </w:r>
      <w:r w:rsidR="000F2D05">
        <w:rPr>
          <w:sz w:val="24"/>
          <w:szCs w:val="24"/>
        </w:rPr>
        <w:tab/>
        <w:t xml:space="preserve">       Silvija Sėrikovienė</w:t>
      </w:r>
    </w:p>
    <w:p w14:paraId="30E63CB4" w14:textId="77777777" w:rsidR="00DF659F" w:rsidRDefault="00DF659F" w:rsidP="000F2D05">
      <w:pPr>
        <w:spacing w:line="360" w:lineRule="auto"/>
        <w:rPr>
          <w:sz w:val="24"/>
          <w:szCs w:val="24"/>
        </w:rPr>
      </w:pPr>
    </w:p>
    <w:p w14:paraId="0BB393EB" w14:textId="77777777" w:rsidR="00D84377" w:rsidRDefault="00D84377" w:rsidP="000F2D05">
      <w:pPr>
        <w:spacing w:line="360" w:lineRule="auto"/>
        <w:rPr>
          <w:sz w:val="24"/>
          <w:szCs w:val="24"/>
        </w:rPr>
      </w:pPr>
    </w:p>
    <w:p w14:paraId="033E5FA3" w14:textId="77777777" w:rsidR="0012335F" w:rsidRDefault="0012335F" w:rsidP="000F2D05">
      <w:pPr>
        <w:spacing w:line="360" w:lineRule="auto"/>
        <w:rPr>
          <w:sz w:val="24"/>
          <w:szCs w:val="24"/>
        </w:rPr>
      </w:pPr>
    </w:p>
    <w:p w14:paraId="0AE7ABB6" w14:textId="77777777" w:rsidR="00D84377" w:rsidRDefault="00D84377" w:rsidP="000F2D05">
      <w:pPr>
        <w:spacing w:line="360" w:lineRule="auto"/>
      </w:pPr>
      <w:r>
        <w:rPr>
          <w:sz w:val="24"/>
          <w:szCs w:val="24"/>
        </w:rPr>
        <w:t xml:space="preserve">Aušra Gabrėnienė, </w:t>
      </w:r>
      <w:r>
        <w:rPr>
          <w:szCs w:val="24"/>
        </w:rPr>
        <w:t>501</w:t>
      </w:r>
      <w:r w:rsidR="00D43EE7">
        <w:rPr>
          <w:szCs w:val="24"/>
        </w:rPr>
        <w:t xml:space="preserve"> </w:t>
      </w:r>
      <w:r>
        <w:rPr>
          <w:szCs w:val="24"/>
        </w:rPr>
        <w:t xml:space="preserve">377, el. p. </w:t>
      </w:r>
      <w:hyperlink r:id="rId5" w:history="1">
        <w:r w:rsidRPr="00D811ED">
          <w:rPr>
            <w:rStyle w:val="Hipersaitas"/>
            <w:rFonts w:ascii="Arial" w:hAnsi="Arial" w:cs="Arial"/>
            <w:sz w:val="18"/>
            <w:szCs w:val="18"/>
          </w:rPr>
          <w:t>ausra.gabreniene@panevezys.lt</w:t>
        </w:r>
      </w:hyperlink>
    </w:p>
    <w:sectPr w:rsidR="00D8437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83FE1"/>
    <w:multiLevelType w:val="hybridMultilevel"/>
    <w:tmpl w:val="BBE6DA4A"/>
    <w:lvl w:ilvl="0" w:tplc="D36C8606">
      <w:start w:val="1"/>
      <w:numFmt w:val="decimal"/>
      <w:lvlText w:val="%1."/>
      <w:lvlJc w:val="left"/>
      <w:pPr>
        <w:ind w:left="943" w:hanging="375"/>
      </w:pPr>
      <w:rPr>
        <w:rFonts w:ascii="Times New Roman" w:eastAsia="Times New Roman" w:hAnsi="Times New Roman" w:cs="Times New Roman"/>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 w15:restartNumberingAfterBreak="0">
    <w:nsid w:val="14914067"/>
    <w:multiLevelType w:val="hybridMultilevel"/>
    <w:tmpl w:val="F484FA40"/>
    <w:lvl w:ilvl="0" w:tplc="0C184056">
      <w:start w:val="1"/>
      <w:numFmt w:val="decimal"/>
      <w:lvlText w:val="%1."/>
      <w:lvlJc w:val="left"/>
      <w:pPr>
        <w:ind w:left="927" w:hanging="360"/>
      </w:pPr>
      <w:rPr>
        <w:rFonts w:ascii="Times New Roman" w:eastAsia="Times New Roman" w:hAnsi="Times New Roman" w:cs="Times New Roman"/>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5C22DE4"/>
    <w:multiLevelType w:val="hybridMultilevel"/>
    <w:tmpl w:val="74044D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62622F"/>
    <w:multiLevelType w:val="hybridMultilevel"/>
    <w:tmpl w:val="DBD4E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F92EFF"/>
    <w:multiLevelType w:val="hybridMultilevel"/>
    <w:tmpl w:val="D42C1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9F60777"/>
    <w:multiLevelType w:val="hybridMultilevel"/>
    <w:tmpl w:val="2312AB06"/>
    <w:lvl w:ilvl="0" w:tplc="35F8F694">
      <w:start w:val="1"/>
      <w:numFmt w:val="decimal"/>
      <w:lvlText w:val="%1."/>
      <w:lvlJc w:val="left"/>
      <w:pPr>
        <w:ind w:left="1353" w:hanging="360"/>
      </w:pPr>
      <w:rPr>
        <w:rFonts w:hint="default"/>
        <w:u w:val="non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74441A8F"/>
    <w:multiLevelType w:val="hybridMultilevel"/>
    <w:tmpl w:val="339AF44E"/>
    <w:lvl w:ilvl="0" w:tplc="CC24F6A2">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D05"/>
    <w:rsid w:val="000431E4"/>
    <w:rsid w:val="00062B6E"/>
    <w:rsid w:val="00072446"/>
    <w:rsid w:val="00080E6F"/>
    <w:rsid w:val="00082E16"/>
    <w:rsid w:val="000A04B9"/>
    <w:rsid w:val="000B2433"/>
    <w:rsid w:val="000C0694"/>
    <w:rsid w:val="000C4B1D"/>
    <w:rsid w:val="000F2D05"/>
    <w:rsid w:val="001136BB"/>
    <w:rsid w:val="0012335F"/>
    <w:rsid w:val="00150A80"/>
    <w:rsid w:val="00167A9B"/>
    <w:rsid w:val="001832AB"/>
    <w:rsid w:val="00191843"/>
    <w:rsid w:val="001A244D"/>
    <w:rsid w:val="001A4EE1"/>
    <w:rsid w:val="001C0E57"/>
    <w:rsid w:val="001E008A"/>
    <w:rsid w:val="001E208A"/>
    <w:rsid w:val="001E4F2A"/>
    <w:rsid w:val="00214504"/>
    <w:rsid w:val="0023172D"/>
    <w:rsid w:val="00284283"/>
    <w:rsid w:val="002C5FD7"/>
    <w:rsid w:val="0033462D"/>
    <w:rsid w:val="0035098D"/>
    <w:rsid w:val="00391892"/>
    <w:rsid w:val="0039524A"/>
    <w:rsid w:val="003A6D73"/>
    <w:rsid w:val="003F2F61"/>
    <w:rsid w:val="00465B7B"/>
    <w:rsid w:val="00483E8C"/>
    <w:rsid w:val="00495F6D"/>
    <w:rsid w:val="004F060D"/>
    <w:rsid w:val="004F1FAE"/>
    <w:rsid w:val="00542DFA"/>
    <w:rsid w:val="005676CD"/>
    <w:rsid w:val="00576B7A"/>
    <w:rsid w:val="005A368A"/>
    <w:rsid w:val="005B1D1A"/>
    <w:rsid w:val="005D338E"/>
    <w:rsid w:val="00606D47"/>
    <w:rsid w:val="0060727B"/>
    <w:rsid w:val="00612526"/>
    <w:rsid w:val="006208DB"/>
    <w:rsid w:val="00633518"/>
    <w:rsid w:val="006367B9"/>
    <w:rsid w:val="006513AC"/>
    <w:rsid w:val="00653DE2"/>
    <w:rsid w:val="00660E9B"/>
    <w:rsid w:val="006A035C"/>
    <w:rsid w:val="006C7AF1"/>
    <w:rsid w:val="00700537"/>
    <w:rsid w:val="007072E8"/>
    <w:rsid w:val="007178C4"/>
    <w:rsid w:val="00724892"/>
    <w:rsid w:val="00752D31"/>
    <w:rsid w:val="007734EA"/>
    <w:rsid w:val="007A0618"/>
    <w:rsid w:val="007A7C98"/>
    <w:rsid w:val="007B4582"/>
    <w:rsid w:val="007C19C6"/>
    <w:rsid w:val="007E7559"/>
    <w:rsid w:val="0084490E"/>
    <w:rsid w:val="008A1DF7"/>
    <w:rsid w:val="008B3693"/>
    <w:rsid w:val="008C2A1F"/>
    <w:rsid w:val="008D75C7"/>
    <w:rsid w:val="008F0ACF"/>
    <w:rsid w:val="008F49E2"/>
    <w:rsid w:val="00916BFE"/>
    <w:rsid w:val="00936642"/>
    <w:rsid w:val="009426F7"/>
    <w:rsid w:val="00961C10"/>
    <w:rsid w:val="00962850"/>
    <w:rsid w:val="009813F6"/>
    <w:rsid w:val="009A4C9F"/>
    <w:rsid w:val="00A057ED"/>
    <w:rsid w:val="00A11556"/>
    <w:rsid w:val="00A14CA7"/>
    <w:rsid w:val="00A40FB2"/>
    <w:rsid w:val="00A73FFA"/>
    <w:rsid w:val="00A75073"/>
    <w:rsid w:val="00A8727E"/>
    <w:rsid w:val="00AA2E73"/>
    <w:rsid w:val="00AC39F5"/>
    <w:rsid w:val="00AD5B17"/>
    <w:rsid w:val="00AF5FFA"/>
    <w:rsid w:val="00B073A9"/>
    <w:rsid w:val="00B23C83"/>
    <w:rsid w:val="00B400BD"/>
    <w:rsid w:val="00B47D77"/>
    <w:rsid w:val="00B72BD3"/>
    <w:rsid w:val="00B91A50"/>
    <w:rsid w:val="00BA185F"/>
    <w:rsid w:val="00BA51D2"/>
    <w:rsid w:val="00BD3568"/>
    <w:rsid w:val="00C138D6"/>
    <w:rsid w:val="00C35D48"/>
    <w:rsid w:val="00C400E0"/>
    <w:rsid w:val="00C5328D"/>
    <w:rsid w:val="00C61C86"/>
    <w:rsid w:val="00C9600E"/>
    <w:rsid w:val="00CA6F48"/>
    <w:rsid w:val="00CB064D"/>
    <w:rsid w:val="00CC0893"/>
    <w:rsid w:val="00CD0E03"/>
    <w:rsid w:val="00CE3BCF"/>
    <w:rsid w:val="00D43EE7"/>
    <w:rsid w:val="00D66157"/>
    <w:rsid w:val="00D73E95"/>
    <w:rsid w:val="00D84377"/>
    <w:rsid w:val="00DA494F"/>
    <w:rsid w:val="00DB0E6B"/>
    <w:rsid w:val="00DD5556"/>
    <w:rsid w:val="00DF659F"/>
    <w:rsid w:val="00EB41D3"/>
    <w:rsid w:val="00EC4A8C"/>
    <w:rsid w:val="00EC6CA4"/>
    <w:rsid w:val="00ED0B13"/>
    <w:rsid w:val="00EE12A4"/>
    <w:rsid w:val="00EF554F"/>
    <w:rsid w:val="00EF56F0"/>
    <w:rsid w:val="00F3668F"/>
    <w:rsid w:val="00F43039"/>
    <w:rsid w:val="00F65BC6"/>
    <w:rsid w:val="00F86E33"/>
    <w:rsid w:val="00FA276A"/>
    <w:rsid w:val="00FB1706"/>
    <w:rsid w:val="00FB31A0"/>
    <w:rsid w:val="00FB57F7"/>
    <w:rsid w:val="00FD2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1925"/>
  <w15:chartTrackingRefBased/>
  <w15:docId w15:val="{3D46B4D0-AB5B-4B97-BB6C-115F6B88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D05"/>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qFormat/>
    <w:rsid w:val="000F2D05"/>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F2D05"/>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0F2D05"/>
    <w:pPr>
      <w:jc w:val="right"/>
    </w:pPr>
    <w:rPr>
      <w:sz w:val="22"/>
      <w:lang w:eastAsia="lt-LT"/>
    </w:rPr>
  </w:style>
  <w:style w:type="character" w:customStyle="1" w:styleId="PagrindinistekstasDiagrama">
    <w:name w:val="Pagrindinis tekstas Diagrama"/>
    <w:basedOn w:val="Numatytasispastraiposriftas"/>
    <w:link w:val="Pagrindinistekstas"/>
    <w:rsid w:val="000F2D05"/>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FA27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276A"/>
    <w:rPr>
      <w:rFonts w:ascii="Segoe UI" w:eastAsia="Times New Roman" w:hAnsi="Segoe UI" w:cs="Segoe UI"/>
      <w:sz w:val="18"/>
      <w:szCs w:val="18"/>
    </w:rPr>
  </w:style>
  <w:style w:type="table" w:styleId="Lentelstinklelis">
    <w:name w:val="Table Grid"/>
    <w:basedOn w:val="prastojilentel"/>
    <w:uiPriority w:val="39"/>
    <w:rsid w:val="007A061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1A4EE1"/>
    <w:pPr>
      <w:spacing w:after="160" w:line="240" w:lineRule="exact"/>
    </w:pPr>
    <w:rPr>
      <w:rFonts w:ascii="Tahoma" w:hAnsi="Tahoma"/>
      <w:lang w:val="en-US"/>
    </w:rPr>
  </w:style>
  <w:style w:type="paragraph" w:styleId="Sraopastraipa">
    <w:name w:val="List Paragraph"/>
    <w:basedOn w:val="prastasis"/>
    <w:uiPriority w:val="34"/>
    <w:qFormat/>
    <w:rsid w:val="007A7C98"/>
    <w:pPr>
      <w:ind w:left="720"/>
      <w:contextualSpacing/>
    </w:pPr>
  </w:style>
  <w:style w:type="character" w:styleId="Hipersaitas">
    <w:name w:val="Hyperlink"/>
    <w:basedOn w:val="Numatytasispastraiposriftas"/>
    <w:uiPriority w:val="99"/>
    <w:unhideWhenUsed/>
    <w:rsid w:val="00D84377"/>
    <w:rPr>
      <w:color w:val="0563C1" w:themeColor="hyperlink"/>
      <w:u w:val="single"/>
    </w:rPr>
  </w:style>
  <w:style w:type="paragraph" w:styleId="prastasiniatinklio">
    <w:name w:val="Normal (Web)"/>
    <w:basedOn w:val="prastasis"/>
    <w:uiPriority w:val="99"/>
    <w:semiHidden/>
    <w:unhideWhenUsed/>
    <w:rsid w:val="00D84377"/>
    <w:pPr>
      <w:spacing w:before="100" w:beforeAutospacing="1" w:after="100" w:afterAutospacing="1"/>
    </w:pPr>
    <w:rPr>
      <w:sz w:val="24"/>
      <w:szCs w:val="24"/>
      <w:lang w:eastAsia="lt-LT"/>
    </w:rPr>
  </w:style>
  <w:style w:type="character" w:customStyle="1" w:styleId="Neapdorotaspaminjimas1">
    <w:name w:val="Neapdorotas paminėjimas1"/>
    <w:basedOn w:val="Numatytasispastraiposriftas"/>
    <w:uiPriority w:val="99"/>
    <w:semiHidden/>
    <w:unhideWhenUsed/>
    <w:rsid w:val="00D8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141135">
      <w:bodyDiv w:val="1"/>
      <w:marLeft w:val="0"/>
      <w:marRight w:val="0"/>
      <w:marTop w:val="0"/>
      <w:marBottom w:val="0"/>
      <w:divBdr>
        <w:top w:val="none" w:sz="0" w:space="0" w:color="auto"/>
        <w:left w:val="none" w:sz="0" w:space="0" w:color="auto"/>
        <w:bottom w:val="none" w:sz="0" w:space="0" w:color="auto"/>
        <w:right w:val="none" w:sz="0" w:space="0" w:color="auto"/>
      </w:divBdr>
    </w:div>
    <w:div w:id="1636374425">
      <w:bodyDiv w:val="1"/>
      <w:marLeft w:val="0"/>
      <w:marRight w:val="0"/>
      <w:marTop w:val="0"/>
      <w:marBottom w:val="0"/>
      <w:divBdr>
        <w:top w:val="none" w:sz="0" w:space="0" w:color="auto"/>
        <w:left w:val="none" w:sz="0" w:space="0" w:color="auto"/>
        <w:bottom w:val="none" w:sz="0" w:space="0" w:color="auto"/>
        <w:right w:val="none" w:sz="0" w:space="0" w:color="auto"/>
      </w:divBdr>
      <w:divsChild>
        <w:div w:id="157576662">
          <w:marLeft w:val="0"/>
          <w:marRight w:val="0"/>
          <w:marTop w:val="120"/>
          <w:marBottom w:val="0"/>
          <w:divBdr>
            <w:top w:val="none" w:sz="0" w:space="0" w:color="auto"/>
            <w:left w:val="none" w:sz="0" w:space="0" w:color="auto"/>
            <w:bottom w:val="none" w:sz="0" w:space="0" w:color="auto"/>
            <w:right w:val="none" w:sz="0" w:space="0" w:color="auto"/>
          </w:divBdr>
          <w:divsChild>
            <w:div w:id="912589254">
              <w:marLeft w:val="0"/>
              <w:marRight w:val="0"/>
              <w:marTop w:val="45"/>
              <w:marBottom w:val="45"/>
              <w:divBdr>
                <w:top w:val="none" w:sz="0" w:space="0" w:color="auto"/>
                <w:left w:val="none" w:sz="0" w:space="0" w:color="auto"/>
                <w:bottom w:val="none" w:sz="0" w:space="0" w:color="auto"/>
                <w:right w:val="none" w:sz="0" w:space="0" w:color="auto"/>
              </w:divBdr>
            </w:div>
            <w:div w:id="134492871">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sra.gabrenie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1940</Words>
  <Characters>1106</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Gabrėnienė</dc:creator>
  <cp:keywords/>
  <dc:description/>
  <cp:lastModifiedBy>Diana Brazdžiunienė</cp:lastModifiedBy>
  <cp:revision>2</cp:revision>
  <cp:lastPrinted>2022-12-06T07:21:00Z</cp:lastPrinted>
  <dcterms:created xsi:type="dcterms:W3CDTF">2023-02-10T08:34:00Z</dcterms:created>
  <dcterms:modified xsi:type="dcterms:W3CDTF">2023-02-10T08:34:00Z</dcterms:modified>
</cp:coreProperties>
</file>