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E940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45E5C53" wp14:editId="33089D3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1622" w14:textId="77777777" w:rsidR="005C41AC" w:rsidRPr="005C41AC" w:rsidRDefault="005C41AC" w:rsidP="005C41AC">
      <w:pPr>
        <w:jc w:val="center"/>
        <w:rPr>
          <w:szCs w:val="24"/>
        </w:rPr>
      </w:pPr>
    </w:p>
    <w:p w14:paraId="1317E04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604F4E5" w14:textId="77777777" w:rsidR="005C41AC" w:rsidRPr="005C41AC" w:rsidRDefault="005C41AC" w:rsidP="00571BF3">
      <w:pPr>
        <w:keepNext/>
        <w:jc w:val="center"/>
        <w:outlineLvl w:val="1"/>
      </w:pPr>
    </w:p>
    <w:p w14:paraId="57339F86" w14:textId="77777777" w:rsidR="005C41AC" w:rsidRPr="005C41AC" w:rsidRDefault="005C41AC" w:rsidP="00571BF3">
      <w:pPr>
        <w:keepNext/>
        <w:jc w:val="center"/>
        <w:outlineLvl w:val="1"/>
      </w:pPr>
    </w:p>
    <w:p w14:paraId="727BC99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1F0C37A" w14:textId="77777777" w:rsidR="0062551B" w:rsidRPr="00A562AA" w:rsidRDefault="006127B2" w:rsidP="005F44E3">
      <w:pPr>
        <w:pStyle w:val="Antrat1"/>
      </w:pPr>
      <w:r>
        <w:t>DĖL</w:t>
      </w:r>
      <w:r w:rsidR="003B704E">
        <w:t xml:space="preserve"> SAVIVALDYBĖS TARYBOS 2018 M. RUGSĖJO 27 D. SPRENDIMO</w:t>
      </w:r>
      <w:r w:rsidR="0019386C">
        <w:t xml:space="preserve"> NR. 1-282 </w:t>
      </w:r>
      <w:r w:rsidR="00A95D3F">
        <w:t>„</w:t>
      </w:r>
      <w:r w:rsidR="003B704E">
        <w:t>DĖL MOKYMO LĖŠŲ APSKAIČIAVIMO, PASKIRSTYMO IR PANAUDOJ</w:t>
      </w:r>
      <w:r w:rsidR="00A95D3F">
        <w:t>IMO TVARKOS APRAŠO PATVIRTINIMO“</w:t>
      </w:r>
      <w:r w:rsidR="003B704E">
        <w:t xml:space="preserve"> PAKEITIMO</w:t>
      </w:r>
    </w:p>
    <w:p w14:paraId="5C87E647" w14:textId="77777777" w:rsidR="0062551B" w:rsidRDefault="0062551B" w:rsidP="003E58F0">
      <w:pPr>
        <w:jc w:val="center"/>
      </w:pPr>
    </w:p>
    <w:p w14:paraId="649A0C2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2023 m. kovo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TSP-61</w:t>
      </w:r>
      <w:r>
        <w:fldChar w:fldCharType="end"/>
      </w:r>
      <w:bookmarkEnd w:id="2"/>
    </w:p>
    <w:p w14:paraId="04D1369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9292E4D" w14:textId="77777777" w:rsidR="0062551B" w:rsidRDefault="0062551B" w:rsidP="00852ACA">
      <w:pPr>
        <w:jc w:val="center"/>
      </w:pPr>
    </w:p>
    <w:p w14:paraId="6BE2372E" w14:textId="77777777" w:rsidR="00286D34" w:rsidRPr="00A562AA" w:rsidRDefault="00286D34" w:rsidP="00852ACA">
      <w:pPr>
        <w:jc w:val="center"/>
      </w:pPr>
    </w:p>
    <w:p w14:paraId="606BDF89" w14:textId="665A2A99" w:rsidR="00F51134" w:rsidRPr="00033606" w:rsidRDefault="00F51134" w:rsidP="00DB704B">
      <w:pPr>
        <w:spacing w:line="360" w:lineRule="auto"/>
        <w:ind w:right="126" w:firstLine="851"/>
        <w:jc w:val="both"/>
      </w:pPr>
      <w:r w:rsidRPr="00033606">
        <w:rPr>
          <w:szCs w:val="24"/>
        </w:rPr>
        <w:t xml:space="preserve">Vadovaudamasi </w:t>
      </w:r>
      <w:r w:rsidRPr="00033606">
        <w:t>Lietuvos Respublikos vietos savivaldos įstatymo 18 straipsnio 1 dalimi, Lietuvos Respublikos Vyriausybės 20</w:t>
      </w:r>
      <w:r w:rsidR="000E6A6B">
        <w:t>18</w:t>
      </w:r>
      <w:r w:rsidRPr="00033606">
        <w:t xml:space="preserve"> m. </w:t>
      </w:r>
      <w:r w:rsidR="000E6A6B">
        <w:t>liepos 1</w:t>
      </w:r>
      <w:r w:rsidRPr="00033606">
        <w:t>1 d. nutarimu Nr. 679 „Dėl Mokymo lėšų apskaičiavimo, paskirstymo ir panaudoji</w:t>
      </w:r>
      <w:r w:rsidR="00697699">
        <w:t>mo tvarkos aprašo patvirtinimo“</w:t>
      </w:r>
      <w:r w:rsidRPr="00033606">
        <w:t>, Panevėžio miesto savivaldybės taryba n u s p r e n d ž i a:</w:t>
      </w:r>
    </w:p>
    <w:p w14:paraId="256B867A" w14:textId="013B89E4" w:rsidR="00F51134" w:rsidRDefault="00F51134" w:rsidP="00DB704B">
      <w:pPr>
        <w:pStyle w:val="Sraopastraipa"/>
        <w:numPr>
          <w:ilvl w:val="0"/>
          <w:numId w:val="6"/>
        </w:numPr>
        <w:tabs>
          <w:tab w:val="left" w:pos="709"/>
        </w:tabs>
        <w:spacing w:line="360" w:lineRule="auto"/>
        <w:ind w:left="0" w:right="126" w:firstLine="851"/>
        <w:jc w:val="both"/>
      </w:pPr>
      <w:r w:rsidRPr="00033606">
        <w:t>Pakeisti Mokymo lėšų apskaičiavimo, paskirstymo</w:t>
      </w:r>
      <w:r w:rsidR="000B3ECE">
        <w:t xml:space="preserve"> ir panaudojimo tvarkos aprašą, </w:t>
      </w:r>
      <w:r w:rsidRPr="00033606">
        <w:t>patvirtintą Panevėžio miesto savivaldybės tarybos 2018 m. rugsėjo 27 d. sprendimu Nr. 1-282 „Dėl Mokymo lėšų apskaičiavimo, paskirstymo ir panaudojimo tvarkos aprašo patvirtinimo“:</w:t>
      </w:r>
    </w:p>
    <w:p w14:paraId="1D78C9C0" w14:textId="5121C2CA" w:rsidR="00CB473B" w:rsidRPr="00033606" w:rsidRDefault="00A763EA" w:rsidP="00DB704B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right="126" w:firstLine="851"/>
        <w:jc w:val="both"/>
      </w:pPr>
      <w:r>
        <w:t>p</w:t>
      </w:r>
      <w:r w:rsidRPr="00033606">
        <w:t xml:space="preserve">akeisti </w:t>
      </w:r>
      <w:r w:rsidR="00CB473B">
        <w:t>8.</w:t>
      </w:r>
      <w:r w:rsidR="00A02897">
        <w:t>6</w:t>
      </w:r>
      <w:r w:rsidR="00CB473B" w:rsidRPr="00033606">
        <w:t xml:space="preserve"> papunktį ir jį išdėstyti taip:</w:t>
      </w:r>
    </w:p>
    <w:p w14:paraId="2A961E77" w14:textId="41B4F828" w:rsidR="003074FD" w:rsidRPr="007C5D1E" w:rsidRDefault="003074FD" w:rsidP="00DB704B">
      <w:pPr>
        <w:pStyle w:val="Sraopastraipa"/>
        <w:spacing w:line="360" w:lineRule="auto"/>
        <w:ind w:left="0" w:right="126" w:firstLine="851"/>
        <w:jc w:val="both"/>
        <w:rPr>
          <w:szCs w:val="24"/>
          <w:lang w:eastAsia="lt-LT"/>
        </w:rPr>
      </w:pPr>
      <w:r w:rsidRPr="007C5D1E">
        <w:rPr>
          <w:szCs w:val="24"/>
          <w:lang w:eastAsia="lt-LT"/>
        </w:rPr>
        <w:t>„</w:t>
      </w:r>
      <w:r w:rsidR="004803F3" w:rsidRPr="004803F3">
        <w:t xml:space="preserve">8.6. </w:t>
      </w:r>
      <w:r w:rsidR="004803F3" w:rsidRPr="007C5D1E">
        <w:rPr>
          <w:bCs/>
          <w:color w:val="000000"/>
          <w:bdr w:val="none" w:sz="0" w:space="0" w:color="auto" w:frame="1"/>
        </w:rPr>
        <w:t>skaitmeninio ugdymo plėtrai (švietimo, mokslo ir sporto ministro nustatytus reikalavimus atitinkantiems skaitmeniniams mokymo(</w:t>
      </w:r>
      <w:proofErr w:type="spellStart"/>
      <w:r w:rsidR="004803F3" w:rsidRPr="007C5D1E">
        <w:rPr>
          <w:bCs/>
          <w:color w:val="000000"/>
          <w:bdr w:val="none" w:sz="0" w:space="0" w:color="auto" w:frame="1"/>
        </w:rPr>
        <w:t>si</w:t>
      </w:r>
      <w:proofErr w:type="spellEnd"/>
      <w:r w:rsidR="004803F3" w:rsidRPr="007C5D1E">
        <w:rPr>
          <w:bCs/>
          <w:color w:val="000000"/>
          <w:bdr w:val="none" w:sz="0" w:space="0" w:color="auto" w:frame="1"/>
        </w:rPr>
        <w:t>) ištekliams, priemonėms</w:t>
      </w:r>
      <w:r w:rsidR="00DB704B">
        <w:rPr>
          <w:bCs/>
          <w:color w:val="000000"/>
          <w:bdr w:val="none" w:sz="0" w:space="0" w:color="auto" w:frame="1"/>
        </w:rPr>
        <w:t>,</w:t>
      </w:r>
      <w:r w:rsidR="004803F3" w:rsidRPr="007C5D1E">
        <w:rPr>
          <w:bCs/>
          <w:color w:val="000000"/>
          <w:bdr w:val="none" w:sz="0" w:space="0" w:color="auto" w:frame="1"/>
        </w:rPr>
        <w:t xml:space="preserve"> informacinių ir komunikacin</w:t>
      </w:r>
      <w:r w:rsidR="00A02897">
        <w:rPr>
          <w:bCs/>
          <w:color w:val="000000"/>
          <w:bdr w:val="none" w:sz="0" w:space="0" w:color="auto" w:frame="1"/>
        </w:rPr>
        <w:t>ių technologijų įrangai įsigyti</w:t>
      </w:r>
      <w:r w:rsidR="004C1C79">
        <w:rPr>
          <w:bCs/>
          <w:color w:val="000000"/>
          <w:bdr w:val="none" w:sz="0" w:space="0" w:color="auto" w:frame="1"/>
        </w:rPr>
        <w:t>;</w:t>
      </w:r>
      <w:r w:rsidR="00A02897">
        <w:rPr>
          <w:bCs/>
          <w:color w:val="000000"/>
          <w:bdr w:val="none" w:sz="0" w:space="0" w:color="auto" w:frame="1"/>
        </w:rPr>
        <w:t>“</w:t>
      </w:r>
    </w:p>
    <w:p w14:paraId="6D3048CF" w14:textId="083D2A53" w:rsidR="00A02897" w:rsidRDefault="00A02897" w:rsidP="00DB704B">
      <w:pPr>
        <w:pStyle w:val="Sraopastraipa"/>
        <w:numPr>
          <w:ilvl w:val="1"/>
          <w:numId w:val="6"/>
        </w:numPr>
        <w:tabs>
          <w:tab w:val="left" w:pos="1134"/>
          <w:tab w:val="left" w:pos="1276"/>
        </w:tabs>
        <w:spacing w:line="360" w:lineRule="auto"/>
        <w:ind w:left="0" w:right="126" w:firstLine="851"/>
        <w:jc w:val="both"/>
      </w:pPr>
      <w:r>
        <w:t>p</w:t>
      </w:r>
      <w:r w:rsidRPr="00033606">
        <w:t xml:space="preserve">akeisti </w:t>
      </w:r>
      <w:r>
        <w:t>15</w:t>
      </w:r>
      <w:r w:rsidRPr="00033606">
        <w:t xml:space="preserve"> p</w:t>
      </w:r>
      <w:r>
        <w:t>unkt</w:t>
      </w:r>
      <w:r w:rsidR="00DB704B">
        <w:t>o pirmąją pastraipą</w:t>
      </w:r>
      <w:r w:rsidRPr="00033606">
        <w:t xml:space="preserve"> ir j</w:t>
      </w:r>
      <w:r w:rsidR="00DB704B">
        <w:t>ą</w:t>
      </w:r>
      <w:r w:rsidRPr="00033606">
        <w:t xml:space="preserve"> išdėstyti taip:</w:t>
      </w:r>
    </w:p>
    <w:p w14:paraId="023C0EDD" w14:textId="46F606A9" w:rsidR="00A02897" w:rsidRDefault="00A02897" w:rsidP="00DB704B">
      <w:pPr>
        <w:spacing w:line="360" w:lineRule="auto"/>
        <w:ind w:firstLine="851"/>
        <w:jc w:val="both"/>
        <w:rPr>
          <w:szCs w:val="24"/>
        </w:rPr>
      </w:pPr>
      <w:r w:rsidRPr="007C5D1E">
        <w:rPr>
          <w:szCs w:val="24"/>
          <w:lang w:eastAsia="lt-LT"/>
        </w:rPr>
        <w:t>„</w:t>
      </w:r>
      <w:r w:rsidRPr="00A02897">
        <w:rPr>
          <w:kern w:val="3"/>
          <w:szCs w:val="24"/>
          <w:lang w:eastAsia="lt-LT"/>
        </w:rPr>
        <w:t xml:space="preserve">15. </w:t>
      </w:r>
      <w:r w:rsidRPr="00A02897">
        <w:rPr>
          <w:szCs w:val="24"/>
        </w:rPr>
        <w:t xml:space="preserve">Lėšos </w:t>
      </w:r>
      <w:r w:rsidRPr="00A02897">
        <w:rPr>
          <w:kern w:val="3"/>
          <w:szCs w:val="24"/>
          <w:lang w:eastAsia="lt-LT"/>
        </w:rPr>
        <w:t xml:space="preserve">švietimo pagalbai, </w:t>
      </w:r>
      <w:r w:rsidRPr="00F86FCE">
        <w:rPr>
          <w:kern w:val="3"/>
          <w:szCs w:val="24"/>
          <w:lang w:eastAsia="lt-LT"/>
        </w:rPr>
        <w:t>bibliotekų darbuotojams</w:t>
      </w:r>
      <w:r w:rsidRPr="00A02897">
        <w:rPr>
          <w:kern w:val="3"/>
          <w:szCs w:val="24"/>
          <w:lang w:eastAsia="lt-LT"/>
        </w:rPr>
        <w:t xml:space="preserve"> mokyklose ir Pedagoginei-psichologinei tarnybai </w:t>
      </w:r>
      <w:r w:rsidRPr="00A02897">
        <w:rPr>
          <w:szCs w:val="24"/>
        </w:rPr>
        <w:t>gali būti naudojamos:</w:t>
      </w:r>
      <w:r>
        <w:rPr>
          <w:szCs w:val="24"/>
        </w:rPr>
        <w:t>“.</w:t>
      </w:r>
    </w:p>
    <w:p w14:paraId="7EBD273B" w14:textId="4D4FDD94" w:rsidR="007C5D1E" w:rsidRDefault="00DA416D" w:rsidP="00DB704B">
      <w:pPr>
        <w:pStyle w:val="Sraopastraipa"/>
        <w:numPr>
          <w:ilvl w:val="0"/>
          <w:numId w:val="6"/>
        </w:numPr>
        <w:tabs>
          <w:tab w:val="left" w:pos="1134"/>
        </w:tabs>
        <w:spacing w:line="360" w:lineRule="auto"/>
        <w:ind w:left="0" w:firstLine="851"/>
        <w:jc w:val="both"/>
      </w:pPr>
      <w:r w:rsidRPr="00DA416D">
        <w:t>Nustatyti, kad sprendimas</w:t>
      </w:r>
      <w:r w:rsidR="007C5D1E">
        <w:t>:</w:t>
      </w:r>
    </w:p>
    <w:p w14:paraId="269D4A37" w14:textId="604A7461" w:rsidR="00DA416D" w:rsidRPr="00DA416D" w:rsidRDefault="00DA416D" w:rsidP="00DB704B">
      <w:pPr>
        <w:pStyle w:val="Sraopastraipa"/>
        <w:numPr>
          <w:ilvl w:val="1"/>
          <w:numId w:val="6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 w:rsidRPr="00DA416D">
        <w:t>skelbiamas Teisės aktų registre ir Panevėžio miesto savivaldybės interneto svetainėje</w:t>
      </w:r>
      <w:r w:rsidR="007C5D1E">
        <w:t>;</w:t>
      </w:r>
    </w:p>
    <w:p w14:paraId="454E813B" w14:textId="777930C5" w:rsidR="00DA416D" w:rsidRPr="00DA416D" w:rsidRDefault="00DA416D" w:rsidP="00DB704B">
      <w:pPr>
        <w:pStyle w:val="Sraopastraipa"/>
        <w:numPr>
          <w:ilvl w:val="1"/>
          <w:numId w:val="6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</w:pPr>
      <w:r w:rsidRPr="00DA416D">
        <w:t>įsigalioja kitą dieną po oficialaus paskelbimo Teisės aktų registre.</w:t>
      </w:r>
    </w:p>
    <w:p w14:paraId="757E679A" w14:textId="77777777" w:rsidR="003074FD" w:rsidRPr="00033606" w:rsidRDefault="003074FD" w:rsidP="00852ACA">
      <w:pPr>
        <w:jc w:val="both"/>
        <w:rPr>
          <w:szCs w:val="24"/>
        </w:rPr>
      </w:pPr>
    </w:p>
    <w:p w14:paraId="0D5979AE" w14:textId="77777777" w:rsidR="00F51134" w:rsidRDefault="00F51134" w:rsidP="00852ACA">
      <w:pPr>
        <w:jc w:val="both"/>
        <w:rPr>
          <w:szCs w:val="24"/>
        </w:rPr>
      </w:pPr>
    </w:p>
    <w:p w14:paraId="5D20E4CE" w14:textId="77777777" w:rsidR="000B3ECE" w:rsidRPr="00033606" w:rsidRDefault="000B3ECE" w:rsidP="00852ACA">
      <w:pPr>
        <w:jc w:val="both"/>
        <w:rPr>
          <w:szCs w:val="24"/>
        </w:rPr>
      </w:pPr>
    </w:p>
    <w:p w14:paraId="0D43FD70" w14:textId="37AAC2E2" w:rsidR="001D3CB6" w:rsidRPr="00033606" w:rsidRDefault="00F51134" w:rsidP="00852ACA">
      <w:pPr>
        <w:tabs>
          <w:tab w:val="left" w:pos="6663"/>
        </w:tabs>
        <w:jc w:val="both"/>
        <w:rPr>
          <w:szCs w:val="24"/>
        </w:rPr>
      </w:pPr>
      <w:r w:rsidRPr="00033606">
        <w:rPr>
          <w:rFonts w:eastAsia="Calibri"/>
          <w:szCs w:val="24"/>
        </w:rPr>
        <w:t>Savivaldybės meras</w:t>
      </w:r>
      <w:r w:rsidRPr="00033606">
        <w:rPr>
          <w:rFonts w:eastAsia="Calibri"/>
          <w:szCs w:val="24"/>
        </w:rPr>
        <w:tab/>
        <w:t>Rytis Mykolas Račkauskas</w:t>
      </w:r>
    </w:p>
    <w:sectPr w:rsidR="001D3CB6" w:rsidRPr="00033606" w:rsidSect="00A50721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2B994" w14:textId="77777777" w:rsidR="00222B97" w:rsidRDefault="00222B97">
      <w:r>
        <w:separator/>
      </w:r>
    </w:p>
  </w:endnote>
  <w:endnote w:type="continuationSeparator" w:id="0">
    <w:p w14:paraId="4DC73CC5" w14:textId="77777777" w:rsidR="00222B97" w:rsidRDefault="0022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21400" w14:textId="77777777" w:rsidR="0062551B" w:rsidRDefault="0062551B" w:rsidP="00BE4566">
    <w:pPr>
      <w:tabs>
        <w:tab w:val="left" w:pos="8445"/>
      </w:tabs>
    </w:pPr>
    <w:r>
      <w:tab/>
    </w:r>
  </w:p>
  <w:p w14:paraId="1F664481" w14:textId="77777777" w:rsidR="0062551B" w:rsidRDefault="0062551B"/>
  <w:p w14:paraId="315ED01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DB50" w14:textId="77777777" w:rsidR="0062551B" w:rsidRDefault="0062551B" w:rsidP="00DD20B8">
    <w:pPr>
      <w:pStyle w:val="Porat"/>
    </w:pPr>
  </w:p>
  <w:p w14:paraId="069296D5" w14:textId="77777777" w:rsidR="0062551B" w:rsidRDefault="0062551B" w:rsidP="00DD20B8">
    <w:pPr>
      <w:pStyle w:val="Porat"/>
    </w:pPr>
  </w:p>
  <w:p w14:paraId="40B12C24" w14:textId="77777777" w:rsidR="0062551B" w:rsidRDefault="0062551B" w:rsidP="00DD20B8">
    <w:pPr>
      <w:pStyle w:val="Porat"/>
    </w:pPr>
  </w:p>
  <w:p w14:paraId="67F734D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2E141" w14:textId="77777777" w:rsidR="00222B97" w:rsidRDefault="00222B97">
      <w:r>
        <w:separator/>
      </w:r>
    </w:p>
  </w:footnote>
  <w:footnote w:type="continuationSeparator" w:id="0">
    <w:p w14:paraId="19165AAA" w14:textId="77777777" w:rsidR="00222B97" w:rsidRDefault="00222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CD8E8" w14:textId="77777777" w:rsidR="0062551B" w:rsidRDefault="0062551B">
    <w:pPr>
      <w:pStyle w:val="Antrats"/>
      <w:jc w:val="center"/>
    </w:pPr>
  </w:p>
  <w:p w14:paraId="179A2B67" w14:textId="77777777" w:rsidR="0062551B" w:rsidRDefault="0062551B">
    <w:pPr>
      <w:pStyle w:val="Antrats"/>
      <w:jc w:val="center"/>
    </w:pPr>
  </w:p>
  <w:p w14:paraId="107FD04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897">
      <w:rPr>
        <w:noProof/>
      </w:rPr>
      <w:t>2</w:t>
    </w:r>
    <w:r>
      <w:rPr>
        <w:noProof/>
      </w:rPr>
      <w:fldChar w:fldCharType="end"/>
    </w:r>
  </w:p>
  <w:p w14:paraId="1266270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1AC6"/>
    <w:multiLevelType w:val="hybridMultilevel"/>
    <w:tmpl w:val="917CA638"/>
    <w:lvl w:ilvl="0" w:tplc="214A71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40C61"/>
    <w:multiLevelType w:val="multilevel"/>
    <w:tmpl w:val="EE0CF974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11615A40"/>
    <w:multiLevelType w:val="hybridMultilevel"/>
    <w:tmpl w:val="579A3118"/>
    <w:lvl w:ilvl="0" w:tplc="37062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816C9F"/>
    <w:multiLevelType w:val="hybridMultilevel"/>
    <w:tmpl w:val="579A3118"/>
    <w:lvl w:ilvl="0" w:tplc="37062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703105"/>
    <w:multiLevelType w:val="hybridMultilevel"/>
    <w:tmpl w:val="3EC692A8"/>
    <w:lvl w:ilvl="0" w:tplc="8F5AF43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2431D9"/>
    <w:multiLevelType w:val="hybridMultilevel"/>
    <w:tmpl w:val="DE8AFA3C"/>
    <w:lvl w:ilvl="0" w:tplc="77CC6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7AC"/>
    <w:rsid w:val="00012976"/>
    <w:rsid w:val="0001566B"/>
    <w:rsid w:val="0002192F"/>
    <w:rsid w:val="00033606"/>
    <w:rsid w:val="0005169C"/>
    <w:rsid w:val="00075594"/>
    <w:rsid w:val="00075D5A"/>
    <w:rsid w:val="000811E1"/>
    <w:rsid w:val="000B3ECE"/>
    <w:rsid w:val="000E5933"/>
    <w:rsid w:val="000E6A6B"/>
    <w:rsid w:val="000E7131"/>
    <w:rsid w:val="00101F07"/>
    <w:rsid w:val="0010560C"/>
    <w:rsid w:val="00124B60"/>
    <w:rsid w:val="00124E2A"/>
    <w:rsid w:val="0013297B"/>
    <w:rsid w:val="00132ABE"/>
    <w:rsid w:val="00153B94"/>
    <w:rsid w:val="0019386C"/>
    <w:rsid w:val="001B1FE3"/>
    <w:rsid w:val="001D1AC1"/>
    <w:rsid w:val="001D3CB6"/>
    <w:rsid w:val="001E4DFD"/>
    <w:rsid w:val="001F7914"/>
    <w:rsid w:val="0020204A"/>
    <w:rsid w:val="00206FC7"/>
    <w:rsid w:val="00222B97"/>
    <w:rsid w:val="0023417F"/>
    <w:rsid w:val="00234FD8"/>
    <w:rsid w:val="0024706D"/>
    <w:rsid w:val="002526D2"/>
    <w:rsid w:val="002630A9"/>
    <w:rsid w:val="002658A0"/>
    <w:rsid w:val="00276412"/>
    <w:rsid w:val="00286D34"/>
    <w:rsid w:val="002915B5"/>
    <w:rsid w:val="00291649"/>
    <w:rsid w:val="00293059"/>
    <w:rsid w:val="002A2097"/>
    <w:rsid w:val="002D0B3C"/>
    <w:rsid w:val="002D3660"/>
    <w:rsid w:val="002D57F9"/>
    <w:rsid w:val="002D75F0"/>
    <w:rsid w:val="002D7E2D"/>
    <w:rsid w:val="002E2386"/>
    <w:rsid w:val="002E4357"/>
    <w:rsid w:val="002F7001"/>
    <w:rsid w:val="00303346"/>
    <w:rsid w:val="003074FD"/>
    <w:rsid w:val="00312A5C"/>
    <w:rsid w:val="00325CF1"/>
    <w:rsid w:val="003352A4"/>
    <w:rsid w:val="00337555"/>
    <w:rsid w:val="003524BD"/>
    <w:rsid w:val="00355281"/>
    <w:rsid w:val="00355495"/>
    <w:rsid w:val="00355EE8"/>
    <w:rsid w:val="00365C10"/>
    <w:rsid w:val="00384B9D"/>
    <w:rsid w:val="00392558"/>
    <w:rsid w:val="0039707D"/>
    <w:rsid w:val="003A3559"/>
    <w:rsid w:val="003B704E"/>
    <w:rsid w:val="003D113C"/>
    <w:rsid w:val="003D6535"/>
    <w:rsid w:val="003E2231"/>
    <w:rsid w:val="003E58F0"/>
    <w:rsid w:val="003F3684"/>
    <w:rsid w:val="004014AB"/>
    <w:rsid w:val="004037DB"/>
    <w:rsid w:val="004100D4"/>
    <w:rsid w:val="00420850"/>
    <w:rsid w:val="00421D43"/>
    <w:rsid w:val="004376E8"/>
    <w:rsid w:val="004564CD"/>
    <w:rsid w:val="00460B94"/>
    <w:rsid w:val="00464BB1"/>
    <w:rsid w:val="0047652C"/>
    <w:rsid w:val="004803F3"/>
    <w:rsid w:val="00480D2E"/>
    <w:rsid w:val="004849ED"/>
    <w:rsid w:val="004A3610"/>
    <w:rsid w:val="004C07E0"/>
    <w:rsid w:val="004C1C79"/>
    <w:rsid w:val="004D35C5"/>
    <w:rsid w:val="004E4142"/>
    <w:rsid w:val="00502CEA"/>
    <w:rsid w:val="00510DE4"/>
    <w:rsid w:val="005166E3"/>
    <w:rsid w:val="0052387D"/>
    <w:rsid w:val="00524D2D"/>
    <w:rsid w:val="00533646"/>
    <w:rsid w:val="00561B77"/>
    <w:rsid w:val="00562BCD"/>
    <w:rsid w:val="00566FC8"/>
    <w:rsid w:val="00571BF3"/>
    <w:rsid w:val="00584C4D"/>
    <w:rsid w:val="00595F80"/>
    <w:rsid w:val="005B03F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B8B"/>
    <w:rsid w:val="00655408"/>
    <w:rsid w:val="00655E6A"/>
    <w:rsid w:val="00662FB1"/>
    <w:rsid w:val="0068030A"/>
    <w:rsid w:val="00697699"/>
    <w:rsid w:val="006B0BC0"/>
    <w:rsid w:val="006B3931"/>
    <w:rsid w:val="006C6E6B"/>
    <w:rsid w:val="006D107B"/>
    <w:rsid w:val="006D6344"/>
    <w:rsid w:val="006D6A8D"/>
    <w:rsid w:val="006D7A59"/>
    <w:rsid w:val="006E2886"/>
    <w:rsid w:val="006F47B4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5D1E"/>
    <w:rsid w:val="007D3F07"/>
    <w:rsid w:val="007E2B12"/>
    <w:rsid w:val="007F1F9E"/>
    <w:rsid w:val="007F2ABF"/>
    <w:rsid w:val="007F3F25"/>
    <w:rsid w:val="00801DD2"/>
    <w:rsid w:val="00807D43"/>
    <w:rsid w:val="00811E67"/>
    <w:rsid w:val="008212D1"/>
    <w:rsid w:val="00832103"/>
    <w:rsid w:val="00852ACA"/>
    <w:rsid w:val="008608CB"/>
    <w:rsid w:val="0086111D"/>
    <w:rsid w:val="00876E15"/>
    <w:rsid w:val="00877CFF"/>
    <w:rsid w:val="0088367B"/>
    <w:rsid w:val="00883F12"/>
    <w:rsid w:val="00895637"/>
    <w:rsid w:val="008A2000"/>
    <w:rsid w:val="008B28AB"/>
    <w:rsid w:val="008B3D51"/>
    <w:rsid w:val="008D7F28"/>
    <w:rsid w:val="008F1635"/>
    <w:rsid w:val="008F3B7D"/>
    <w:rsid w:val="008F62A9"/>
    <w:rsid w:val="009111D4"/>
    <w:rsid w:val="00916D5D"/>
    <w:rsid w:val="00931ACB"/>
    <w:rsid w:val="009343C0"/>
    <w:rsid w:val="00942B11"/>
    <w:rsid w:val="00956806"/>
    <w:rsid w:val="00956EFA"/>
    <w:rsid w:val="00975D38"/>
    <w:rsid w:val="00976276"/>
    <w:rsid w:val="00983960"/>
    <w:rsid w:val="0099046B"/>
    <w:rsid w:val="00990645"/>
    <w:rsid w:val="00996D0F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2897"/>
    <w:rsid w:val="00A11511"/>
    <w:rsid w:val="00A21B0E"/>
    <w:rsid w:val="00A3474A"/>
    <w:rsid w:val="00A36213"/>
    <w:rsid w:val="00A37460"/>
    <w:rsid w:val="00A50721"/>
    <w:rsid w:val="00A562AA"/>
    <w:rsid w:val="00A57683"/>
    <w:rsid w:val="00A72F74"/>
    <w:rsid w:val="00A763EA"/>
    <w:rsid w:val="00A81759"/>
    <w:rsid w:val="00A83444"/>
    <w:rsid w:val="00A84DDD"/>
    <w:rsid w:val="00A90AC8"/>
    <w:rsid w:val="00A95D3F"/>
    <w:rsid w:val="00A9611D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1336"/>
    <w:rsid w:val="00C420AA"/>
    <w:rsid w:val="00C47263"/>
    <w:rsid w:val="00C52416"/>
    <w:rsid w:val="00C72861"/>
    <w:rsid w:val="00C72CB4"/>
    <w:rsid w:val="00C75F05"/>
    <w:rsid w:val="00C87C09"/>
    <w:rsid w:val="00C9091E"/>
    <w:rsid w:val="00CA7616"/>
    <w:rsid w:val="00CB473B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1BAD"/>
    <w:rsid w:val="00D625ED"/>
    <w:rsid w:val="00D679FC"/>
    <w:rsid w:val="00DA416D"/>
    <w:rsid w:val="00DB5818"/>
    <w:rsid w:val="00DB704B"/>
    <w:rsid w:val="00DC75E0"/>
    <w:rsid w:val="00DD20B8"/>
    <w:rsid w:val="00DD70C2"/>
    <w:rsid w:val="00DE0D95"/>
    <w:rsid w:val="00E00B4D"/>
    <w:rsid w:val="00E061A9"/>
    <w:rsid w:val="00E15D8A"/>
    <w:rsid w:val="00E21A77"/>
    <w:rsid w:val="00E34BFA"/>
    <w:rsid w:val="00E429EE"/>
    <w:rsid w:val="00E5189D"/>
    <w:rsid w:val="00E51F17"/>
    <w:rsid w:val="00E5390E"/>
    <w:rsid w:val="00E60928"/>
    <w:rsid w:val="00E6329A"/>
    <w:rsid w:val="00E73C7C"/>
    <w:rsid w:val="00E81C99"/>
    <w:rsid w:val="00E874D4"/>
    <w:rsid w:val="00E9055A"/>
    <w:rsid w:val="00E93B38"/>
    <w:rsid w:val="00E94693"/>
    <w:rsid w:val="00E94E7A"/>
    <w:rsid w:val="00E95B33"/>
    <w:rsid w:val="00EA2453"/>
    <w:rsid w:val="00EA6A5E"/>
    <w:rsid w:val="00EB01E1"/>
    <w:rsid w:val="00EC4E26"/>
    <w:rsid w:val="00ED6339"/>
    <w:rsid w:val="00F0681D"/>
    <w:rsid w:val="00F34F96"/>
    <w:rsid w:val="00F43577"/>
    <w:rsid w:val="00F47074"/>
    <w:rsid w:val="00F51134"/>
    <w:rsid w:val="00F51B6C"/>
    <w:rsid w:val="00F83894"/>
    <w:rsid w:val="00F86B18"/>
    <w:rsid w:val="00F86FCE"/>
    <w:rsid w:val="00F9348D"/>
    <w:rsid w:val="00F97C2A"/>
    <w:rsid w:val="00FA5FAE"/>
    <w:rsid w:val="00FB6C36"/>
    <w:rsid w:val="00FC1FBA"/>
    <w:rsid w:val="00FD5397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BD0AA"/>
  <w15:docId w15:val="{10A1E247-A2A7-46A5-AAF2-B379A8B0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9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4BD8-45FB-4A3A-AC12-9E8E53C9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197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2020-10-19T13:03:00Z</cp:lastPrinted>
  <dcterms:created xsi:type="dcterms:W3CDTF">2023-03-07T09:05:00Z</dcterms:created>
  <dcterms:modified xsi:type="dcterms:W3CDTF">2023-03-07T09:05:00Z</dcterms:modified>
</cp:coreProperties>
</file>