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8449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F6E08A6" wp14:editId="2B4E933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1D3D" w14:textId="77777777" w:rsidR="005C41AC" w:rsidRPr="005C41AC" w:rsidRDefault="005C41AC" w:rsidP="005C41AC">
      <w:pPr>
        <w:jc w:val="center"/>
        <w:rPr>
          <w:szCs w:val="24"/>
        </w:rPr>
      </w:pPr>
    </w:p>
    <w:p w14:paraId="70DA727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766401C" w14:textId="77777777" w:rsidR="005C41AC" w:rsidRPr="005C41AC" w:rsidRDefault="005C41AC" w:rsidP="00571BF3">
      <w:pPr>
        <w:keepNext/>
        <w:jc w:val="center"/>
        <w:outlineLvl w:val="1"/>
      </w:pPr>
    </w:p>
    <w:p w14:paraId="78B635D4" w14:textId="77777777" w:rsidR="005C41AC" w:rsidRPr="005C41AC" w:rsidRDefault="005C41AC" w:rsidP="00571BF3">
      <w:pPr>
        <w:keepNext/>
        <w:jc w:val="center"/>
        <w:outlineLvl w:val="1"/>
      </w:pPr>
    </w:p>
    <w:p w14:paraId="013C070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611363" w14:textId="7B7B3FC5" w:rsidR="0062551B" w:rsidRPr="00EA6F7B" w:rsidRDefault="007527A1" w:rsidP="00EA6F7B">
      <w:pPr>
        <w:jc w:val="center"/>
        <w:rPr>
          <w:b/>
          <w:bCs/>
          <w:caps/>
          <w:color w:val="000000"/>
          <w:shd w:val="clear" w:color="auto" w:fill="FFFFFF"/>
        </w:rPr>
      </w:pPr>
      <w:r w:rsidRPr="007527A1">
        <w:rPr>
          <w:b/>
          <w:bCs/>
          <w:color w:val="000000"/>
          <w:szCs w:val="24"/>
          <w:shd w:val="clear" w:color="auto" w:fill="FFFFFF"/>
        </w:rPr>
        <w:t xml:space="preserve">DĖL SAVIVALDYBĖS TARYBOS 2019 M. </w:t>
      </w:r>
      <w:r w:rsidR="00EA6F7B">
        <w:rPr>
          <w:b/>
          <w:bCs/>
          <w:color w:val="000000"/>
          <w:szCs w:val="24"/>
          <w:shd w:val="clear" w:color="auto" w:fill="FFFFFF"/>
        </w:rPr>
        <w:t>GEGUŽĖS</w:t>
      </w:r>
      <w:r w:rsidRPr="007527A1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EA6F7B">
        <w:rPr>
          <w:b/>
          <w:bCs/>
          <w:color w:val="000000"/>
          <w:szCs w:val="24"/>
          <w:shd w:val="clear" w:color="auto" w:fill="FFFFFF"/>
        </w:rPr>
        <w:t>30</w:t>
      </w:r>
      <w:r w:rsidRPr="007527A1">
        <w:rPr>
          <w:b/>
          <w:bCs/>
          <w:color w:val="000000"/>
          <w:szCs w:val="24"/>
          <w:shd w:val="clear" w:color="auto" w:fill="FFFFFF"/>
        </w:rPr>
        <w:t xml:space="preserve"> D. SPRENDIMO NR. 1-1</w:t>
      </w:r>
      <w:r w:rsidR="00EA6F7B">
        <w:rPr>
          <w:b/>
          <w:bCs/>
          <w:color w:val="000000"/>
          <w:szCs w:val="24"/>
          <w:shd w:val="clear" w:color="auto" w:fill="FFFFFF"/>
        </w:rPr>
        <w:t>61</w:t>
      </w:r>
      <w:r w:rsidRPr="007527A1">
        <w:rPr>
          <w:b/>
          <w:bCs/>
          <w:color w:val="000000"/>
          <w:szCs w:val="24"/>
          <w:shd w:val="clear" w:color="auto" w:fill="FFFFFF"/>
        </w:rPr>
        <w:t xml:space="preserve"> „</w:t>
      </w:r>
      <w:r w:rsidR="00EA6F7B">
        <w:rPr>
          <w:b/>
          <w:bCs/>
          <w:caps/>
          <w:color w:val="000000"/>
          <w:shd w:val="clear" w:color="auto" w:fill="FFFFFF"/>
        </w:rPr>
        <w:t>DĖL PANEVĖŽIO MIESTO SAVIVALDYBĖS administracijos vadovŲ pareigybių sąrašo patvirtinimo</w:t>
      </w:r>
      <w:r w:rsidR="00F83697">
        <w:rPr>
          <w:b/>
          <w:bCs/>
          <w:caps/>
          <w:color w:val="000000"/>
          <w:shd w:val="clear" w:color="auto" w:fill="FFFFFF"/>
        </w:rPr>
        <w:t>“</w:t>
      </w:r>
      <w:r w:rsidRPr="007527A1">
        <w:rPr>
          <w:b/>
          <w:bCs/>
          <w:color w:val="000000"/>
          <w:szCs w:val="24"/>
          <w:shd w:val="clear" w:color="auto" w:fill="FFFFFF"/>
        </w:rPr>
        <w:t xml:space="preserve"> PRIPAŽINIMO NETEKUSIU GALIOS</w:t>
      </w:r>
    </w:p>
    <w:p w14:paraId="2D85E990" w14:textId="77777777" w:rsidR="007527A1" w:rsidRPr="007527A1" w:rsidRDefault="007527A1" w:rsidP="003E58F0">
      <w:pPr>
        <w:jc w:val="center"/>
        <w:rPr>
          <w:b/>
          <w:bCs/>
          <w:szCs w:val="24"/>
        </w:rPr>
      </w:pPr>
    </w:p>
    <w:p w14:paraId="02316C4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kovo 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TSP-73</w:t>
      </w:r>
      <w:r>
        <w:fldChar w:fldCharType="end"/>
      </w:r>
      <w:bookmarkEnd w:id="2"/>
    </w:p>
    <w:p w14:paraId="3D1277F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89118BA" w14:textId="77777777" w:rsidR="0062551B" w:rsidRDefault="0062551B" w:rsidP="00F83697">
      <w:pPr>
        <w:jc w:val="center"/>
      </w:pPr>
    </w:p>
    <w:p w14:paraId="416E4175" w14:textId="77777777" w:rsidR="0062551B" w:rsidRPr="00A562AA" w:rsidRDefault="0062551B" w:rsidP="00F83697">
      <w:pPr>
        <w:jc w:val="center"/>
      </w:pPr>
    </w:p>
    <w:p w14:paraId="02BBD796" w14:textId="040334CF" w:rsidR="007527A1" w:rsidRDefault="007527A1" w:rsidP="007527A1">
      <w:pPr>
        <w:spacing w:line="360" w:lineRule="auto"/>
        <w:ind w:firstLine="851"/>
        <w:jc w:val="both"/>
        <w:rPr>
          <w:spacing w:val="4"/>
        </w:rPr>
      </w:pPr>
      <w:r>
        <w:rPr>
          <w:color w:val="000000"/>
          <w:spacing w:val="4"/>
        </w:rPr>
        <w:t>Vadovaudamasi Lietuvos Respublikos vietos savivaldos įstatymo 18 straipsnio 1</w:t>
      </w:r>
      <w:r w:rsidR="00F83697">
        <w:rPr>
          <w:color w:val="000000"/>
          <w:spacing w:val="4"/>
        </w:rPr>
        <w:t> </w:t>
      </w:r>
      <w:r>
        <w:rPr>
          <w:color w:val="000000"/>
          <w:spacing w:val="4"/>
        </w:rPr>
        <w:t xml:space="preserve">dalimi, </w:t>
      </w:r>
      <w:r w:rsidR="005A0799" w:rsidRPr="00B021C8">
        <w:t>Lietuvos Respublikos v</w:t>
      </w:r>
      <w:r w:rsidR="005A0799">
        <w:t>alstybės tarnybos įstatymo Nr. VIII-1316 2, 5, 8, 10 straipsnių ir 1 priedo pakeitimo įstatymo 3 straipsnio 2 dalimi,</w:t>
      </w:r>
      <w:r>
        <w:rPr>
          <w:spacing w:val="4"/>
        </w:rPr>
        <w:t xml:space="preserve"> Panevėžio miesto savivaldybės taryba </w:t>
      </w:r>
      <w:r w:rsidR="00F83697">
        <w:rPr>
          <w:spacing w:val="4"/>
        </w:rPr>
        <w:br/>
      </w:r>
      <w:r>
        <w:rPr>
          <w:spacing w:val="4"/>
        </w:rPr>
        <w:t>n u s p r e n d ž i a:</w:t>
      </w:r>
    </w:p>
    <w:p w14:paraId="6D56B2D3" w14:textId="03ED60FC" w:rsidR="007527A1" w:rsidRDefault="007527A1" w:rsidP="007527A1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</w:pPr>
      <w:r>
        <w:t xml:space="preserve">Pripažinti netekusiu galios Panevėžio miesto savivaldybės tarybos 2019 m. </w:t>
      </w:r>
      <w:r w:rsidR="00EA6F7B">
        <w:t>gegužės</w:t>
      </w:r>
      <w:r>
        <w:t xml:space="preserve"> </w:t>
      </w:r>
      <w:r w:rsidR="00EA6F7B">
        <w:t>30</w:t>
      </w:r>
      <w:r>
        <w:t> d. sprendimą Nr. 1-1</w:t>
      </w:r>
      <w:r w:rsidR="00EA6F7B">
        <w:t>61</w:t>
      </w:r>
      <w:r>
        <w:t xml:space="preserve"> „Dėl Panevėžio miesto savivaldybės </w:t>
      </w:r>
      <w:r w:rsidR="00EA6F7B">
        <w:t xml:space="preserve">administracijos vadovų </w:t>
      </w:r>
      <w:r>
        <w:t xml:space="preserve">pareigybių </w:t>
      </w:r>
      <w:r w:rsidR="00EA6F7B">
        <w:t>sąrašo patvirtinimo</w:t>
      </w:r>
      <w:r>
        <w:t>“.</w:t>
      </w:r>
    </w:p>
    <w:p w14:paraId="32173646" w14:textId="77777777" w:rsidR="007527A1" w:rsidRDefault="007527A1" w:rsidP="007527A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šis sprendimas:</w:t>
      </w:r>
    </w:p>
    <w:p w14:paraId="3F89EB61" w14:textId="77777777" w:rsidR="007527A1" w:rsidRDefault="007527A1" w:rsidP="007527A1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>
        <w:t>įsigalioja, kai naujai išrinkta Savivaldybės taryba susirenka į pirmąjį posėdį;</w:t>
      </w:r>
    </w:p>
    <w:p w14:paraId="2917BAD0" w14:textId="4E32ED1E" w:rsidR="007527A1" w:rsidRDefault="00F83697" w:rsidP="007527A1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 w:rsidRPr="000C0791">
        <w:rPr>
          <w:color w:val="000000"/>
        </w:rPr>
        <w:t xml:space="preserve">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</w:t>
      </w:r>
      <w:r>
        <w:rPr>
          <w:color w:val="000000"/>
        </w:rPr>
        <w:t>.</w:t>
      </w:r>
    </w:p>
    <w:p w14:paraId="0CB1F8E2" w14:textId="77777777" w:rsidR="005C41AC" w:rsidRPr="00A562AA" w:rsidRDefault="005C41AC" w:rsidP="002D0B3C">
      <w:pPr>
        <w:jc w:val="both"/>
        <w:rPr>
          <w:szCs w:val="24"/>
        </w:rPr>
      </w:pPr>
    </w:p>
    <w:p w14:paraId="22A5B844" w14:textId="77777777" w:rsidR="0062551B" w:rsidRDefault="0062551B" w:rsidP="002D0B3C">
      <w:pPr>
        <w:jc w:val="both"/>
        <w:rPr>
          <w:szCs w:val="24"/>
        </w:rPr>
      </w:pPr>
    </w:p>
    <w:p w14:paraId="4A9ACB1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F83697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D756B" w14:textId="77777777" w:rsidR="00A22891" w:rsidRDefault="00A22891">
      <w:r>
        <w:separator/>
      </w:r>
    </w:p>
  </w:endnote>
  <w:endnote w:type="continuationSeparator" w:id="0">
    <w:p w14:paraId="7F444F1A" w14:textId="77777777" w:rsidR="00A22891" w:rsidRDefault="00A2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B741C" w14:textId="77777777" w:rsidR="0062551B" w:rsidRDefault="0062551B" w:rsidP="00BE4566">
    <w:pPr>
      <w:tabs>
        <w:tab w:val="left" w:pos="8445"/>
      </w:tabs>
    </w:pPr>
    <w:r>
      <w:tab/>
    </w:r>
  </w:p>
  <w:p w14:paraId="5C2238B4" w14:textId="77777777" w:rsidR="0062551B" w:rsidRDefault="0062551B"/>
  <w:p w14:paraId="27E625C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DB2F" w14:textId="77777777" w:rsidR="0062551B" w:rsidRDefault="0062551B" w:rsidP="00DD20B8">
    <w:pPr>
      <w:pStyle w:val="Porat"/>
    </w:pPr>
  </w:p>
  <w:p w14:paraId="64504CF3" w14:textId="77777777" w:rsidR="0062551B" w:rsidRDefault="0062551B" w:rsidP="00DD20B8">
    <w:pPr>
      <w:pStyle w:val="Porat"/>
    </w:pPr>
  </w:p>
  <w:p w14:paraId="77A4ECED" w14:textId="77777777" w:rsidR="0062551B" w:rsidRDefault="0062551B" w:rsidP="00DD20B8">
    <w:pPr>
      <w:pStyle w:val="Porat"/>
    </w:pPr>
  </w:p>
  <w:p w14:paraId="0D223A7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E8889" w14:textId="77777777" w:rsidR="00A22891" w:rsidRDefault="00A22891">
      <w:r>
        <w:separator/>
      </w:r>
    </w:p>
  </w:footnote>
  <w:footnote w:type="continuationSeparator" w:id="0">
    <w:p w14:paraId="4D511671" w14:textId="77777777" w:rsidR="00A22891" w:rsidRDefault="00A22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35A31" w14:textId="77777777" w:rsidR="0062551B" w:rsidRDefault="0062551B">
    <w:pPr>
      <w:pStyle w:val="Antrats"/>
      <w:jc w:val="center"/>
    </w:pPr>
  </w:p>
  <w:p w14:paraId="5BA7D554" w14:textId="77777777" w:rsidR="0062551B" w:rsidRDefault="0062551B">
    <w:pPr>
      <w:pStyle w:val="Antrats"/>
      <w:jc w:val="center"/>
    </w:pPr>
  </w:p>
  <w:p w14:paraId="50AFD4F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4895B8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3171"/>
    <w:multiLevelType w:val="multilevel"/>
    <w:tmpl w:val="B12EA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A0799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27A1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289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3A4F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A6F7B"/>
    <w:rsid w:val="00EB01E1"/>
    <w:rsid w:val="00EC4E26"/>
    <w:rsid w:val="00ED6339"/>
    <w:rsid w:val="00F0681D"/>
    <w:rsid w:val="00F43577"/>
    <w:rsid w:val="00F47074"/>
    <w:rsid w:val="00F51B6C"/>
    <w:rsid w:val="00F83697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479F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27A1"/>
    <w:pPr>
      <w:ind w:left="720"/>
      <w:contextualSpacing/>
    </w:pPr>
  </w:style>
  <w:style w:type="character" w:customStyle="1" w:styleId="contentpasted0">
    <w:name w:val="contentpasted0"/>
    <w:basedOn w:val="Numatytasispastraiposriftas"/>
    <w:rsid w:val="0075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176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2023-03-08T06:15:00Z</dcterms:created>
  <dcterms:modified xsi:type="dcterms:W3CDTF">2023-03-08T06:15:00Z</dcterms:modified>
</cp:coreProperties>
</file>