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C7BE3" w14:textId="073D4AD1" w:rsidR="00A923FB" w:rsidRDefault="00A923FB" w:rsidP="00A923FB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191E9A0" wp14:editId="7ADCE4AA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885C" w14:textId="77777777" w:rsidR="00A923FB" w:rsidRDefault="00A923FB" w:rsidP="00A923FB">
      <w:pPr>
        <w:jc w:val="center"/>
        <w:rPr>
          <w:szCs w:val="24"/>
        </w:rPr>
      </w:pPr>
    </w:p>
    <w:p w14:paraId="0C21038C" w14:textId="77777777" w:rsidR="00A923FB" w:rsidRDefault="00A923FB" w:rsidP="00A923FB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991C854" w14:textId="77777777" w:rsidR="00A923FB" w:rsidRDefault="00A923FB" w:rsidP="00A923FB">
      <w:pPr>
        <w:keepNext/>
        <w:jc w:val="center"/>
        <w:outlineLvl w:val="1"/>
      </w:pPr>
    </w:p>
    <w:p w14:paraId="18BF40BE" w14:textId="77777777" w:rsidR="00A923FB" w:rsidRDefault="00A923FB" w:rsidP="00A923FB">
      <w:pPr>
        <w:keepNext/>
        <w:jc w:val="center"/>
        <w:outlineLvl w:val="1"/>
      </w:pPr>
    </w:p>
    <w:p w14:paraId="7C238705" w14:textId="77777777" w:rsidR="00A923FB" w:rsidRDefault="00A923FB" w:rsidP="00A923F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FFCE63" w14:textId="58C703BC" w:rsidR="00A923FB" w:rsidRDefault="00A923FB" w:rsidP="00A923FB">
      <w:pPr>
        <w:pStyle w:val="Antrat1"/>
      </w:pPr>
      <w:r w:rsidRPr="008E2BA1">
        <w:t xml:space="preserve">DĖL PRITARIMO PROJEKTO </w:t>
      </w:r>
      <w:r w:rsidRPr="008E2BA1">
        <w:rPr>
          <w:caps/>
        </w:rPr>
        <w:t>„</w:t>
      </w:r>
      <w:r w:rsidR="00756BE2" w:rsidRPr="008B3FA1">
        <w:t xml:space="preserve">DJP BSR </w:t>
      </w:r>
      <w:r w:rsidR="00756BE2">
        <w:t>–</w:t>
      </w:r>
      <w:r w:rsidR="00756BE2" w:rsidRPr="008B3FA1">
        <w:t xml:space="preserve"> </w:t>
      </w:r>
      <w:r w:rsidR="00756BE2">
        <w:t>EFEKTYVAUS DARNAUS JUDUMO MIESTE PLANAVIMO STIPRINIMAS BALTIJOS MIESTUOSE</w:t>
      </w:r>
      <w:r w:rsidRPr="008E2BA1">
        <w:rPr>
          <w:caps/>
        </w:rPr>
        <w:t>“</w:t>
      </w:r>
      <w:r w:rsidRPr="008E2BA1">
        <w:t xml:space="preserve"> PARAIŠKOS TEIKIMUI, </w:t>
      </w:r>
      <w:r w:rsidR="00CF15F6">
        <w:t>PROJEKTO</w:t>
      </w:r>
      <w:r w:rsidRPr="008E2BA1">
        <w:t xml:space="preserve"> ĮGYVENDINIMUI</w:t>
      </w:r>
      <w:r w:rsidR="00CF15F6">
        <w:t xml:space="preserve"> IR</w:t>
      </w:r>
      <w:r w:rsidRPr="008E2BA1">
        <w:t xml:space="preserve"> DALINIAM FINANSAVIMUI </w:t>
      </w:r>
    </w:p>
    <w:p w14:paraId="659DAAAB" w14:textId="77777777" w:rsidR="00A923FB" w:rsidRDefault="00A923FB" w:rsidP="00A923FB">
      <w:pPr>
        <w:jc w:val="center"/>
      </w:pPr>
    </w:p>
    <w:p w14:paraId="7E7FFD23" w14:textId="77777777" w:rsidR="0007757D" w:rsidRPr="00A562AA" w:rsidRDefault="0007757D" w:rsidP="0007757D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kovo 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TSP-87</w:t>
      </w:r>
      <w:r>
        <w:fldChar w:fldCharType="end"/>
      </w:r>
      <w:bookmarkEnd w:id="2"/>
    </w:p>
    <w:p w14:paraId="345413B2" w14:textId="77777777" w:rsidR="00A923FB" w:rsidRDefault="00A923FB" w:rsidP="00A923FB">
      <w:pPr>
        <w:keepNext/>
        <w:jc w:val="center"/>
        <w:outlineLvl w:val="2"/>
        <w:rPr>
          <w:b/>
        </w:rPr>
      </w:pPr>
      <w:r>
        <w:t>Panevėžys</w:t>
      </w:r>
    </w:p>
    <w:p w14:paraId="1884566E" w14:textId="77777777" w:rsidR="00A923FB" w:rsidRDefault="00A923FB" w:rsidP="00A923FB">
      <w:pPr>
        <w:spacing w:line="360" w:lineRule="auto"/>
      </w:pPr>
    </w:p>
    <w:p w14:paraId="27F4675F" w14:textId="03C903A0" w:rsidR="00A923FB" w:rsidRDefault="00A923FB" w:rsidP="00A923FB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t xml:space="preserve">Vadovaudamasi Lietuvos Respublikos vietos savivaldos įstatymo 6 straipsnio </w:t>
      </w:r>
      <w:r w:rsidR="00915551">
        <w:t>6, 8, 29</w:t>
      </w:r>
      <w:r w:rsidR="00A87F9E">
        <w:t xml:space="preserve"> </w:t>
      </w:r>
      <w:r>
        <w:t>punkt</w:t>
      </w:r>
      <w:r w:rsidR="00915551">
        <w:t>ais</w:t>
      </w:r>
      <w:r>
        <w:t xml:space="preserve">, </w:t>
      </w:r>
      <w:r w:rsidR="005E7E78">
        <w:t>Lietuvos Respublikos Vyriausybės 2022 m. rugpjūčio 24 d. nutarimu Nr. 877 „Dėl 2021–</w:t>
      </w:r>
      <w:r w:rsidR="005E7E78" w:rsidRPr="00A07F2D">
        <w:t xml:space="preserve">2027 metų Europos Sąjungos finansinio laikotarpio Europos teritorinio bendradarbiavimo tinklo (Interreg) programų įgyvendinimo Lietuvoje“ </w:t>
      </w:r>
      <w:r w:rsidR="005E7E78">
        <w:t xml:space="preserve">ir </w:t>
      </w:r>
      <w:r w:rsidR="003C2760">
        <w:t>2021</w:t>
      </w:r>
      <w:r w:rsidR="009A6966">
        <w:t>–</w:t>
      </w:r>
      <w:r w:rsidR="003C2760">
        <w:t xml:space="preserve">2027 m. </w:t>
      </w:r>
      <w:r w:rsidR="00CF15F6">
        <w:t xml:space="preserve">Europos </w:t>
      </w:r>
      <w:r w:rsidR="009A6966">
        <w:t xml:space="preserve">Sąjungos </w:t>
      </w:r>
      <w:r w:rsidR="00CF15F6">
        <w:t>teritorinio bendradarbiavimo</w:t>
      </w:r>
      <w:r>
        <w:t xml:space="preserve"> </w:t>
      </w:r>
      <w:r w:rsidR="00361D5A" w:rsidRPr="00747F90">
        <w:rPr>
          <w:szCs w:val="24"/>
        </w:rPr>
        <w:t>Interreg Baltijos jūros regiono program</w:t>
      </w:r>
      <w:r w:rsidR="005E7E78">
        <w:rPr>
          <w:szCs w:val="24"/>
        </w:rPr>
        <w:t>a</w:t>
      </w:r>
      <w:r>
        <w:t>, Panevėžio miesto savivaldybės taryba</w:t>
      </w:r>
      <w:r w:rsidR="005E7E78">
        <w:t xml:space="preserve">    </w:t>
      </w:r>
      <w:r>
        <w:t>n u s p r e n d ž i a:</w:t>
      </w:r>
    </w:p>
    <w:p w14:paraId="3CDAB8E5" w14:textId="339B3F8C" w:rsidR="008D7283" w:rsidRDefault="008D7283" w:rsidP="008D7283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Pritarti projekto </w:t>
      </w:r>
      <w:r w:rsidRPr="00AF6FFE">
        <w:rPr>
          <w:szCs w:val="24"/>
          <w:lang w:val="pt-PT"/>
        </w:rPr>
        <w:t>„</w:t>
      </w:r>
      <w:r w:rsidRPr="00747F90">
        <w:rPr>
          <w:szCs w:val="24"/>
        </w:rPr>
        <w:t xml:space="preserve">DJP BSR </w:t>
      </w:r>
      <w:r w:rsidR="0007757D">
        <w:rPr>
          <w:szCs w:val="24"/>
        </w:rPr>
        <w:t>–</w:t>
      </w:r>
      <w:r w:rsidRPr="00747F90">
        <w:rPr>
          <w:szCs w:val="24"/>
        </w:rPr>
        <w:t xml:space="preserve"> efektyvaus darnaus judumo mieste planavimo stiprinimas </w:t>
      </w:r>
      <w:r w:rsidR="00A934E3">
        <w:rPr>
          <w:szCs w:val="24"/>
        </w:rPr>
        <w:t>Baltijos</w:t>
      </w:r>
      <w:r w:rsidRPr="00747F90">
        <w:rPr>
          <w:szCs w:val="24"/>
        </w:rPr>
        <w:t xml:space="preserve"> miestuose</w:t>
      </w:r>
      <w:r w:rsidRPr="00AF6FFE">
        <w:rPr>
          <w:szCs w:val="24"/>
          <w:lang w:val="pt-PT"/>
        </w:rPr>
        <w:t>“ (</w:t>
      </w:r>
      <w:r w:rsidRPr="00747F90">
        <w:rPr>
          <w:szCs w:val="24"/>
        </w:rPr>
        <w:t>„SUMPs for BSR – enhancing effective Sustainable Urban Mobility Planning for supporting active mobility in BSR cities“</w:t>
      </w:r>
      <w:r w:rsidRPr="00AF6FFE">
        <w:rPr>
          <w:szCs w:val="24"/>
          <w:lang w:val="pt-PT"/>
        </w:rPr>
        <w:t>)</w:t>
      </w:r>
      <w:r>
        <w:rPr>
          <w:szCs w:val="24"/>
        </w:rPr>
        <w:t xml:space="preserve"> (toliau – Projektas) paraiškos teikimui ir Projekto įgyvendinimui partnerio teisėmis.</w:t>
      </w:r>
    </w:p>
    <w:p w14:paraId="2DF40B0D" w14:textId="77777777" w:rsidR="008D7283" w:rsidRPr="00342211" w:rsidRDefault="008D7283" w:rsidP="008D7283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 w:rsidRPr="00342211">
        <w:t>Prisidėti prie Projekto finansavimo ir skirti iš Savivaldybės biudžeto ne mažiau kaip 10 proc. bendrojo finansavimo nuo visų tinkamų finansuoti Projekto išlaidų.</w:t>
      </w:r>
    </w:p>
    <w:p w14:paraId="0658ADBE" w14:textId="77777777" w:rsidR="008D7283" w:rsidRDefault="008D7283" w:rsidP="008D7283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>
        <w:t>Padengti tinkamų finansuoti išlaidų dalį, kurios nepadengia Projektui skiriamo finansavimo lėšos, ir netinkamas finansuoti, tačiau Projektui įgyvendinti būtinas, išlaidas.</w:t>
      </w:r>
    </w:p>
    <w:p w14:paraId="130E1876" w14:textId="77777777" w:rsidR="008D7283" w:rsidRDefault="008D7283" w:rsidP="008D7283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bookmarkStart w:id="3" w:name="_Hlk128741862"/>
      <w:r>
        <w:t>Skyrus finansavimą:</w:t>
      </w:r>
    </w:p>
    <w:p w14:paraId="1ECD1074" w14:textId="7F15B454" w:rsidR="008D7283" w:rsidRDefault="008D7283" w:rsidP="008D7283">
      <w:pPr>
        <w:pStyle w:val="Sraopastraipa"/>
        <w:spacing w:line="360" w:lineRule="auto"/>
        <w:ind w:left="0" w:firstLine="851"/>
        <w:jc w:val="both"/>
      </w:pPr>
      <w:r>
        <w:t xml:space="preserve">4.1. pritarti </w:t>
      </w:r>
      <w:r w:rsidRPr="00DC6789">
        <w:t>partnerystės sutar</w:t>
      </w:r>
      <w:r w:rsidR="006A3916">
        <w:t xml:space="preserve">ties </w:t>
      </w:r>
      <w:r w:rsidRPr="00DC6789">
        <w:t xml:space="preserve">sudarymui su Projekto </w:t>
      </w:r>
      <w:r w:rsidR="006A3916">
        <w:t xml:space="preserve">vedančiuoju </w:t>
      </w:r>
      <w:r w:rsidRPr="00DC6789">
        <w:t>partneriu</w:t>
      </w:r>
      <w:r w:rsidR="006A3916">
        <w:t>;</w:t>
      </w:r>
    </w:p>
    <w:bookmarkEnd w:id="3"/>
    <w:p w14:paraId="3BFD04B6" w14:textId="77777777" w:rsidR="008D7283" w:rsidRDefault="008D7283" w:rsidP="008D7283">
      <w:pPr>
        <w:pStyle w:val="Sraopastraipa"/>
        <w:spacing w:line="360" w:lineRule="auto"/>
        <w:ind w:left="0" w:firstLine="851"/>
        <w:jc w:val="both"/>
      </w:pPr>
      <w:r>
        <w:rPr>
          <w:color w:val="000000"/>
          <w:lang w:eastAsia="lt-LT"/>
        </w:rPr>
        <w:t>4.2. pavesti Savivaldybės administracijai įgyvendinti Projektą ir užtikrinti Projekto investicijų tęstinumą ne mažiau kaip 5 metus po Projekto finansavimo pabaigos.</w:t>
      </w:r>
    </w:p>
    <w:p w14:paraId="74AA9A66" w14:textId="466C508E" w:rsidR="008D7283" w:rsidRDefault="008D7283" w:rsidP="008D7283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>
        <w:rPr>
          <w:szCs w:val="24"/>
        </w:rPr>
        <w:t>Įgalioti Savivaldybės administracijos direktorių</w:t>
      </w:r>
      <w:r>
        <w:t xml:space="preserve"> pasirašyti Projekto paraišką, </w:t>
      </w:r>
      <w:r>
        <w:rPr>
          <w:szCs w:val="24"/>
        </w:rPr>
        <w:t>partnerystės sutart</w:t>
      </w:r>
      <w:r w:rsidR="00C717B4">
        <w:rPr>
          <w:szCs w:val="24"/>
        </w:rPr>
        <w:t xml:space="preserve">į </w:t>
      </w:r>
      <w:r>
        <w:rPr>
          <w:szCs w:val="24"/>
        </w:rPr>
        <w:t xml:space="preserve">su Projekto </w:t>
      </w:r>
      <w:r w:rsidR="00C717B4">
        <w:rPr>
          <w:szCs w:val="24"/>
        </w:rPr>
        <w:t xml:space="preserve">vedančiuoju </w:t>
      </w:r>
      <w:r>
        <w:rPr>
          <w:szCs w:val="24"/>
        </w:rPr>
        <w:t>partneriu, finansavimo sutartį ir kitus su Projekto paraiškos teikimu ir įgyvendinimu susijusius dokumentus.</w:t>
      </w:r>
    </w:p>
    <w:p w14:paraId="4FF2248E" w14:textId="77777777" w:rsidR="008D7283" w:rsidRDefault="008D7283" w:rsidP="008D7283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>
        <w:t xml:space="preserve">Nurodyti, kad šis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6F057A25" w14:textId="77777777" w:rsidR="00A923FB" w:rsidRDefault="00A923FB" w:rsidP="00A923FB">
      <w:pPr>
        <w:pStyle w:val="Sraopastraipa"/>
        <w:spacing w:line="360" w:lineRule="auto"/>
        <w:ind w:left="839"/>
        <w:jc w:val="both"/>
      </w:pPr>
    </w:p>
    <w:p w14:paraId="402BDCE5" w14:textId="77777777" w:rsidR="00A923FB" w:rsidRDefault="00A923FB" w:rsidP="00A923FB">
      <w:pPr>
        <w:tabs>
          <w:tab w:val="left" w:pos="6946"/>
        </w:tabs>
        <w:rPr>
          <w:rFonts w:eastAsia="Calibri"/>
          <w:szCs w:val="24"/>
        </w:rPr>
      </w:pPr>
    </w:p>
    <w:p w14:paraId="6DC615FB" w14:textId="77777777" w:rsidR="00A923FB" w:rsidRDefault="00A923FB" w:rsidP="00A923FB">
      <w:pPr>
        <w:tabs>
          <w:tab w:val="left" w:pos="6946"/>
        </w:tabs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szCs w:val="24"/>
        </w:rPr>
        <w:t>Rytis Mykolas Račkauskas</w:t>
      </w:r>
    </w:p>
    <w:p w14:paraId="63462163" w14:textId="77777777" w:rsidR="00A923FB" w:rsidRDefault="00A923FB" w:rsidP="00A923FB">
      <w:pPr>
        <w:tabs>
          <w:tab w:val="left" w:pos="6946"/>
        </w:tabs>
        <w:rPr>
          <w:szCs w:val="24"/>
        </w:rPr>
      </w:pPr>
    </w:p>
    <w:p w14:paraId="25384DCB" w14:textId="77777777" w:rsidR="00CE09EC" w:rsidRPr="00A923FB" w:rsidRDefault="00CE09EC" w:rsidP="00A923FB"/>
    <w:sectPr w:rsidR="00CE09EC" w:rsidRPr="00A923FB" w:rsidSect="0079278A">
      <w:headerReference w:type="default" r:id="rId9"/>
      <w:footerReference w:type="default" r:id="rId10"/>
      <w:pgSz w:w="11906" w:h="16838"/>
      <w:pgMar w:top="1134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34AB0" w14:textId="77777777" w:rsidR="008845CE" w:rsidRDefault="008845CE">
      <w:r>
        <w:separator/>
      </w:r>
    </w:p>
  </w:endnote>
  <w:endnote w:type="continuationSeparator" w:id="0">
    <w:p w14:paraId="1CBB36CA" w14:textId="77777777" w:rsidR="008845CE" w:rsidRDefault="0088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E5A14" w14:textId="77777777" w:rsidR="009F03FA" w:rsidRDefault="00AD4BBE">
    <w:pPr>
      <w:tabs>
        <w:tab w:val="left" w:pos="8445"/>
      </w:tabs>
    </w:pPr>
    <w:r>
      <w:tab/>
    </w:r>
  </w:p>
  <w:p w14:paraId="58E26663" w14:textId="77777777" w:rsidR="009F03FA" w:rsidRDefault="009F03FA"/>
  <w:p w14:paraId="007EDBDB" w14:textId="77777777" w:rsidR="009F03FA" w:rsidRDefault="009F03F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38EF4" w14:textId="77777777" w:rsidR="008845CE" w:rsidRDefault="008845CE">
      <w:r>
        <w:separator/>
      </w:r>
    </w:p>
  </w:footnote>
  <w:footnote w:type="continuationSeparator" w:id="0">
    <w:p w14:paraId="6E581C07" w14:textId="77777777" w:rsidR="008845CE" w:rsidRDefault="00884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274F9" w14:textId="77777777" w:rsidR="009F03FA" w:rsidRDefault="009F03FA">
    <w:pPr>
      <w:pStyle w:val="Antrats"/>
      <w:jc w:val="center"/>
    </w:pPr>
  </w:p>
  <w:p w14:paraId="3A7E64B3" w14:textId="77777777" w:rsidR="009F03FA" w:rsidRDefault="009F03FA">
    <w:pPr>
      <w:pStyle w:val="Antrats"/>
      <w:jc w:val="center"/>
    </w:pPr>
  </w:p>
  <w:p w14:paraId="1DEA049D" w14:textId="77777777" w:rsidR="009F03FA" w:rsidRDefault="00AD4B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C66826">
      <w:rPr>
        <w:noProof/>
      </w:rPr>
      <w:t>2</w:t>
    </w:r>
    <w:r>
      <w:fldChar w:fldCharType="end"/>
    </w:r>
  </w:p>
  <w:p w14:paraId="35BFCFDB" w14:textId="77777777" w:rsidR="009F03FA" w:rsidRDefault="009F03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6F8D499A"/>
    <w:multiLevelType w:val="multilevel"/>
    <w:tmpl w:val="CD223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69468AF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A"/>
    <w:rsid w:val="000157DD"/>
    <w:rsid w:val="00045CCC"/>
    <w:rsid w:val="0007757D"/>
    <w:rsid w:val="000B6EF5"/>
    <w:rsid w:val="000D6A8E"/>
    <w:rsid w:val="000F7560"/>
    <w:rsid w:val="00105C3F"/>
    <w:rsid w:val="00122481"/>
    <w:rsid w:val="001653CF"/>
    <w:rsid w:val="001E34A5"/>
    <w:rsid w:val="001F59D6"/>
    <w:rsid w:val="00273D81"/>
    <w:rsid w:val="002E5665"/>
    <w:rsid w:val="003264C1"/>
    <w:rsid w:val="00331939"/>
    <w:rsid w:val="003338B3"/>
    <w:rsid w:val="00361D5A"/>
    <w:rsid w:val="00385049"/>
    <w:rsid w:val="003A610B"/>
    <w:rsid w:val="003C18AB"/>
    <w:rsid w:val="003C2760"/>
    <w:rsid w:val="003C37B0"/>
    <w:rsid w:val="00406DB7"/>
    <w:rsid w:val="004540B6"/>
    <w:rsid w:val="004904AA"/>
    <w:rsid w:val="00494692"/>
    <w:rsid w:val="0049644A"/>
    <w:rsid w:val="0053787E"/>
    <w:rsid w:val="005A0CBD"/>
    <w:rsid w:val="005A18F6"/>
    <w:rsid w:val="005E7E78"/>
    <w:rsid w:val="00613F94"/>
    <w:rsid w:val="00651682"/>
    <w:rsid w:val="006A3916"/>
    <w:rsid w:val="006F27FB"/>
    <w:rsid w:val="00751028"/>
    <w:rsid w:val="00756BE2"/>
    <w:rsid w:val="00770B30"/>
    <w:rsid w:val="0079278A"/>
    <w:rsid w:val="007C228F"/>
    <w:rsid w:val="00806DA7"/>
    <w:rsid w:val="00813B74"/>
    <w:rsid w:val="008632DC"/>
    <w:rsid w:val="00880DB2"/>
    <w:rsid w:val="008845CE"/>
    <w:rsid w:val="008C619A"/>
    <w:rsid w:val="008D3CF8"/>
    <w:rsid w:val="008D7283"/>
    <w:rsid w:val="008E1D51"/>
    <w:rsid w:val="008E2BA1"/>
    <w:rsid w:val="008E7040"/>
    <w:rsid w:val="00915551"/>
    <w:rsid w:val="00935843"/>
    <w:rsid w:val="00966C67"/>
    <w:rsid w:val="00973721"/>
    <w:rsid w:val="009808EB"/>
    <w:rsid w:val="009A6966"/>
    <w:rsid w:val="009D0F30"/>
    <w:rsid w:val="009E2EB3"/>
    <w:rsid w:val="009F03FA"/>
    <w:rsid w:val="00A14E0C"/>
    <w:rsid w:val="00A87F9E"/>
    <w:rsid w:val="00A923FB"/>
    <w:rsid w:val="00A934E3"/>
    <w:rsid w:val="00AD4BBE"/>
    <w:rsid w:val="00AD5618"/>
    <w:rsid w:val="00AE4782"/>
    <w:rsid w:val="00AE5CC6"/>
    <w:rsid w:val="00B22B91"/>
    <w:rsid w:val="00B61929"/>
    <w:rsid w:val="00B67709"/>
    <w:rsid w:val="00BA2AFA"/>
    <w:rsid w:val="00BC1242"/>
    <w:rsid w:val="00BF6CED"/>
    <w:rsid w:val="00C11816"/>
    <w:rsid w:val="00C168A7"/>
    <w:rsid w:val="00C32A09"/>
    <w:rsid w:val="00C40C4B"/>
    <w:rsid w:val="00C66826"/>
    <w:rsid w:val="00C717B4"/>
    <w:rsid w:val="00C75441"/>
    <w:rsid w:val="00C83F52"/>
    <w:rsid w:val="00C918DA"/>
    <w:rsid w:val="00CA1A08"/>
    <w:rsid w:val="00CE09EC"/>
    <w:rsid w:val="00CF15F6"/>
    <w:rsid w:val="00D750DE"/>
    <w:rsid w:val="00DB159A"/>
    <w:rsid w:val="00DB1EBC"/>
    <w:rsid w:val="00DB6B0B"/>
    <w:rsid w:val="00DC5BC3"/>
    <w:rsid w:val="00E67A30"/>
    <w:rsid w:val="00E961E1"/>
    <w:rsid w:val="00EF2050"/>
    <w:rsid w:val="00F32749"/>
    <w:rsid w:val="00F6456A"/>
    <w:rsid w:val="00F82CE7"/>
    <w:rsid w:val="00FE37DD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8F2F"/>
  <w15:docId w15:val="{2FAAF7D9-ADA5-44C8-A19C-41DA268C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0754B2"/>
    <w:rPr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754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0754B2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0754B2"/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90000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0754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0754B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06DA7"/>
    <w:rPr>
      <w:color w:val="0000FF"/>
      <w:u w:val="single"/>
    </w:rPr>
  </w:style>
  <w:style w:type="paragraph" w:styleId="Pataisymai">
    <w:name w:val="Revision"/>
    <w:hidden/>
    <w:uiPriority w:val="99"/>
    <w:semiHidden/>
    <w:rsid w:val="008D3CF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68FF-F670-4582-91C1-FE09D730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1547</Words>
  <Characters>882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Company>PMS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2022-03-17T07:13:00Z</cp:lastPrinted>
  <dcterms:created xsi:type="dcterms:W3CDTF">2023-03-09T07:44:00Z</dcterms:created>
  <dcterms:modified xsi:type="dcterms:W3CDTF">2023-03-09T07:44:00Z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2019-04-12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</Properties>
</file>