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050F9EE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2E185624" w14:textId="457D1A70" w:rsidR="00013C96" w:rsidRPr="00013C96" w:rsidRDefault="00013C96" w:rsidP="00013C96">
      <w:pPr>
        <w:pStyle w:val="Pagrindinistekstas3"/>
        <w:rPr>
          <w:szCs w:val="24"/>
        </w:rPr>
      </w:pPr>
      <w:r w:rsidRPr="00013C96">
        <w:rPr>
          <w:szCs w:val="24"/>
        </w:rPr>
        <w:t>DĖL ŽEMĖS SKLYPO ĮSIGIJIMO IR ĮGALIOJIMO SUTEIKIMO</w:t>
      </w:r>
    </w:p>
    <w:p w14:paraId="6B6C02D7" w14:textId="77777777" w:rsidR="00013C96" w:rsidRDefault="00013C96" w:rsidP="00013C96">
      <w:pPr>
        <w:pStyle w:val="Pagrindinistekstas3"/>
        <w:rPr>
          <w:bCs/>
          <w:szCs w:val="24"/>
        </w:rPr>
      </w:pPr>
    </w:p>
    <w:p w14:paraId="7A2729CD" w14:textId="6B951CAA" w:rsidR="00CE4261" w:rsidRPr="007D7B8A" w:rsidRDefault="00896972" w:rsidP="00156131">
      <w:pPr>
        <w:tabs>
          <w:tab w:val="left" w:pos="0"/>
        </w:tabs>
        <w:jc w:val="center"/>
      </w:pPr>
      <w:r>
        <w:t>202</w:t>
      </w:r>
      <w:r w:rsidR="00AF6289">
        <w:t>3</w:t>
      </w:r>
      <w:r>
        <w:t xml:space="preserve"> m. </w:t>
      </w:r>
      <w:r w:rsidR="00AF6289">
        <w:t>kovo</w:t>
      </w:r>
      <w:r>
        <w:t xml:space="preserve"> </w:t>
      </w:r>
      <w:r w:rsidR="00AF6289">
        <w:t>8</w:t>
      </w:r>
      <w:r>
        <w:t xml:space="preserve"> </w:t>
      </w:r>
      <w:r w:rsidR="00CE4261">
        <w:t>d.</w:t>
      </w:r>
    </w:p>
    <w:p w14:paraId="09870F07" w14:textId="69856D34" w:rsidR="00163648" w:rsidRPr="009D0F94" w:rsidRDefault="00CE4261" w:rsidP="005130C4">
      <w:pPr>
        <w:tabs>
          <w:tab w:val="left" w:pos="0"/>
        </w:tabs>
        <w:jc w:val="center"/>
      </w:pPr>
      <w:r w:rsidRPr="007D7B8A">
        <w:t>Panevėžys</w:t>
      </w:r>
    </w:p>
    <w:p w14:paraId="4C91B765" w14:textId="2F6947DA" w:rsidR="00FA283D" w:rsidRDefault="00CE4261" w:rsidP="00FA283D">
      <w:pPr>
        <w:pStyle w:val="Sraopastraipa"/>
        <w:numPr>
          <w:ilvl w:val="0"/>
          <w:numId w:val="10"/>
        </w:numPr>
        <w:spacing w:line="360" w:lineRule="auto"/>
        <w:jc w:val="both"/>
      </w:pPr>
      <w:r w:rsidRPr="002B3933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4194298C" w14:textId="77777777" w:rsidR="00311AFA" w:rsidRDefault="00B367EC" w:rsidP="0013686C">
      <w:pPr>
        <w:keepNext/>
        <w:spacing w:line="360" w:lineRule="auto"/>
        <w:jc w:val="both"/>
        <w:outlineLvl w:val="0"/>
      </w:pPr>
      <w:r>
        <w:t xml:space="preserve">     </w:t>
      </w:r>
      <w:r w:rsidR="003E2EA5">
        <w:t>Sprendimo projekte nurodytas</w:t>
      </w:r>
      <w:r w:rsidR="00E32605">
        <w:t>, siūlomas įsigyti</w:t>
      </w:r>
      <w:r w:rsidR="003E2EA5">
        <w:t xml:space="preserve"> 0,9024 ha </w:t>
      </w:r>
      <w:r w:rsidR="00E32605">
        <w:t>privačios nuosavybės teise valdomas žemės sklypas</w:t>
      </w:r>
      <w:r w:rsidR="003E2EA5">
        <w:t xml:space="preserve"> (unikalus Nr. 4400-2947-6997, žemės sklypo naudojimo paskirtis – žemės ūkio, žemės sklypo naudojimo būdas – kiti žemės ūkio paskirties žemės sklypai), </w:t>
      </w:r>
      <w:r w:rsidR="003E2EA5">
        <w:rPr>
          <w:bCs/>
        </w:rPr>
        <w:t>p</w:t>
      </w:r>
      <w:r w:rsidR="003E2EA5" w:rsidRPr="00FA283D">
        <w:rPr>
          <w:bCs/>
        </w:rPr>
        <w:t>agal Panevėžio miesto bendrojo plano sprendinius</w:t>
      </w:r>
      <w:r w:rsidR="003E2EA5" w:rsidRPr="003E2EA5">
        <w:rPr>
          <w:bCs/>
        </w:rPr>
        <w:t xml:space="preserve"> </w:t>
      </w:r>
      <w:r w:rsidR="003E2EA5" w:rsidRPr="00FA283D">
        <w:rPr>
          <w:bCs/>
        </w:rPr>
        <w:t>priskirta</w:t>
      </w:r>
      <w:r w:rsidR="003E2EA5">
        <w:rPr>
          <w:bCs/>
        </w:rPr>
        <w:t>s</w:t>
      </w:r>
      <w:r w:rsidR="003E2EA5" w:rsidRPr="00FA283D">
        <w:rPr>
          <w:bCs/>
        </w:rPr>
        <w:t xml:space="preserve"> reakreacinėms teritorijoms</w:t>
      </w:r>
      <w:r w:rsidR="00E32605">
        <w:rPr>
          <w:bCs/>
        </w:rPr>
        <w:t xml:space="preserve"> ir inžinerinės infrastruktūros zonai</w:t>
      </w:r>
      <w:r w:rsidR="003E2EA5">
        <w:rPr>
          <w:bCs/>
        </w:rPr>
        <w:t xml:space="preserve">. </w:t>
      </w:r>
      <w:r w:rsidR="000B577B">
        <w:rPr>
          <w:bCs/>
        </w:rPr>
        <w:t>Žemės sklyp</w:t>
      </w:r>
      <w:r w:rsidR="00FE6D8A">
        <w:rPr>
          <w:bCs/>
        </w:rPr>
        <w:t>o</w:t>
      </w:r>
      <w:r w:rsidR="000B577B">
        <w:rPr>
          <w:bCs/>
        </w:rPr>
        <w:t xml:space="preserve"> šiaurinė </w:t>
      </w:r>
      <w:r w:rsidR="00FE6D8A">
        <w:rPr>
          <w:bCs/>
        </w:rPr>
        <w:t>kraštinė</w:t>
      </w:r>
      <w:r w:rsidR="000B577B">
        <w:rPr>
          <w:bCs/>
        </w:rPr>
        <w:t xml:space="preserve"> ribojasi su J.</w:t>
      </w:r>
      <w:r w:rsidR="00FE6D8A">
        <w:rPr>
          <w:bCs/>
        </w:rPr>
        <w:t xml:space="preserve"> </w:t>
      </w:r>
      <w:r w:rsidR="000B577B">
        <w:rPr>
          <w:bCs/>
        </w:rPr>
        <w:t>Janonio g,</w:t>
      </w:r>
      <w:r w:rsidR="00FE6D8A">
        <w:rPr>
          <w:bCs/>
        </w:rPr>
        <w:t xml:space="preserve"> rytinė su Panevėžio miesto savivaldybės nuosavybės teise valdomu žemės sklypu, pietinė kraštinė su Nevėžio upės pakrante.</w:t>
      </w:r>
      <w:r w:rsidR="003E2EA5" w:rsidRPr="003E2EA5">
        <w:rPr>
          <w:bCs/>
        </w:rPr>
        <w:t xml:space="preserve"> </w:t>
      </w:r>
      <w:r w:rsidR="003E2EA5">
        <w:rPr>
          <w:bCs/>
        </w:rPr>
        <w:t>Minimą žemės sklypą kerta</w:t>
      </w:r>
      <w:r w:rsidR="00E32605">
        <w:rPr>
          <w:bCs/>
        </w:rPr>
        <w:t xml:space="preserve"> pėsčiųjų ir dviračių tak</w:t>
      </w:r>
      <w:r w:rsidR="0013686C">
        <w:rPr>
          <w:bCs/>
        </w:rPr>
        <w:t>o trasa</w:t>
      </w:r>
      <w:r w:rsidR="003F189F">
        <w:rPr>
          <w:bCs/>
        </w:rPr>
        <w:t xml:space="preserve">, </w:t>
      </w:r>
      <w:r w:rsidR="003F189F">
        <w:t>eina</w:t>
      </w:r>
      <w:r w:rsidR="00311AFA">
        <w:t>nti</w:t>
      </w:r>
      <w:r w:rsidR="003F189F">
        <w:t xml:space="preserve"> </w:t>
      </w:r>
      <w:r w:rsidR="0013686C">
        <w:t>nuo Vakarinės g. tilto</w:t>
      </w:r>
      <w:r w:rsidR="003F189F">
        <w:t>,</w:t>
      </w:r>
      <w:r w:rsidR="0013686C">
        <w:t xml:space="preserve">  Nevėžio upės  pakrante per valstybinę žemę, kerta savivaldybės </w:t>
      </w:r>
      <w:r w:rsidR="007362FE">
        <w:t xml:space="preserve"> panaudos būdu ir </w:t>
      </w:r>
      <w:r w:rsidR="0013686C">
        <w:t>nuosavybės teise valdomus žemės sklypus ir minimą privatų žemės sklypą - 0,9024 ha, unikalus Nr. 4400-2947-6997</w:t>
      </w:r>
      <w:r w:rsidR="00B97B01">
        <w:t xml:space="preserve"> (toliau – Žemės sklypas)</w:t>
      </w:r>
      <w:r w:rsidR="0013686C">
        <w:t>.</w:t>
      </w:r>
    </w:p>
    <w:p w14:paraId="48B14F84" w14:textId="0FDBDB4E" w:rsidR="00311AFA" w:rsidRDefault="00311AFA" w:rsidP="00311AFA">
      <w:pPr>
        <w:autoSpaceDE w:val="0"/>
        <w:autoSpaceDN w:val="0"/>
        <w:adjustRightInd w:val="0"/>
        <w:spacing w:line="360" w:lineRule="auto"/>
        <w:jc w:val="both"/>
      </w:pPr>
      <w:r w:rsidRPr="00311AFA">
        <w:rPr>
          <w:rFonts w:eastAsia="Calibri"/>
          <w:lang w:val="en-US"/>
        </w:rPr>
        <w:t xml:space="preserve">      Panevėžio miesto savivaldybės (toliau – Savivaldybė) taryba 2020 m. balandžio 30 d.sprendimu Nr. 1-81 „Dėl pritarimo projekto „Pėsčiųjų ir dviračių tako nuo Vakarinės g. link</w:t>
      </w:r>
      <w:r>
        <w:rPr>
          <w:rFonts w:eastAsia="Calibri"/>
          <w:lang w:val="en-US"/>
        </w:rPr>
        <w:t xml:space="preserve"> </w:t>
      </w:r>
      <w:r w:rsidRPr="00311AFA">
        <w:rPr>
          <w:rFonts w:eastAsia="Calibri"/>
          <w:lang w:val="en-US"/>
        </w:rPr>
        <w:t>Berčiūnų gyvenvietės modernizavimas“ įgyvendinimui, teikimui Europos Sąjungos fondųinvesticijoms gauti ir projekto dalinio finansavimo“ pritarė projekto „Pėsčiųjų ir dviračių tako nuo</w:t>
      </w:r>
      <w:r>
        <w:rPr>
          <w:rFonts w:eastAsia="Calibri"/>
          <w:lang w:val="en-US"/>
        </w:rPr>
        <w:t xml:space="preserve"> </w:t>
      </w:r>
      <w:r w:rsidRPr="00311AFA">
        <w:rPr>
          <w:rFonts w:eastAsia="Calibri"/>
          <w:lang w:val="en-US"/>
        </w:rPr>
        <w:t>Vakarinės g. link Berčiūnų gyvenvietės modernizavimas“ (toliau – Projektas) įgyvendinimui,</w:t>
      </w:r>
      <w:r w:rsidR="00013C96">
        <w:rPr>
          <w:rFonts w:eastAsia="Calibri"/>
          <w:lang w:val="en-US"/>
        </w:rPr>
        <w:t xml:space="preserve"> </w:t>
      </w:r>
      <w:r w:rsidRPr="00311AFA">
        <w:rPr>
          <w:rFonts w:eastAsia="Calibri"/>
          <w:lang w:val="en-US"/>
        </w:rPr>
        <w:t>teikimui Europos Sąjungos fondų investicijoms gauti. Projektą numatyta įgyvendinti etapais, I</w:t>
      </w:r>
      <w:r>
        <w:rPr>
          <w:rFonts w:eastAsia="Calibri"/>
          <w:lang w:val="en-US"/>
        </w:rPr>
        <w:t xml:space="preserve"> </w:t>
      </w:r>
      <w:r w:rsidRPr="00311AFA">
        <w:rPr>
          <w:rFonts w:eastAsia="Calibri"/>
          <w:lang w:val="en-US"/>
        </w:rPr>
        <w:t>projekto etapo rangos darbai užbaigti, vykdomas pasiruošimas įgyvendinti Projekto II etapą.</w:t>
      </w:r>
    </w:p>
    <w:p w14:paraId="12CCBC89" w14:textId="3D21E6DA" w:rsidR="00AF6289" w:rsidRDefault="00311AFA" w:rsidP="0013686C">
      <w:pPr>
        <w:keepNext/>
        <w:spacing w:line="360" w:lineRule="auto"/>
        <w:jc w:val="both"/>
        <w:outlineLvl w:val="0"/>
        <w:rPr>
          <w:rFonts w:ascii="&amp;quot" w:hAnsi="&amp;quot"/>
          <w:color w:val="000000"/>
        </w:rPr>
      </w:pPr>
      <w:r>
        <w:t xml:space="preserve">     </w:t>
      </w:r>
      <w:r w:rsidR="0013686C">
        <w:t xml:space="preserve"> </w:t>
      </w:r>
      <w:r w:rsidR="00E32605">
        <w:rPr>
          <w:rFonts w:ascii="&amp;quot" w:hAnsi="&amp;quot"/>
          <w:color w:val="000000"/>
        </w:rPr>
        <w:t>Siekiant</w:t>
      </w:r>
      <w:r w:rsidR="00613E5A">
        <w:rPr>
          <w:rFonts w:ascii="&amp;quot" w:hAnsi="&amp;quot"/>
          <w:color w:val="000000"/>
        </w:rPr>
        <w:t xml:space="preserve"> tinkamai</w:t>
      </w:r>
      <w:r w:rsidR="00AE5931">
        <w:rPr>
          <w:rFonts w:ascii="&amp;quot" w:hAnsi="&amp;quot"/>
          <w:color w:val="000000"/>
        </w:rPr>
        <w:t xml:space="preserve"> įgyvendinti projektą, </w:t>
      </w:r>
      <w:r w:rsidR="00613E5A">
        <w:rPr>
          <w:rFonts w:ascii="&amp;quot" w:hAnsi="&amp;quot"/>
          <w:color w:val="000000"/>
        </w:rPr>
        <w:t xml:space="preserve">sutvarkyti teritoriją, besiribojančią su pėsčiųjų dviračiu taku, </w:t>
      </w:r>
      <w:r w:rsidR="000B577B">
        <w:rPr>
          <w:color w:val="000000"/>
        </w:rPr>
        <w:t>pritaik</w:t>
      </w:r>
      <w:r w:rsidR="00B367EC">
        <w:rPr>
          <w:color w:val="000000"/>
        </w:rPr>
        <w:t>ant ją</w:t>
      </w:r>
      <w:r w:rsidR="000B577B">
        <w:rPr>
          <w:color w:val="000000"/>
        </w:rPr>
        <w:t xml:space="preserve"> miesto gyventojų </w:t>
      </w:r>
      <w:r w:rsidR="000B577B">
        <w:rPr>
          <w:rFonts w:ascii="&amp;quot" w:hAnsi="&amp;quot"/>
          <w:color w:val="000000"/>
        </w:rPr>
        <w:t>bendram viešam naudojimui</w:t>
      </w:r>
      <w:r w:rsidR="000B577B">
        <w:rPr>
          <w:color w:val="000000"/>
        </w:rPr>
        <w:t xml:space="preserve">, </w:t>
      </w:r>
      <w:r w:rsidR="000B577B">
        <w:rPr>
          <w:rFonts w:ascii="&amp;quot" w:hAnsi="&amp;quot"/>
          <w:color w:val="000000"/>
        </w:rPr>
        <w:t>kraštovaizdžio vertybių būklės gerinimui, numat</w:t>
      </w:r>
      <w:r w:rsidR="00B367E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būtiną infrastruktūrą,</w:t>
      </w:r>
      <w:r w:rsidR="007362FE">
        <w:rPr>
          <w:rFonts w:ascii="&amp;quot" w:hAnsi="&amp;quot"/>
          <w:color w:val="000000"/>
        </w:rPr>
        <w:t xml:space="preserve"> </w:t>
      </w:r>
      <w:r w:rsidR="000B577B">
        <w:rPr>
          <w:rFonts w:ascii="&amp;quot" w:hAnsi="&amp;quot"/>
          <w:color w:val="000000"/>
        </w:rPr>
        <w:t>pertvark</w:t>
      </w:r>
      <w:r w:rsidR="00B367E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želdynus (pasodin</w:t>
      </w:r>
      <w:r w:rsidR="0013686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naujus, pašalin</w:t>
      </w:r>
      <w:r w:rsidR="0013686C">
        <w:rPr>
          <w:rFonts w:ascii="&amp;quot" w:hAnsi="&amp;quot"/>
          <w:color w:val="000000"/>
        </w:rPr>
        <w:t>ant</w:t>
      </w:r>
      <w:r w:rsidR="000B577B">
        <w:rPr>
          <w:rFonts w:ascii="&amp;quot" w:hAnsi="&amp;quot"/>
          <w:color w:val="000000"/>
        </w:rPr>
        <w:t xml:space="preserve"> menkaverčius, išryškin</w:t>
      </w:r>
      <w:r w:rsidR="0013686C">
        <w:rPr>
          <w:rFonts w:ascii="&amp;quot" w:hAnsi="&amp;quot"/>
          <w:color w:val="000000"/>
        </w:rPr>
        <w:t xml:space="preserve">ant </w:t>
      </w:r>
      <w:r w:rsidR="000B577B">
        <w:rPr>
          <w:rFonts w:ascii="&amp;quot" w:hAnsi="&amp;quot"/>
          <w:color w:val="000000"/>
        </w:rPr>
        <w:t>vertingus augalus)</w:t>
      </w:r>
      <w:r w:rsidR="00B367EC">
        <w:rPr>
          <w:rFonts w:ascii="&amp;quot" w:hAnsi="&amp;quot"/>
          <w:color w:val="000000"/>
        </w:rPr>
        <w:t xml:space="preserve"> tikslinga įgyti minimą žemės sklypą iš privačių savininkų.</w:t>
      </w:r>
      <w:r w:rsidR="00B367EC">
        <w:rPr>
          <w:bCs/>
        </w:rPr>
        <w:t xml:space="preserve"> Tuo būdu būtų į</w:t>
      </w:r>
      <w:r w:rsidR="003E2EA5" w:rsidRPr="00B367EC">
        <w:rPr>
          <w:bCs/>
        </w:rPr>
        <w:t>gyvendin</w:t>
      </w:r>
      <w:r w:rsidR="00B367EC">
        <w:rPr>
          <w:bCs/>
        </w:rPr>
        <w:t>ti</w:t>
      </w:r>
      <w:r w:rsidR="003E2EA5" w:rsidRPr="00B367EC">
        <w:rPr>
          <w:bCs/>
        </w:rPr>
        <w:t xml:space="preserve"> minimų planavimo dokumentų sprendini</w:t>
      </w:r>
      <w:r w:rsidR="00B367EC">
        <w:rPr>
          <w:bCs/>
        </w:rPr>
        <w:t>ai</w:t>
      </w:r>
      <w:r w:rsidR="003E2EA5" w:rsidRPr="00B367EC">
        <w:rPr>
          <w:bCs/>
        </w:rPr>
        <w:t>, vykd</w:t>
      </w:r>
      <w:r w:rsidR="00B367EC">
        <w:rPr>
          <w:bCs/>
        </w:rPr>
        <w:t>omos</w:t>
      </w:r>
      <w:r w:rsidR="003E2EA5" w:rsidRPr="00B367EC">
        <w:rPr>
          <w:bCs/>
        </w:rPr>
        <w:t xml:space="preserve"> Lietuvos Respublikos Vietos savivaldos įstatymo 28 punkte - aplinkos kokybės gerinimas ir apsauga, 29 punkte - kūno kultūros ir sporto plėtojimas, gyventojų poilsio organizavimas, priskirt</w:t>
      </w:r>
      <w:r w:rsidR="00B367EC">
        <w:rPr>
          <w:bCs/>
        </w:rPr>
        <w:t>o</w:t>
      </w:r>
      <w:r w:rsidR="003E2EA5" w:rsidRPr="00B367EC">
        <w:rPr>
          <w:bCs/>
        </w:rPr>
        <w:t>s savarankišk</w:t>
      </w:r>
      <w:r w:rsidR="00B367EC">
        <w:rPr>
          <w:bCs/>
        </w:rPr>
        <w:t>o</w:t>
      </w:r>
      <w:r w:rsidR="003E2EA5" w:rsidRPr="00B367EC">
        <w:rPr>
          <w:bCs/>
        </w:rPr>
        <w:t>si</w:t>
      </w:r>
      <w:r w:rsidR="00B367EC">
        <w:rPr>
          <w:bCs/>
        </w:rPr>
        <w:t>o</w:t>
      </w:r>
      <w:r w:rsidR="003E2EA5" w:rsidRPr="00B367EC">
        <w:rPr>
          <w:bCs/>
        </w:rPr>
        <w:t>s</w:t>
      </w:r>
      <w:r w:rsidR="0013686C">
        <w:rPr>
          <w:bCs/>
        </w:rPr>
        <w:t xml:space="preserve"> </w:t>
      </w:r>
      <w:r w:rsidR="003E2EA5" w:rsidRPr="00B367EC">
        <w:rPr>
          <w:bCs/>
        </w:rPr>
        <w:t>funkcij</w:t>
      </w:r>
      <w:r w:rsidR="00B367EC">
        <w:rPr>
          <w:bCs/>
        </w:rPr>
        <w:t>o</w:t>
      </w:r>
      <w:r w:rsidR="003E2EA5" w:rsidRPr="00B367EC">
        <w:rPr>
          <w:bCs/>
        </w:rPr>
        <w:t>s</w:t>
      </w:r>
      <w:r w:rsidR="0013686C">
        <w:rPr>
          <w:bCs/>
        </w:rPr>
        <w:t xml:space="preserve">. </w:t>
      </w:r>
    </w:p>
    <w:p w14:paraId="467F11A7" w14:textId="58A20519" w:rsidR="009659B7" w:rsidRDefault="00AF6289" w:rsidP="00B97B01">
      <w:pPr>
        <w:spacing w:line="360" w:lineRule="auto"/>
        <w:jc w:val="both"/>
        <w:rPr>
          <w:bCs/>
          <w:color w:val="000000"/>
        </w:rPr>
      </w:pPr>
      <w:r>
        <w:rPr>
          <w:rFonts w:ascii="&amp;quot" w:hAnsi="&amp;quot"/>
          <w:color w:val="000000"/>
        </w:rPr>
        <w:t xml:space="preserve">   </w:t>
      </w:r>
      <w:r w:rsidR="00B97B01">
        <w:rPr>
          <w:rFonts w:ascii="&amp;quot" w:hAnsi="&amp;quot"/>
          <w:color w:val="000000"/>
        </w:rPr>
        <w:t>Žemės s</w:t>
      </w:r>
      <w:r>
        <w:rPr>
          <w:rFonts w:ascii="&amp;quot" w:hAnsi="&amp;quot"/>
          <w:color w:val="000000"/>
        </w:rPr>
        <w:t xml:space="preserve">klypo įsigijimui pritarė Panevėžio miesto </w:t>
      </w:r>
      <w:r w:rsidR="00B97B01">
        <w:rPr>
          <w:rFonts w:ascii="&amp;quot" w:hAnsi="&amp;quot"/>
          <w:color w:val="000000"/>
        </w:rPr>
        <w:t>s</w:t>
      </w:r>
      <w:r>
        <w:rPr>
          <w:rFonts w:ascii="&amp;quot" w:hAnsi="&amp;quot"/>
          <w:color w:val="000000"/>
        </w:rPr>
        <w:t xml:space="preserve">avivaldybės taryba 2022-12-29 d. sprendimu Nr. 1-455 ir pavedė </w:t>
      </w:r>
      <w:r w:rsidR="00B97B01">
        <w:rPr>
          <w:rFonts w:ascii="&amp;quot" w:hAnsi="&amp;quot"/>
          <w:color w:val="000000"/>
        </w:rPr>
        <w:t>S</w:t>
      </w:r>
      <w:r>
        <w:rPr>
          <w:rFonts w:ascii="&amp;quot" w:hAnsi="&amp;quot"/>
          <w:color w:val="000000"/>
        </w:rPr>
        <w:t xml:space="preserve">avivaldybės administracijai organizuoti sklypo pirkimą </w:t>
      </w:r>
      <w:r>
        <w:rPr>
          <w:color w:val="000000"/>
          <w:szCs w:val="22"/>
        </w:rPr>
        <w:t>Lietuvos Respublikos V</w:t>
      </w:r>
      <w:r w:rsidRPr="00C8048E">
        <w:rPr>
          <w:color w:val="000000"/>
          <w:szCs w:val="22"/>
        </w:rPr>
        <w:t>yriausybė</w:t>
      </w:r>
      <w:r>
        <w:rPr>
          <w:color w:val="000000"/>
          <w:szCs w:val="22"/>
        </w:rPr>
        <w:t xml:space="preserve">s </w:t>
      </w:r>
      <w:r w:rsidRPr="00C8048E">
        <w:t>2017 m. gruodžio 13 d.</w:t>
      </w:r>
      <w:r>
        <w:t xml:space="preserve"> nutarimu N</w:t>
      </w:r>
      <w:r w:rsidRPr="00C8048E">
        <w:t>r. 1036</w:t>
      </w:r>
      <w:r>
        <w:rPr>
          <w:bCs/>
          <w:color w:val="000000"/>
        </w:rPr>
        <w:t xml:space="preserve"> </w:t>
      </w:r>
      <w:r>
        <w:rPr>
          <w:color w:val="000000"/>
          <w:szCs w:val="22"/>
        </w:rPr>
        <w:t>,,</w:t>
      </w:r>
      <w:r>
        <w:rPr>
          <w:bCs/>
          <w:color w:val="000000"/>
          <w:shd w:val="clear" w:color="auto" w:fill="FFFFFF"/>
        </w:rPr>
        <w:t>D</w:t>
      </w:r>
      <w:r w:rsidRPr="00C8048E">
        <w:rPr>
          <w:bCs/>
          <w:color w:val="000000"/>
          <w:shd w:val="clear" w:color="auto" w:fill="FFFFFF"/>
        </w:rPr>
        <w:t xml:space="preserve">ėl </w:t>
      </w:r>
      <w:r w:rsidRPr="00C8048E">
        <w:rPr>
          <w:bCs/>
          <w:color w:val="000000"/>
        </w:rPr>
        <w:t>žemės, esamų pastatų ar kitų nekilnojamųjų daiktų įsigijimo arba nuomos ar teisių į šiuos daiktus įsigijimo tvarkos aprašo patvirtinimo</w:t>
      </w:r>
      <w:r>
        <w:rPr>
          <w:bCs/>
          <w:color w:val="000000"/>
        </w:rPr>
        <w:t>‘‘ nustatyta tvarka. Vadovaujantis minimais dokumentais 2023-01-18</w:t>
      </w:r>
      <w:r w:rsidR="00B97B01">
        <w:rPr>
          <w:bCs/>
          <w:color w:val="000000"/>
        </w:rPr>
        <w:t xml:space="preserve"> d.</w:t>
      </w:r>
      <w:r>
        <w:rPr>
          <w:bCs/>
          <w:color w:val="000000"/>
        </w:rPr>
        <w:t xml:space="preserve"> savivaldybės administracijos direktoriaus įsakymu Nr. A-58 </w:t>
      </w:r>
      <w:r w:rsidR="00B97B01">
        <w:rPr>
          <w:bCs/>
          <w:color w:val="000000"/>
        </w:rPr>
        <w:t>buvo sudaryta</w:t>
      </w:r>
      <w:r>
        <w:rPr>
          <w:bCs/>
          <w:color w:val="000000"/>
        </w:rPr>
        <w:t xml:space="preserve"> Žemės ir kitų neki</w:t>
      </w:r>
      <w:r w:rsidR="00B97B01">
        <w:rPr>
          <w:bCs/>
          <w:color w:val="000000"/>
        </w:rPr>
        <w:t>l</w:t>
      </w:r>
      <w:r>
        <w:rPr>
          <w:bCs/>
          <w:color w:val="000000"/>
        </w:rPr>
        <w:t>nojamųjų daiktų pirkimo komisija. Komisija vadovaudamasi minimu nutarimu patvirtint</w:t>
      </w:r>
      <w:r w:rsidR="00B97B01">
        <w:rPr>
          <w:bCs/>
          <w:color w:val="000000"/>
        </w:rPr>
        <w:t>u</w:t>
      </w:r>
      <w:r w:rsidR="00B97B01" w:rsidRPr="00B97B01">
        <w:t xml:space="preserve"> </w:t>
      </w:r>
      <w:r w:rsidR="00B97B01">
        <w:rPr>
          <w:bCs/>
          <w:color w:val="000000"/>
        </w:rPr>
        <w:t>Ž</w:t>
      </w:r>
      <w:r w:rsidR="00B97B01" w:rsidRPr="007C0D1B">
        <w:rPr>
          <w:bCs/>
          <w:color w:val="000000"/>
        </w:rPr>
        <w:t xml:space="preserve">emės, esamų pastatų ar </w:t>
      </w:r>
      <w:r w:rsidR="00B97B01" w:rsidRPr="007C0D1B">
        <w:rPr>
          <w:bCs/>
          <w:color w:val="000000"/>
        </w:rPr>
        <w:lastRenderedPageBreak/>
        <w:t>kitų nekilnojamųjų daiktų įsigijimo arba nuomos ar teisių į šiuos daiktus įsigijimo tvarkos apra</w:t>
      </w:r>
      <w:r w:rsidR="00B97B01">
        <w:rPr>
          <w:bCs/>
          <w:color w:val="000000"/>
        </w:rPr>
        <w:t>šu</w:t>
      </w:r>
      <w:r w:rsidR="009659B7">
        <w:rPr>
          <w:bCs/>
          <w:color w:val="000000"/>
        </w:rPr>
        <w:t xml:space="preserve">, </w:t>
      </w:r>
      <w:r w:rsidR="00A20ADF">
        <w:rPr>
          <w:bCs/>
          <w:color w:val="000000"/>
        </w:rPr>
        <w:t>pravedė derybas su žemės sklypo savininkais ir suderėjo 14 400 eurų kainą, žemės sklypo pirkimo pardavimo sutarties išlaidas sumokant žemės sklypo savininkams.</w:t>
      </w:r>
    </w:p>
    <w:p w14:paraId="463ADEE3" w14:textId="56FAF40E" w:rsidR="00896972" w:rsidRPr="003F189F" w:rsidRDefault="00B97B01" w:rsidP="00A20ADF">
      <w:pPr>
        <w:spacing w:line="360" w:lineRule="auto"/>
        <w:jc w:val="both"/>
        <w:rPr>
          <w:bCs/>
        </w:rPr>
      </w:pPr>
      <w:r w:rsidRPr="007C0D1B">
        <w:rPr>
          <w:bCs/>
          <w:color w:val="000000"/>
        </w:rPr>
        <w:t xml:space="preserve"> </w:t>
      </w:r>
    </w:p>
    <w:p w14:paraId="09208120" w14:textId="6BF5CAAF" w:rsidR="00B12A30" w:rsidRPr="00C25BD0" w:rsidRDefault="006F0488" w:rsidP="006F0488">
      <w:pPr>
        <w:spacing w:line="360" w:lineRule="auto"/>
        <w:ind w:left="360"/>
        <w:jc w:val="both"/>
      </w:pPr>
      <w:r>
        <w:rPr>
          <w:b/>
        </w:rPr>
        <w:t xml:space="preserve">2. </w:t>
      </w:r>
      <w:r w:rsidR="00CE4261"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6017DF30" w14:textId="33B8B5F6" w:rsidR="0018295B" w:rsidRDefault="00AD19EB" w:rsidP="0018295B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4839CB">
        <w:t xml:space="preserve">Parengtas </w:t>
      </w:r>
      <w:r w:rsidR="00CE549D">
        <w:t>Savivaldybės t</w:t>
      </w:r>
      <w:r w:rsidR="00EA10BE">
        <w:t>arybos sprendimo projektas</w:t>
      </w:r>
      <w:r w:rsidR="0018295B">
        <w:t>.</w:t>
      </w:r>
      <w:r w:rsidR="00EA10BE">
        <w:t xml:space="preserve"> </w:t>
      </w:r>
    </w:p>
    <w:p w14:paraId="685CEB70" w14:textId="4F6D93AF" w:rsidR="00C23621" w:rsidRDefault="0018295B" w:rsidP="0018295B">
      <w:pPr>
        <w:tabs>
          <w:tab w:val="left" w:pos="0"/>
        </w:tabs>
        <w:spacing w:line="360" w:lineRule="auto"/>
        <w:jc w:val="both"/>
        <w:rPr>
          <w:b/>
        </w:rPr>
      </w:pPr>
      <w:r w:rsidRPr="006F0488">
        <w:rPr>
          <w:b/>
        </w:rPr>
        <w:t xml:space="preserve"> </w:t>
      </w:r>
      <w:r w:rsidR="006F0488" w:rsidRPr="006F0488">
        <w:rPr>
          <w:b/>
        </w:rPr>
        <w:t xml:space="preserve">  </w:t>
      </w:r>
      <w:r w:rsidR="006F0488">
        <w:rPr>
          <w:b/>
        </w:rPr>
        <w:t xml:space="preserve"> </w:t>
      </w:r>
      <w:r w:rsidR="006F0488" w:rsidRPr="006F0488">
        <w:rPr>
          <w:b/>
        </w:rPr>
        <w:t xml:space="preserve">  3.</w:t>
      </w:r>
      <w:r w:rsidR="006F0488">
        <w:t xml:space="preserve"> </w:t>
      </w:r>
      <w:r w:rsidR="00CE4261" w:rsidRPr="00C25BD0">
        <w:rPr>
          <w:b/>
        </w:rPr>
        <w:t>Sprendimo priėmimo būtinumo pagrindimas, kok</w:t>
      </w:r>
      <w:r w:rsidR="00C75A8D">
        <w:rPr>
          <w:b/>
        </w:rPr>
        <w:t xml:space="preserve">ių pozityvių rezultatų laukiama. </w:t>
      </w:r>
    </w:p>
    <w:p w14:paraId="682D494D" w14:textId="793E37F1" w:rsidR="00C75A8D" w:rsidRPr="00C75A8D" w:rsidRDefault="00CE549D" w:rsidP="00AD19EB">
      <w:pPr>
        <w:keepNext/>
        <w:keepLines/>
        <w:spacing w:line="360" w:lineRule="auto"/>
        <w:jc w:val="both"/>
      </w:pPr>
      <w:r>
        <w:t xml:space="preserve">       Žemės sklypas būtų perkamas Savivaldybės nuosavybėn. </w:t>
      </w:r>
    </w:p>
    <w:p w14:paraId="1A5F0250" w14:textId="78F5FE04" w:rsidR="005E4165" w:rsidRDefault="006F0488" w:rsidP="006F0488">
      <w:pPr>
        <w:spacing w:line="360" w:lineRule="auto"/>
        <w:jc w:val="both"/>
        <w:rPr>
          <w:b/>
        </w:rPr>
      </w:pPr>
      <w:r>
        <w:rPr>
          <w:b/>
        </w:rPr>
        <w:t xml:space="preserve">      4. </w:t>
      </w:r>
      <w:r w:rsidR="00CE4261" w:rsidRPr="00C25BD0">
        <w:rPr>
          <w:b/>
        </w:rPr>
        <w:t>Skaičiavimai, išlaidų sąmatos, finansavimo šaltiniai</w:t>
      </w:r>
      <w:r w:rsidR="0013686C">
        <w:rPr>
          <w:b/>
        </w:rPr>
        <w:t>:</w:t>
      </w:r>
    </w:p>
    <w:p w14:paraId="101EE86D" w14:textId="4438EC95" w:rsidR="00A465CF" w:rsidRPr="00A465CF" w:rsidRDefault="00A465CF" w:rsidP="006F0488">
      <w:pPr>
        <w:spacing w:line="360" w:lineRule="auto"/>
        <w:jc w:val="both"/>
        <w:rPr>
          <w:bCs/>
        </w:rPr>
      </w:pPr>
      <w:r>
        <w:rPr>
          <w:b/>
        </w:rPr>
        <w:t xml:space="preserve">   </w:t>
      </w:r>
      <w:r>
        <w:rPr>
          <w:bCs/>
        </w:rPr>
        <w:t xml:space="preserve">       Apie </w:t>
      </w:r>
      <w:r w:rsidRPr="00A465CF">
        <w:rPr>
          <w:bCs/>
        </w:rPr>
        <w:t>1</w:t>
      </w:r>
      <w:r w:rsidR="00A20ADF">
        <w:rPr>
          <w:bCs/>
        </w:rPr>
        <w:t>4</w:t>
      </w:r>
      <w:r>
        <w:rPr>
          <w:bCs/>
        </w:rPr>
        <w:t> </w:t>
      </w:r>
      <w:r w:rsidR="00A20ADF">
        <w:rPr>
          <w:bCs/>
        </w:rPr>
        <w:t>4</w:t>
      </w:r>
      <w:r w:rsidRPr="00A465CF">
        <w:rPr>
          <w:bCs/>
        </w:rPr>
        <w:t>00</w:t>
      </w:r>
      <w:r>
        <w:rPr>
          <w:bCs/>
        </w:rPr>
        <w:t xml:space="preserve"> eurų.</w:t>
      </w:r>
    </w:p>
    <w:p w14:paraId="013C1843" w14:textId="04E65750" w:rsidR="0018295B" w:rsidRPr="004839CB" w:rsidRDefault="0018295B" w:rsidP="004839CB">
      <w:pPr>
        <w:keepNext/>
        <w:keepLines/>
        <w:spacing w:line="360" w:lineRule="auto"/>
        <w:ind w:left="360"/>
        <w:jc w:val="both"/>
        <w:rPr>
          <w:b/>
        </w:rPr>
      </w:pPr>
      <w:r>
        <w:rPr>
          <w:b/>
        </w:rPr>
        <w:t xml:space="preserve">  </w:t>
      </w:r>
    </w:p>
    <w:p w14:paraId="522F9A09" w14:textId="39C78102" w:rsidR="00C25BD0" w:rsidRPr="00C25BD0" w:rsidRDefault="006F0488" w:rsidP="006F0488">
      <w:pPr>
        <w:keepNext/>
        <w:keepLines/>
        <w:spacing w:line="360" w:lineRule="auto"/>
        <w:jc w:val="both"/>
        <w:rPr>
          <w:b/>
        </w:rPr>
      </w:pPr>
      <w:r>
        <w:rPr>
          <w:b/>
        </w:rPr>
        <w:t xml:space="preserve">      5. </w:t>
      </w:r>
      <w:r w:rsidR="00CE4261"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6E4F3314" w:rsidR="00CE4261" w:rsidRPr="00C25BD0" w:rsidRDefault="00CE549D" w:rsidP="00C25BD0">
      <w:pPr>
        <w:spacing w:line="360" w:lineRule="auto"/>
        <w:jc w:val="both"/>
      </w:pPr>
      <w:r>
        <w:t xml:space="preserve">       </w:t>
      </w:r>
      <w:r w:rsidR="008A4728" w:rsidRPr="00C25BD0">
        <w:t>Nenumatomos</w:t>
      </w:r>
    </w:p>
    <w:p w14:paraId="1F0DFBA1" w14:textId="25C1C823" w:rsidR="00C25BD0" w:rsidRPr="00C25BD0" w:rsidRDefault="006F0488" w:rsidP="006F0488">
      <w:pPr>
        <w:keepNext/>
        <w:keepLines/>
        <w:spacing w:line="360" w:lineRule="auto"/>
        <w:jc w:val="both"/>
      </w:pPr>
      <w:r>
        <w:rPr>
          <w:b/>
        </w:rPr>
        <w:t xml:space="preserve">      6. </w:t>
      </w:r>
      <w:r w:rsidR="00CE4261" w:rsidRPr="00C25BD0">
        <w:rPr>
          <w:b/>
        </w:rPr>
        <w:t xml:space="preserve">Kieno iniciatyva parengtas sprendimo projektas: </w:t>
      </w:r>
    </w:p>
    <w:p w14:paraId="767B0489" w14:textId="6F6784E4" w:rsidR="00CE4261" w:rsidRDefault="00CE549D" w:rsidP="00C25BD0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8A4728" w:rsidRPr="00C25BD0">
        <w:t>Panevėžio miesto savivaldybės administracijos</w:t>
      </w:r>
      <w:r w:rsidR="00F436F6" w:rsidRPr="00C25BD0">
        <w:t>.</w:t>
      </w:r>
    </w:p>
    <w:p w14:paraId="3F3E24BE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18F006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627B35F" w14:textId="33BCC59C" w:rsidR="006F0488" w:rsidRPr="009F40DC" w:rsidRDefault="006F0488" w:rsidP="00C25BD0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9F40DC" w:rsidRPr="009F40DC">
        <w:rPr>
          <w:b/>
        </w:rPr>
        <w:t>P</w:t>
      </w:r>
      <w:r w:rsidR="00EA10BE">
        <w:rPr>
          <w:b/>
        </w:rPr>
        <w:t>ridedama:</w:t>
      </w:r>
    </w:p>
    <w:p w14:paraId="00F91A0C" w14:textId="733FDEFF" w:rsidR="009F40DC" w:rsidRDefault="0018295B" w:rsidP="009F40DC">
      <w:pPr>
        <w:tabs>
          <w:tab w:val="left" w:pos="0"/>
        </w:tabs>
        <w:spacing w:line="360" w:lineRule="auto"/>
        <w:jc w:val="both"/>
      </w:pPr>
      <w:r>
        <w:t>1. Teritorijos schema, 1 lapas;</w:t>
      </w:r>
    </w:p>
    <w:p w14:paraId="7698C029" w14:textId="56D8D895" w:rsidR="009F40DC" w:rsidRDefault="009F40DC" w:rsidP="009F40DC">
      <w:pPr>
        <w:tabs>
          <w:tab w:val="left" w:pos="0"/>
        </w:tabs>
        <w:spacing w:line="360" w:lineRule="auto"/>
        <w:jc w:val="both"/>
      </w:pPr>
    </w:p>
    <w:p w14:paraId="5EC65777" w14:textId="77777777" w:rsidR="009F40DC" w:rsidRDefault="009F40DC" w:rsidP="00C25BD0">
      <w:pPr>
        <w:tabs>
          <w:tab w:val="left" w:pos="0"/>
        </w:tabs>
        <w:spacing w:line="360" w:lineRule="auto"/>
        <w:jc w:val="both"/>
      </w:pPr>
    </w:p>
    <w:p w14:paraId="7B5EA817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963826C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D199B3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5A64F6E8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6E60FF6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A337D3F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4458978E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798F640A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2B32C74D" w14:textId="77777777" w:rsidR="00A465CF" w:rsidRDefault="00A465CF" w:rsidP="00C25BD0">
      <w:pPr>
        <w:tabs>
          <w:tab w:val="left" w:pos="0"/>
        </w:tabs>
        <w:spacing w:line="360" w:lineRule="auto"/>
        <w:jc w:val="both"/>
      </w:pPr>
    </w:p>
    <w:p w14:paraId="7F0B1DA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687C85F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4CB5B97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2984FA2" w14:textId="49F5931F" w:rsidR="004839CB" w:rsidRPr="00C25BD0" w:rsidRDefault="004839CB" w:rsidP="00C25BD0">
      <w:pPr>
        <w:tabs>
          <w:tab w:val="left" w:pos="0"/>
        </w:tabs>
        <w:spacing w:line="360" w:lineRule="auto"/>
        <w:jc w:val="both"/>
      </w:pPr>
      <w:r>
        <w:t>Vyriausioji specialistė                                                                                   Vitalija Baublienė</w:t>
      </w:r>
    </w:p>
    <w:p w14:paraId="4491C5F0" w14:textId="77777777" w:rsidR="00E53E75" w:rsidRDefault="00E53E75" w:rsidP="00E53E75">
      <w:pPr>
        <w:pStyle w:val="Sraopastraipa"/>
        <w:ind w:left="0"/>
        <w:jc w:val="both"/>
      </w:pPr>
    </w:p>
    <w:sectPr w:rsidR="00E53E75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BB19" w14:textId="77777777" w:rsidR="004F0D86" w:rsidRDefault="004F0D86" w:rsidP="00D610C3">
      <w:r>
        <w:separator/>
      </w:r>
    </w:p>
  </w:endnote>
  <w:endnote w:type="continuationSeparator" w:id="0">
    <w:p w14:paraId="3FF24BF0" w14:textId="77777777" w:rsidR="004F0D86" w:rsidRDefault="004F0D8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6CC30" w14:textId="77777777" w:rsidR="004F0D86" w:rsidRDefault="004F0D86" w:rsidP="00D610C3">
      <w:r>
        <w:separator/>
      </w:r>
    </w:p>
  </w:footnote>
  <w:footnote w:type="continuationSeparator" w:id="0">
    <w:p w14:paraId="0D9467A4" w14:textId="77777777" w:rsidR="004F0D86" w:rsidRDefault="004F0D8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EB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45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623211"/>
    <w:multiLevelType w:val="hybridMultilevel"/>
    <w:tmpl w:val="8F7C1FEA"/>
    <w:lvl w:ilvl="0" w:tplc="8BAA916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3C96"/>
    <w:rsid w:val="00023946"/>
    <w:rsid w:val="000247DF"/>
    <w:rsid w:val="00035DF8"/>
    <w:rsid w:val="00050C94"/>
    <w:rsid w:val="00050CB3"/>
    <w:rsid w:val="00050D33"/>
    <w:rsid w:val="00064E1B"/>
    <w:rsid w:val="0009731A"/>
    <w:rsid w:val="000B577B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3686C"/>
    <w:rsid w:val="00144285"/>
    <w:rsid w:val="00153CDD"/>
    <w:rsid w:val="00153D8F"/>
    <w:rsid w:val="00156131"/>
    <w:rsid w:val="00163648"/>
    <w:rsid w:val="00173464"/>
    <w:rsid w:val="0018295B"/>
    <w:rsid w:val="0019105B"/>
    <w:rsid w:val="00194B34"/>
    <w:rsid w:val="001A31DD"/>
    <w:rsid w:val="001A59CF"/>
    <w:rsid w:val="001B1CD5"/>
    <w:rsid w:val="001C60B4"/>
    <w:rsid w:val="001F0F56"/>
    <w:rsid w:val="00213057"/>
    <w:rsid w:val="0021352E"/>
    <w:rsid w:val="002316BC"/>
    <w:rsid w:val="00237E62"/>
    <w:rsid w:val="00244250"/>
    <w:rsid w:val="002541D9"/>
    <w:rsid w:val="00264EEB"/>
    <w:rsid w:val="00283DDC"/>
    <w:rsid w:val="00292DCE"/>
    <w:rsid w:val="0029507D"/>
    <w:rsid w:val="00296CB0"/>
    <w:rsid w:val="002A2E19"/>
    <w:rsid w:val="002A40B1"/>
    <w:rsid w:val="002B3933"/>
    <w:rsid w:val="002B5A69"/>
    <w:rsid w:val="002C0792"/>
    <w:rsid w:val="002C333C"/>
    <w:rsid w:val="002D1241"/>
    <w:rsid w:val="002D5815"/>
    <w:rsid w:val="002E30B2"/>
    <w:rsid w:val="002E51AC"/>
    <w:rsid w:val="002F52D8"/>
    <w:rsid w:val="00311AFA"/>
    <w:rsid w:val="00311EF9"/>
    <w:rsid w:val="00327D6D"/>
    <w:rsid w:val="00341BA1"/>
    <w:rsid w:val="003425D7"/>
    <w:rsid w:val="00352327"/>
    <w:rsid w:val="003647E6"/>
    <w:rsid w:val="003666E4"/>
    <w:rsid w:val="003A43A7"/>
    <w:rsid w:val="003C4CFD"/>
    <w:rsid w:val="003E056D"/>
    <w:rsid w:val="003E2EA5"/>
    <w:rsid w:val="003F189F"/>
    <w:rsid w:val="003F3254"/>
    <w:rsid w:val="003F7786"/>
    <w:rsid w:val="0040182A"/>
    <w:rsid w:val="004127D6"/>
    <w:rsid w:val="00414B0D"/>
    <w:rsid w:val="00440A9F"/>
    <w:rsid w:val="00445877"/>
    <w:rsid w:val="0046320A"/>
    <w:rsid w:val="0046421B"/>
    <w:rsid w:val="00466E12"/>
    <w:rsid w:val="004717F3"/>
    <w:rsid w:val="004826A2"/>
    <w:rsid w:val="004839CB"/>
    <w:rsid w:val="00495E89"/>
    <w:rsid w:val="004B5618"/>
    <w:rsid w:val="004D7DA8"/>
    <w:rsid w:val="004E19F6"/>
    <w:rsid w:val="004F0D86"/>
    <w:rsid w:val="004F5C9C"/>
    <w:rsid w:val="00501AD3"/>
    <w:rsid w:val="005130C4"/>
    <w:rsid w:val="0053247E"/>
    <w:rsid w:val="00533821"/>
    <w:rsid w:val="0053664B"/>
    <w:rsid w:val="00542F1D"/>
    <w:rsid w:val="00556676"/>
    <w:rsid w:val="00564187"/>
    <w:rsid w:val="00580FF4"/>
    <w:rsid w:val="005817D7"/>
    <w:rsid w:val="005821EF"/>
    <w:rsid w:val="005865D5"/>
    <w:rsid w:val="005978A6"/>
    <w:rsid w:val="005A3F6A"/>
    <w:rsid w:val="005B7CC3"/>
    <w:rsid w:val="005C3633"/>
    <w:rsid w:val="005E4165"/>
    <w:rsid w:val="005E4BF1"/>
    <w:rsid w:val="005F4AB2"/>
    <w:rsid w:val="00607A29"/>
    <w:rsid w:val="00613E5A"/>
    <w:rsid w:val="00616A7A"/>
    <w:rsid w:val="00623A80"/>
    <w:rsid w:val="00642F57"/>
    <w:rsid w:val="00643BDB"/>
    <w:rsid w:val="00647C0A"/>
    <w:rsid w:val="00651020"/>
    <w:rsid w:val="006633D5"/>
    <w:rsid w:val="00673E98"/>
    <w:rsid w:val="006748DD"/>
    <w:rsid w:val="00675968"/>
    <w:rsid w:val="006808AA"/>
    <w:rsid w:val="00687569"/>
    <w:rsid w:val="006A3F4E"/>
    <w:rsid w:val="006C7F3A"/>
    <w:rsid w:val="006D1BEC"/>
    <w:rsid w:val="006F0488"/>
    <w:rsid w:val="006F15EB"/>
    <w:rsid w:val="006F6785"/>
    <w:rsid w:val="007010AF"/>
    <w:rsid w:val="00710A07"/>
    <w:rsid w:val="00714A9E"/>
    <w:rsid w:val="007258D5"/>
    <w:rsid w:val="007362FE"/>
    <w:rsid w:val="00751EAE"/>
    <w:rsid w:val="00761009"/>
    <w:rsid w:val="00764D76"/>
    <w:rsid w:val="00776D79"/>
    <w:rsid w:val="007C0D1B"/>
    <w:rsid w:val="007D2A62"/>
    <w:rsid w:val="008012BF"/>
    <w:rsid w:val="0080253F"/>
    <w:rsid w:val="00802F82"/>
    <w:rsid w:val="00816202"/>
    <w:rsid w:val="008217A7"/>
    <w:rsid w:val="00831518"/>
    <w:rsid w:val="008407DC"/>
    <w:rsid w:val="00843093"/>
    <w:rsid w:val="00876427"/>
    <w:rsid w:val="00885D3F"/>
    <w:rsid w:val="00891F8B"/>
    <w:rsid w:val="00896972"/>
    <w:rsid w:val="008A4728"/>
    <w:rsid w:val="008C7A8F"/>
    <w:rsid w:val="008D65D6"/>
    <w:rsid w:val="008F7852"/>
    <w:rsid w:val="009013ED"/>
    <w:rsid w:val="009104ED"/>
    <w:rsid w:val="00915CAB"/>
    <w:rsid w:val="00916F0F"/>
    <w:rsid w:val="00924E14"/>
    <w:rsid w:val="009268AA"/>
    <w:rsid w:val="00934EE7"/>
    <w:rsid w:val="00944CC3"/>
    <w:rsid w:val="0095798B"/>
    <w:rsid w:val="009659B7"/>
    <w:rsid w:val="00976D44"/>
    <w:rsid w:val="0098046B"/>
    <w:rsid w:val="00991168"/>
    <w:rsid w:val="009A096E"/>
    <w:rsid w:val="009A5834"/>
    <w:rsid w:val="009A6C31"/>
    <w:rsid w:val="009B127A"/>
    <w:rsid w:val="009B2D57"/>
    <w:rsid w:val="009B5DBB"/>
    <w:rsid w:val="009B6303"/>
    <w:rsid w:val="009D0F94"/>
    <w:rsid w:val="009E4A13"/>
    <w:rsid w:val="009F327D"/>
    <w:rsid w:val="009F40DC"/>
    <w:rsid w:val="009F706A"/>
    <w:rsid w:val="00A043FD"/>
    <w:rsid w:val="00A10F3E"/>
    <w:rsid w:val="00A20ADF"/>
    <w:rsid w:val="00A359FC"/>
    <w:rsid w:val="00A42799"/>
    <w:rsid w:val="00A44DE0"/>
    <w:rsid w:val="00A465CF"/>
    <w:rsid w:val="00A57B12"/>
    <w:rsid w:val="00A77EA0"/>
    <w:rsid w:val="00A8179F"/>
    <w:rsid w:val="00A84DD9"/>
    <w:rsid w:val="00AA3011"/>
    <w:rsid w:val="00AB18B3"/>
    <w:rsid w:val="00AB1A7D"/>
    <w:rsid w:val="00AB4B05"/>
    <w:rsid w:val="00AB78AB"/>
    <w:rsid w:val="00AC1759"/>
    <w:rsid w:val="00AC740E"/>
    <w:rsid w:val="00AD19EB"/>
    <w:rsid w:val="00AD7EB7"/>
    <w:rsid w:val="00AE5931"/>
    <w:rsid w:val="00AF352B"/>
    <w:rsid w:val="00AF45D8"/>
    <w:rsid w:val="00AF6289"/>
    <w:rsid w:val="00B0063E"/>
    <w:rsid w:val="00B0596B"/>
    <w:rsid w:val="00B12A30"/>
    <w:rsid w:val="00B23880"/>
    <w:rsid w:val="00B31656"/>
    <w:rsid w:val="00B35D84"/>
    <w:rsid w:val="00B367EC"/>
    <w:rsid w:val="00B40FB8"/>
    <w:rsid w:val="00B424CF"/>
    <w:rsid w:val="00B500B7"/>
    <w:rsid w:val="00B64AE4"/>
    <w:rsid w:val="00B679D1"/>
    <w:rsid w:val="00B7566C"/>
    <w:rsid w:val="00B7592A"/>
    <w:rsid w:val="00B80086"/>
    <w:rsid w:val="00B8137B"/>
    <w:rsid w:val="00B97B01"/>
    <w:rsid w:val="00BE171C"/>
    <w:rsid w:val="00BF4BB8"/>
    <w:rsid w:val="00BF5709"/>
    <w:rsid w:val="00C00D66"/>
    <w:rsid w:val="00C0667D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A23AE"/>
    <w:rsid w:val="00CA7E83"/>
    <w:rsid w:val="00CB6101"/>
    <w:rsid w:val="00CC063E"/>
    <w:rsid w:val="00CC6D07"/>
    <w:rsid w:val="00CC7B37"/>
    <w:rsid w:val="00CE4261"/>
    <w:rsid w:val="00CE549D"/>
    <w:rsid w:val="00CF6FD9"/>
    <w:rsid w:val="00D019E3"/>
    <w:rsid w:val="00D04B9C"/>
    <w:rsid w:val="00D24BC8"/>
    <w:rsid w:val="00D43A91"/>
    <w:rsid w:val="00D44BD5"/>
    <w:rsid w:val="00D55973"/>
    <w:rsid w:val="00D610C3"/>
    <w:rsid w:val="00D70450"/>
    <w:rsid w:val="00D72E08"/>
    <w:rsid w:val="00D91DC5"/>
    <w:rsid w:val="00DB7386"/>
    <w:rsid w:val="00DC1ACF"/>
    <w:rsid w:val="00DD14EE"/>
    <w:rsid w:val="00DD1CE9"/>
    <w:rsid w:val="00DE01E2"/>
    <w:rsid w:val="00DE774C"/>
    <w:rsid w:val="00E01517"/>
    <w:rsid w:val="00E07856"/>
    <w:rsid w:val="00E142DD"/>
    <w:rsid w:val="00E14F26"/>
    <w:rsid w:val="00E30C40"/>
    <w:rsid w:val="00E32605"/>
    <w:rsid w:val="00E34D0F"/>
    <w:rsid w:val="00E421BD"/>
    <w:rsid w:val="00E53E75"/>
    <w:rsid w:val="00E600EB"/>
    <w:rsid w:val="00E6133F"/>
    <w:rsid w:val="00E6427C"/>
    <w:rsid w:val="00E7201B"/>
    <w:rsid w:val="00E77D95"/>
    <w:rsid w:val="00E9071A"/>
    <w:rsid w:val="00E92B7F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5674"/>
    <w:rsid w:val="00EF1E80"/>
    <w:rsid w:val="00F027F3"/>
    <w:rsid w:val="00F16EA1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A283D"/>
    <w:rsid w:val="00FD4F97"/>
    <w:rsid w:val="00FE4127"/>
    <w:rsid w:val="00FE6D8A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953A"/>
  <w15:docId w15:val="{5BC6954D-7197-4C96-92F7-D0ECB0A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4C83-A461-4873-8730-45BB63C1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2590</Words>
  <Characters>1477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2019-10-18T08:05:00Z</cp:lastPrinted>
  <dcterms:created xsi:type="dcterms:W3CDTF">2023-03-09T11:56:00Z</dcterms:created>
  <dcterms:modified xsi:type="dcterms:W3CDTF">2023-03-09T11:56:00Z</dcterms:modified>
</cp:coreProperties>
</file>