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8D48EE" w:rsidP="00E2081D">
      <w:pPr>
        <w:jc w:val="center"/>
        <w:rPr>
          <w:szCs w:val="24"/>
        </w:rPr>
      </w:pPr>
      <w:r>
        <w:rPr>
          <w:szCs w:val="24"/>
          <w:u w:val="single"/>
        </w:rPr>
        <w:t>2023-</w:t>
      </w:r>
      <w:r w:rsidR="008B476F">
        <w:rPr>
          <w:szCs w:val="24"/>
          <w:u w:val="single"/>
        </w:rPr>
        <w:t>03-10</w:t>
      </w:r>
      <w:r w:rsidR="006C4DE9">
        <w:rPr>
          <w:szCs w:val="24"/>
        </w:rPr>
        <w:t xml:space="preserve"> Nr. </w:t>
      </w:r>
      <w:r w:rsidR="0064209F">
        <w:rPr>
          <w:szCs w:val="24"/>
        </w:rPr>
        <w:t>18-</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8B476F" w:rsidP="00481FE6">
            <w:pPr>
              <w:jc w:val="both"/>
              <w:rPr>
                <w:rFonts w:eastAsia="Malgun Gothic"/>
                <w:sz w:val="20"/>
              </w:rPr>
            </w:pPr>
            <w:r>
              <w:rPr>
                <w:szCs w:val="24"/>
              </w:rPr>
              <w:t>60,26</w:t>
            </w:r>
            <w:r w:rsidRPr="006F16C6">
              <w:rPr>
                <w:szCs w:val="24"/>
              </w:rPr>
              <w:t xml:space="preserve"> kv. m negyvenam</w:t>
            </w:r>
            <w:r>
              <w:rPr>
                <w:szCs w:val="24"/>
              </w:rPr>
              <w:t>o</w:t>
            </w:r>
            <w:r w:rsidRPr="006F16C6">
              <w:rPr>
                <w:szCs w:val="24"/>
              </w:rPr>
              <w:t>si</w:t>
            </w:r>
            <w:r>
              <w:rPr>
                <w:szCs w:val="24"/>
              </w:rPr>
              <w:t>o</w:t>
            </w:r>
            <w:r w:rsidRPr="006F16C6">
              <w:rPr>
                <w:szCs w:val="24"/>
              </w:rPr>
              <w:t>s patalp</w:t>
            </w:r>
            <w:r>
              <w:rPr>
                <w:szCs w:val="24"/>
              </w:rPr>
              <w:t>o</w:t>
            </w:r>
            <w:r w:rsidRPr="006F16C6">
              <w:rPr>
                <w:szCs w:val="24"/>
              </w:rPr>
              <w:t>s (</w:t>
            </w:r>
            <w:r>
              <w:rPr>
                <w:szCs w:val="24"/>
              </w:rPr>
              <w:t xml:space="preserve">pastato, kuriame yra patalpos, unikalus Nr. 2797-0005-4014, </w:t>
            </w:r>
            <w:r w:rsidRPr="006F16C6">
              <w:rPr>
                <w:szCs w:val="24"/>
              </w:rPr>
              <w:t xml:space="preserve">Nekilnojamojo daikto kadastrinių matavimų byloje </w:t>
            </w:r>
            <w:r>
              <w:rPr>
                <w:szCs w:val="24"/>
              </w:rPr>
              <w:t xml:space="preserve">pagrindinė </w:t>
            </w:r>
            <w:r w:rsidRPr="006F16C6">
              <w:rPr>
                <w:szCs w:val="24"/>
              </w:rPr>
              <w:t>patalp</w:t>
            </w:r>
            <w:r>
              <w:rPr>
                <w:szCs w:val="24"/>
              </w:rPr>
              <w:t>a</w:t>
            </w:r>
            <w:r w:rsidRPr="006F16C6">
              <w:rPr>
                <w:szCs w:val="24"/>
              </w:rPr>
              <w:t xml:space="preserve"> pažymėt</w:t>
            </w:r>
            <w:r>
              <w:rPr>
                <w:szCs w:val="24"/>
              </w:rPr>
              <w:t>a</w:t>
            </w:r>
            <w:r w:rsidRPr="006F16C6">
              <w:rPr>
                <w:szCs w:val="24"/>
              </w:rPr>
              <w:t xml:space="preserve"> indeks</w:t>
            </w:r>
            <w:r>
              <w:rPr>
                <w:szCs w:val="24"/>
              </w:rPr>
              <w:t>u 3-16 (50,22 kv. m) su</w:t>
            </w:r>
            <w:r w:rsidRPr="00DC1B09">
              <w:rPr>
                <w:szCs w:val="24"/>
              </w:rPr>
              <w:t xml:space="preserve"> </w:t>
            </w:r>
            <w:r>
              <w:rPr>
                <w:szCs w:val="24"/>
              </w:rPr>
              <w:t xml:space="preserve">10,04 </w:t>
            </w:r>
            <w:r w:rsidRPr="00DC1B09">
              <w:rPr>
                <w:szCs w:val="24"/>
              </w:rPr>
              <w:t>kv. m bendro</w:t>
            </w:r>
            <w:r>
              <w:rPr>
                <w:szCs w:val="24"/>
              </w:rPr>
              <w:t>jo</w:t>
            </w:r>
            <w:r w:rsidRPr="00DC1B09">
              <w:rPr>
                <w:szCs w:val="24"/>
              </w:rPr>
              <w:t xml:space="preserve"> naudojimo patalp</w:t>
            </w:r>
            <w:r>
              <w:rPr>
                <w:szCs w:val="24"/>
              </w:rPr>
              <w:t>omis (</w:t>
            </w:r>
            <w:r w:rsidRPr="00DC1B09">
              <w:rPr>
                <w:szCs w:val="24"/>
              </w:rPr>
              <w:t>pažymėt</w:t>
            </w:r>
            <w:r>
              <w:rPr>
                <w:szCs w:val="24"/>
              </w:rPr>
              <w:t>omis</w:t>
            </w:r>
            <w:r w:rsidRPr="00DC1B09">
              <w:rPr>
                <w:szCs w:val="24"/>
              </w:rPr>
              <w:t xml:space="preserve"> indeks</w:t>
            </w:r>
            <w:r>
              <w:rPr>
                <w:szCs w:val="24"/>
              </w:rPr>
              <w:t>ais 3-8, 3-19 ir 3-20</w:t>
            </w:r>
            <w:r w:rsidRPr="00DC1B09">
              <w:rPr>
                <w:szCs w:val="24"/>
              </w:rPr>
              <w:t>)</w:t>
            </w:r>
            <w:r>
              <w:rPr>
                <w:szCs w:val="24"/>
              </w:rPr>
              <w:t xml:space="preserve"> Taikos al. 11</w:t>
            </w:r>
            <w:r w:rsidRPr="006F16C6">
              <w:rPr>
                <w:szCs w:val="24"/>
              </w:rPr>
              <w:t>, Panevėžyje</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8B476F" w:rsidP="00481FE6">
            <w:pPr>
              <w:jc w:val="both"/>
              <w:rPr>
                <w:rFonts w:eastAsia="Malgun Gothic"/>
                <w:szCs w:val="24"/>
              </w:rPr>
            </w:pPr>
            <w:r>
              <w:rPr>
                <w:szCs w:val="24"/>
              </w:rPr>
              <w:t>Labdaros ir paramos fondui „Gerumo lašelis“</w:t>
            </w:r>
            <w:r w:rsidRPr="006F16C6">
              <w:rPr>
                <w:szCs w:val="24"/>
              </w:rPr>
              <w:t xml:space="preserve"> (kodas </w:t>
            </w:r>
            <w:r>
              <w:rPr>
                <w:szCs w:val="24"/>
              </w:rPr>
              <w:t>305920564)</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8B476F" w:rsidP="00481FE6">
            <w:pPr>
              <w:jc w:val="both"/>
              <w:rPr>
                <w:rFonts w:eastAsia="Malgun Gothic"/>
                <w:i/>
                <w:sz w:val="20"/>
              </w:rPr>
            </w:pPr>
            <w:r>
              <w:t>Teikti pagalbą ir (arba) socialines paslaugas asmenims, dėl amžiaus, neįgalumo ar kitų socialinių problemų negalintiems pasirūpinti savo asmeniniu gyvenimu ir dalyvauti visuomenės gyvenime ar patiriantiems skurdą ir socialinę atskirtį.</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097F2C">
              <w:rPr>
                <w:szCs w:val="24"/>
              </w:rPr>
            </w:r>
            <w:r w:rsidR="00097F2C">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097F2C">
              <w:rPr>
                <w:szCs w:val="24"/>
              </w:rPr>
            </w:r>
            <w:r w:rsidR="00097F2C">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097F2C">
              <w:rPr>
                <w:szCs w:val="24"/>
              </w:rPr>
            </w:r>
            <w:r w:rsidR="00097F2C">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097F2C">
              <w:rPr>
                <w:szCs w:val="24"/>
              </w:rPr>
            </w:r>
            <w:r w:rsidR="00097F2C">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lastRenderedPageBreak/>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097F2C">
              <w:rPr>
                <w:szCs w:val="24"/>
              </w:rPr>
            </w:r>
            <w:r w:rsidR="00097F2C">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097F2C">
              <w:rPr>
                <w:szCs w:val="24"/>
              </w:rPr>
            </w:r>
            <w:r w:rsidR="00097F2C">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097F2C">
              <w:rPr>
                <w:szCs w:val="24"/>
              </w:rPr>
            </w:r>
            <w:r w:rsidR="00097F2C">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097F2C">
              <w:rPr>
                <w:szCs w:val="24"/>
              </w:rPr>
            </w:r>
            <w:r w:rsidR="00097F2C">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097F2C">
              <w:rPr>
                <w:szCs w:val="24"/>
              </w:rPr>
            </w:r>
            <w:r w:rsidR="00097F2C">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097F2C">
              <w:rPr>
                <w:szCs w:val="24"/>
              </w:rPr>
            </w:r>
            <w:r w:rsidR="00097F2C">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097F2C">
              <w:rPr>
                <w:szCs w:val="24"/>
              </w:rPr>
            </w:r>
            <w:r w:rsidR="00097F2C">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097F2C">
              <w:rPr>
                <w:szCs w:val="24"/>
              </w:rPr>
            </w:r>
            <w:r w:rsidR="00097F2C">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097F2C"/>
    <w:rsid w:val="001A46CA"/>
    <w:rsid w:val="001B3EBC"/>
    <w:rsid w:val="001C0CDF"/>
    <w:rsid w:val="00355FE8"/>
    <w:rsid w:val="00477163"/>
    <w:rsid w:val="0051216C"/>
    <w:rsid w:val="005722A0"/>
    <w:rsid w:val="0064209F"/>
    <w:rsid w:val="006C4DE9"/>
    <w:rsid w:val="006E3A96"/>
    <w:rsid w:val="006E56DB"/>
    <w:rsid w:val="007D51F4"/>
    <w:rsid w:val="008B476F"/>
    <w:rsid w:val="008D48EE"/>
    <w:rsid w:val="00BC3161"/>
    <w:rsid w:val="00C53AB8"/>
    <w:rsid w:val="00C62F75"/>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55FE"/>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2568</Words>
  <Characters>1465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2023-03-13T13:57:00Z</dcterms:created>
  <dcterms:modified xsi:type="dcterms:W3CDTF">2023-03-13T13:57:00Z</dcterms:modified>
</cp:coreProperties>
</file>