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DBA6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E80FEA6" wp14:editId="35B613D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659A54" w14:textId="77777777" w:rsidR="005C41AC" w:rsidRPr="005C41AC" w:rsidRDefault="005C41AC" w:rsidP="005C41AC">
      <w:pPr>
        <w:jc w:val="center"/>
        <w:rPr>
          <w:szCs w:val="24"/>
        </w:rPr>
      </w:pPr>
    </w:p>
    <w:p w14:paraId="52DE3AF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8812C2" w14:textId="77777777" w:rsidR="005C41AC" w:rsidRPr="005C41AC" w:rsidRDefault="005C41AC" w:rsidP="00571BF3">
      <w:pPr>
        <w:keepNext/>
        <w:jc w:val="center"/>
        <w:outlineLvl w:val="1"/>
      </w:pPr>
    </w:p>
    <w:p w14:paraId="294462D6" w14:textId="77777777" w:rsidR="005C41AC" w:rsidRPr="005C41AC" w:rsidRDefault="005C41AC" w:rsidP="00571BF3">
      <w:pPr>
        <w:keepNext/>
        <w:jc w:val="center"/>
        <w:outlineLvl w:val="1"/>
      </w:pPr>
    </w:p>
    <w:p w14:paraId="3F9074B9" w14:textId="77777777" w:rsidR="0062551B" w:rsidRPr="00A562AA" w:rsidRDefault="00A11511" w:rsidP="00571BF3">
      <w:pPr>
        <w:keepNext/>
        <w:jc w:val="center"/>
        <w:outlineLvl w:val="1"/>
        <w:rPr>
          <w:b/>
        </w:rPr>
      </w:pPr>
      <w:r>
        <w:rPr>
          <w:b/>
        </w:rPr>
        <w:t>SPRENDIMAS</w:t>
      </w:r>
    </w:p>
    <w:p w14:paraId="23DAB3E7" w14:textId="72E2E372" w:rsidR="0062551B" w:rsidRPr="00A562AA" w:rsidRDefault="006127B2" w:rsidP="005F44E3">
      <w:pPr>
        <w:pStyle w:val="Antrat1"/>
      </w:pPr>
      <w:r>
        <w:t>DĖL</w:t>
      </w:r>
      <w:r w:rsidR="00F17328">
        <w:t xml:space="preserve"> </w:t>
      </w:r>
      <w:r w:rsidR="00F17328" w:rsidRPr="00F17328">
        <w:t>PRITARIMO VIEŠOSIOS ĮSTAIGOS PANEVĖŽIO MIESTO POLIKLINIKOS 202</w:t>
      </w:r>
      <w:r w:rsidR="00AB6C11">
        <w:t>2</w:t>
      </w:r>
      <w:r w:rsidR="00D26BE2">
        <w:t> </w:t>
      </w:r>
      <w:r w:rsidR="00F17328" w:rsidRPr="00F17328">
        <w:t>M. VEIKLOS ATASKAITAI</w:t>
      </w:r>
    </w:p>
    <w:p w14:paraId="18345E77" w14:textId="77777777" w:rsidR="0062551B" w:rsidRDefault="0062551B" w:rsidP="003E58F0">
      <w:pPr>
        <w:jc w:val="center"/>
      </w:pPr>
    </w:p>
    <w:p w14:paraId="2C18C1E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TSP-114</w:t>
      </w:r>
      <w:r>
        <w:fldChar w:fldCharType="end"/>
      </w:r>
      <w:bookmarkEnd w:id="2"/>
    </w:p>
    <w:p w14:paraId="4CD30651" w14:textId="77777777" w:rsidR="0062551B" w:rsidRPr="00A562AA" w:rsidRDefault="0062551B" w:rsidP="00571BF3">
      <w:pPr>
        <w:keepNext/>
        <w:jc w:val="center"/>
        <w:outlineLvl w:val="2"/>
        <w:rPr>
          <w:b/>
        </w:rPr>
      </w:pPr>
      <w:r w:rsidRPr="00A562AA">
        <w:t>Panevėžys</w:t>
      </w:r>
    </w:p>
    <w:p w14:paraId="56A63DFF" w14:textId="77777777" w:rsidR="0062551B" w:rsidRDefault="0062551B" w:rsidP="00571BF3">
      <w:pPr>
        <w:jc w:val="both"/>
      </w:pPr>
    </w:p>
    <w:p w14:paraId="42A5410B" w14:textId="77777777" w:rsidR="0062551B" w:rsidRPr="00A562AA" w:rsidRDefault="0062551B" w:rsidP="005C41AC">
      <w:pPr>
        <w:ind w:firstLine="851"/>
        <w:jc w:val="both"/>
      </w:pPr>
    </w:p>
    <w:p w14:paraId="58BD21EE" w14:textId="77777777" w:rsidR="00F17328" w:rsidRPr="00DF6E67" w:rsidRDefault="0062551B" w:rsidP="00F17328">
      <w:pPr>
        <w:spacing w:line="360" w:lineRule="auto"/>
        <w:ind w:firstLine="1134"/>
        <w:jc w:val="both"/>
        <w:rPr>
          <w:szCs w:val="24"/>
        </w:rPr>
      </w:pPr>
      <w:r w:rsidRPr="004E4C98">
        <w:rPr>
          <w:szCs w:val="24"/>
        </w:rPr>
        <w:t>Vadovaudamasi</w:t>
      </w:r>
      <w:r w:rsidR="004E4C98" w:rsidRPr="004E4C98">
        <w:rPr>
          <w:szCs w:val="24"/>
        </w:rPr>
        <w:t xml:space="preserve"> </w:t>
      </w:r>
      <w:r w:rsidR="004E4C98" w:rsidRPr="004E4C98">
        <w:rPr>
          <w:color w:val="000000"/>
          <w:szCs w:val="24"/>
          <w:shd w:val="clear" w:color="auto" w:fill="FFFFFF"/>
        </w:rPr>
        <w:t>2020 m. birželio 30 d. Lietuvos Respublikos vietos savivaldos įstatymo Nr. I-533 16 ir 20 straipsnių pakeitimo įstatymo Nr. XIII-3267 1 straipsnio 1 dalimi, 2020 m. spalio 1 d. Lietuvos Respublikos vietos savivaldos įstatymo Nr. I-533 4, 12, 16, 20, 27, 29, 57 straipsnių ir trečiojo</w:t>
      </w:r>
      <w:r w:rsidR="004E4C98" w:rsidRPr="004E4C98">
        <w:rPr>
          <w:color w:val="000000"/>
          <w:szCs w:val="24"/>
          <w:shd w:val="clear" w:color="auto" w:fill="FFFFFF"/>
          <w:vertAlign w:val="superscript"/>
        </w:rPr>
        <w:t>1</w:t>
      </w:r>
      <w:r w:rsidR="004E4C98" w:rsidRPr="004E4C98">
        <w:rPr>
          <w:color w:val="000000"/>
          <w:szCs w:val="24"/>
          <w:shd w:val="clear" w:color="auto" w:fill="FFFFFF"/>
        </w:rPr>
        <w:t xml:space="preserve"> skirsnio pavadinimo pakeitimo ir Įstatymo papildymo 105 straipsniu įstatymo Nr. XIII-3312 10 straipsnio 2 dalimi</w:t>
      </w:r>
      <w:r w:rsidR="00C265D8">
        <w:rPr>
          <w:color w:val="000000"/>
          <w:szCs w:val="24"/>
          <w:shd w:val="clear" w:color="auto" w:fill="FFFFFF"/>
        </w:rPr>
        <w:t xml:space="preserve"> ir </w:t>
      </w:r>
      <w:r w:rsidR="004E4C98" w:rsidRPr="004E4C98">
        <w:rPr>
          <w:color w:val="000000"/>
          <w:szCs w:val="24"/>
          <w:shd w:val="clear" w:color="auto" w:fill="FFFFFF"/>
        </w:rPr>
        <w:t>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14:paraId="6ACB869E" w14:textId="77777777" w:rsidR="00F17328" w:rsidRPr="00CB2D39" w:rsidRDefault="00F17328" w:rsidP="00F17328">
      <w:pPr>
        <w:pStyle w:val="Sraopastraipa"/>
        <w:numPr>
          <w:ilvl w:val="0"/>
          <w:numId w:val="1"/>
        </w:numPr>
        <w:spacing w:line="360" w:lineRule="auto"/>
        <w:ind w:left="0" w:firstLine="1134"/>
        <w:jc w:val="both"/>
        <w:rPr>
          <w:szCs w:val="24"/>
        </w:rPr>
      </w:pPr>
      <w:r w:rsidRPr="00CB2D39">
        <w:rPr>
          <w:szCs w:val="24"/>
        </w:rPr>
        <w:t>Pritarti viešosios įstaig</w:t>
      </w:r>
      <w:r>
        <w:rPr>
          <w:szCs w:val="24"/>
        </w:rPr>
        <w:t xml:space="preserve">os Panevėžio miesto poliklinikos </w:t>
      </w:r>
      <w:r w:rsidRPr="00CB2D39">
        <w:rPr>
          <w:szCs w:val="24"/>
        </w:rPr>
        <w:t>202</w:t>
      </w:r>
      <w:r w:rsidR="00662D07">
        <w:rPr>
          <w:szCs w:val="24"/>
        </w:rPr>
        <w:t>2</w:t>
      </w:r>
      <w:r>
        <w:rPr>
          <w:szCs w:val="24"/>
        </w:rPr>
        <w:t xml:space="preserve"> </w:t>
      </w:r>
      <w:r w:rsidRPr="00CB2D39">
        <w:rPr>
          <w:szCs w:val="24"/>
        </w:rPr>
        <w:t>m. veiklos ataskaitai.</w:t>
      </w:r>
    </w:p>
    <w:p w14:paraId="1CF84F77" w14:textId="77777777" w:rsidR="00F17328" w:rsidRPr="00CB2D39" w:rsidRDefault="00F17328" w:rsidP="00F17328">
      <w:pPr>
        <w:pStyle w:val="Sraopastraipa"/>
        <w:numPr>
          <w:ilvl w:val="0"/>
          <w:numId w:val="1"/>
        </w:numPr>
        <w:spacing w:line="360" w:lineRule="auto"/>
        <w:ind w:left="0" w:firstLine="1134"/>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0D49A4" w14:textId="77777777" w:rsidR="0062551B" w:rsidRDefault="0062551B" w:rsidP="002D0B3C">
      <w:pPr>
        <w:jc w:val="both"/>
        <w:rPr>
          <w:szCs w:val="24"/>
        </w:rPr>
      </w:pPr>
    </w:p>
    <w:p w14:paraId="01CF086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F17328">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3462" w14:textId="77777777" w:rsidR="00F94E60" w:rsidRDefault="00F94E60">
      <w:r>
        <w:separator/>
      </w:r>
    </w:p>
  </w:endnote>
  <w:endnote w:type="continuationSeparator" w:id="0">
    <w:p w14:paraId="4A32D81D" w14:textId="77777777" w:rsidR="00F94E60" w:rsidRDefault="00F9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7FE00" w14:textId="77777777" w:rsidR="0062551B" w:rsidRDefault="0062551B" w:rsidP="00BE4566">
    <w:pPr>
      <w:tabs>
        <w:tab w:val="left" w:pos="8445"/>
      </w:tabs>
    </w:pPr>
    <w:r>
      <w:tab/>
    </w:r>
  </w:p>
  <w:p w14:paraId="7D682920" w14:textId="77777777" w:rsidR="0062551B" w:rsidRDefault="0062551B"/>
  <w:p w14:paraId="1FFEBCD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F5B3" w14:textId="77777777" w:rsidR="0062551B" w:rsidRDefault="0062551B" w:rsidP="00DD20B8">
    <w:pPr>
      <w:pStyle w:val="Porat"/>
    </w:pPr>
  </w:p>
  <w:p w14:paraId="1D00DA14" w14:textId="77777777" w:rsidR="0062551B" w:rsidRDefault="0062551B" w:rsidP="00DD20B8">
    <w:pPr>
      <w:pStyle w:val="Porat"/>
    </w:pPr>
  </w:p>
  <w:p w14:paraId="44BAE318" w14:textId="77777777" w:rsidR="0062551B" w:rsidRDefault="0062551B" w:rsidP="00DD20B8">
    <w:pPr>
      <w:pStyle w:val="Porat"/>
    </w:pPr>
  </w:p>
  <w:p w14:paraId="50A6E18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4722E" w14:textId="77777777" w:rsidR="00F94E60" w:rsidRDefault="00F94E60">
      <w:r>
        <w:separator/>
      </w:r>
    </w:p>
  </w:footnote>
  <w:footnote w:type="continuationSeparator" w:id="0">
    <w:p w14:paraId="7D74EFF9" w14:textId="77777777" w:rsidR="00F94E60" w:rsidRDefault="00F94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0728" w14:textId="77777777" w:rsidR="0062551B" w:rsidRDefault="0062551B">
    <w:pPr>
      <w:pStyle w:val="Antrats"/>
      <w:jc w:val="center"/>
    </w:pPr>
  </w:p>
  <w:p w14:paraId="349F6B3D" w14:textId="77777777" w:rsidR="0062551B" w:rsidRDefault="0062551B">
    <w:pPr>
      <w:pStyle w:val="Antrats"/>
      <w:jc w:val="center"/>
    </w:pPr>
  </w:p>
  <w:p w14:paraId="62E1D79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D1923F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4C98"/>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D07"/>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6C11"/>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65D8"/>
    <w:rsid w:val="00C40FD3"/>
    <w:rsid w:val="00C420AA"/>
    <w:rsid w:val="00C52416"/>
    <w:rsid w:val="00C72861"/>
    <w:rsid w:val="00C72CB4"/>
    <w:rsid w:val="00C75F05"/>
    <w:rsid w:val="00C9091E"/>
    <w:rsid w:val="00CC23E4"/>
    <w:rsid w:val="00CC5B6A"/>
    <w:rsid w:val="00CD5CCA"/>
    <w:rsid w:val="00CE1C5C"/>
    <w:rsid w:val="00CF4026"/>
    <w:rsid w:val="00D10280"/>
    <w:rsid w:val="00D16849"/>
    <w:rsid w:val="00D25AF1"/>
    <w:rsid w:val="00D25F2C"/>
    <w:rsid w:val="00D26BE2"/>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7328"/>
    <w:rsid w:val="00F43577"/>
    <w:rsid w:val="00F47074"/>
    <w:rsid w:val="00F51B6C"/>
    <w:rsid w:val="00F83894"/>
    <w:rsid w:val="00F86B18"/>
    <w:rsid w:val="00F9348D"/>
    <w:rsid w:val="00F94E60"/>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780F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1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2</Pages>
  <Words>199</Words>
  <Characters>1324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2023-04-05T05:39:00Z</dcterms:created>
  <dcterms:modified xsi:type="dcterms:W3CDTF">2023-04-05T05:39:00Z</dcterms:modified>
</cp:coreProperties>
</file>