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D65BF1" w14:textId="30ACD15A" w:rsidR="009C72DD" w:rsidRPr="00F73430" w:rsidRDefault="002A0F29" w:rsidP="002A0F29">
      <w:pPr>
        <w:pStyle w:val="Pavadinimas"/>
      </w:pPr>
      <w:bookmarkStart w:id="0" w:name="_GoBack"/>
      <w:bookmarkEnd w:id="0"/>
      <w:r w:rsidRPr="00F73430">
        <w:rPr>
          <w:noProof/>
          <w:lang w:eastAsia="lt-LT"/>
        </w:rPr>
        <w:drawing>
          <wp:inline distT="0" distB="0" distL="0" distR="0" wp14:anchorId="1AD31CB9" wp14:editId="300192EA">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0E83E70" w14:textId="77777777" w:rsidR="00F73430" w:rsidRPr="00F73430" w:rsidRDefault="00F73430" w:rsidP="002A0F29">
      <w:pPr>
        <w:pStyle w:val="Pavadinimas"/>
      </w:pPr>
    </w:p>
    <w:p w14:paraId="2F92177A" w14:textId="77777777" w:rsidR="007B773A" w:rsidRPr="00F73430" w:rsidRDefault="007B773A" w:rsidP="003C146C">
      <w:pPr>
        <w:pStyle w:val="Pavadinimas"/>
        <w:rPr>
          <w:szCs w:val="28"/>
        </w:rPr>
      </w:pPr>
      <w:r w:rsidRPr="00F73430">
        <w:rPr>
          <w:szCs w:val="28"/>
        </w:rPr>
        <w:t>PANEVĖŽIO MIESTO SAVIVALDYBĖS TARYBA</w:t>
      </w:r>
    </w:p>
    <w:p w14:paraId="4D1ACF2D" w14:textId="77777777" w:rsidR="00F73430" w:rsidRPr="00F73430" w:rsidRDefault="00F73430" w:rsidP="00F73430">
      <w:pPr>
        <w:pStyle w:val="prastasis1"/>
        <w:jc w:val="center"/>
      </w:pPr>
    </w:p>
    <w:p w14:paraId="6D889454" w14:textId="77777777" w:rsidR="00A44216" w:rsidRPr="00F73430" w:rsidRDefault="00A44216" w:rsidP="00F73430">
      <w:pPr>
        <w:pStyle w:val="Antrat2"/>
      </w:pPr>
      <w:bookmarkStart w:id="1" w:name="Forma"/>
      <w:r w:rsidRPr="00F73430">
        <w:t>SPRENDIMAS</w:t>
      </w:r>
      <w:bookmarkEnd w:id="1"/>
    </w:p>
    <w:p w14:paraId="2BAF53AD" w14:textId="18B0393D" w:rsidR="00A44216" w:rsidRPr="00F73430" w:rsidRDefault="002D1829" w:rsidP="00F73430">
      <w:pPr>
        <w:jc w:val="center"/>
        <w:rPr>
          <w:b/>
          <w:szCs w:val="24"/>
        </w:rPr>
      </w:pPr>
      <w:bookmarkStart w:id="2" w:name="Pavadinimas"/>
      <w:r w:rsidRPr="00F73430">
        <w:rPr>
          <w:b/>
          <w:szCs w:val="24"/>
        </w:rPr>
        <w:t xml:space="preserve">DĖL </w:t>
      </w:r>
      <w:r w:rsidR="0007728C" w:rsidRPr="00F73430">
        <w:rPr>
          <w:b/>
          <w:szCs w:val="24"/>
        </w:rPr>
        <w:t>ETIKOS KOMIS</w:t>
      </w:r>
      <w:r w:rsidR="000770B6" w:rsidRPr="00F73430">
        <w:rPr>
          <w:b/>
          <w:szCs w:val="24"/>
        </w:rPr>
        <w:t>I</w:t>
      </w:r>
      <w:r w:rsidR="0007728C" w:rsidRPr="00F73430">
        <w:rPr>
          <w:b/>
          <w:szCs w:val="24"/>
        </w:rPr>
        <w:t>JOS</w:t>
      </w:r>
      <w:r w:rsidR="00870C3E" w:rsidRPr="00F73430">
        <w:rPr>
          <w:b/>
          <w:szCs w:val="24"/>
        </w:rPr>
        <w:t xml:space="preserve"> SUDARYMO</w:t>
      </w:r>
    </w:p>
    <w:p w14:paraId="0029E2C0" w14:textId="77777777" w:rsidR="002C3684" w:rsidRPr="00F73430" w:rsidRDefault="002C3684" w:rsidP="00F73430">
      <w:pPr>
        <w:jc w:val="center"/>
        <w:rPr>
          <w:b/>
          <w:szCs w:val="24"/>
        </w:rPr>
      </w:pPr>
    </w:p>
    <w:bookmarkEnd w:id="2"/>
    <w:p w14:paraId="61EC9D7D" w14:textId="77777777" w:rsidR="002A0F29" w:rsidRPr="00F73430" w:rsidRDefault="002A0F29" w:rsidP="00F73430">
      <w:pPr>
        <w:jc w:val="center"/>
      </w:pPr>
      <w:r w:rsidRPr="00F73430">
        <w:rPr>
          <w:rStyle w:val="Style3"/>
        </w:rPr>
        <w:fldChar w:fldCharType="begin">
          <w:ffData>
            <w:name w:val="registravimoDataIlga"/>
            <w:enabled/>
            <w:calcOnExit w:val="0"/>
            <w:textInput/>
          </w:ffData>
        </w:fldChar>
      </w:r>
      <w:bookmarkStart w:id="3" w:name="registravimoDataIlga"/>
      <w:r w:rsidRPr="00F73430">
        <w:rPr>
          <w:rStyle w:val="Style3"/>
        </w:rPr>
        <w:instrText xml:space="preserve"> FORMTEXT </w:instrText>
      </w:r>
      <w:r w:rsidRPr="00F73430">
        <w:rPr>
          <w:rStyle w:val="Style3"/>
        </w:rPr>
      </w:r>
      <w:r w:rsidRPr="00F73430">
        <w:rPr>
          <w:rStyle w:val="Style3"/>
        </w:rPr>
        <w:fldChar w:fldCharType="separate"/>
      </w:r>
      <w:r w:rsidRPr="00F73430">
        <w:rPr>
          <w:rStyle w:val="Style3"/>
        </w:rPr>
        <w:t>2023 m. balandžio 26 d.</w:t>
      </w:r>
      <w:r w:rsidRPr="00F73430">
        <w:rPr>
          <w:rStyle w:val="Style3"/>
        </w:rPr>
        <w:fldChar w:fldCharType="end"/>
      </w:r>
      <w:bookmarkEnd w:id="3"/>
      <w:r w:rsidRPr="00F73430">
        <w:t xml:space="preserve"> Nr. </w:t>
      </w:r>
      <w:r w:rsidRPr="00F73430">
        <w:fldChar w:fldCharType="begin">
          <w:ffData>
            <w:name w:val="registravimoNr"/>
            <w:enabled/>
            <w:calcOnExit w:val="0"/>
            <w:textInput/>
          </w:ffData>
        </w:fldChar>
      </w:r>
      <w:bookmarkStart w:id="4" w:name="registravimoNr"/>
      <w:r w:rsidRPr="00F73430">
        <w:instrText xml:space="preserve"> FORMTEXT </w:instrText>
      </w:r>
      <w:r w:rsidRPr="00F73430">
        <w:fldChar w:fldCharType="separate"/>
      </w:r>
      <w:r w:rsidRPr="00F73430">
        <w:t>TSP-155</w:t>
      </w:r>
      <w:r w:rsidRPr="00F73430">
        <w:fldChar w:fldCharType="end"/>
      </w:r>
      <w:bookmarkEnd w:id="4"/>
    </w:p>
    <w:p w14:paraId="4D62B807" w14:textId="77777777" w:rsidR="00A44216" w:rsidRPr="00F73430" w:rsidRDefault="00A44216" w:rsidP="00F73430">
      <w:pPr>
        <w:pStyle w:val="Antrat3"/>
        <w:rPr>
          <w:b/>
        </w:rPr>
      </w:pPr>
      <w:r w:rsidRPr="00F73430">
        <w:t>Panevėžys</w:t>
      </w:r>
    </w:p>
    <w:p w14:paraId="399C8469" w14:textId="77777777" w:rsidR="00F73430" w:rsidRPr="00F73430" w:rsidRDefault="00F73430" w:rsidP="00F73430">
      <w:pPr>
        <w:jc w:val="center"/>
      </w:pPr>
    </w:p>
    <w:p w14:paraId="699E3EAE" w14:textId="7CCA352A" w:rsidR="0028090C" w:rsidRPr="00F73430" w:rsidRDefault="00036B56" w:rsidP="00F73430">
      <w:pPr>
        <w:spacing w:line="360" w:lineRule="auto"/>
        <w:ind w:firstLine="851"/>
        <w:jc w:val="both"/>
        <w:rPr>
          <w:szCs w:val="24"/>
        </w:rPr>
      </w:pPr>
      <w:r w:rsidRPr="00F73430">
        <w:rPr>
          <w:szCs w:val="24"/>
        </w:rPr>
        <w:t>Vadovaudamasi Lietuvos Respublikos vietos savivaldos įstatymo 2</w:t>
      </w:r>
      <w:r w:rsidR="009D2F99" w:rsidRPr="00F73430">
        <w:rPr>
          <w:szCs w:val="24"/>
        </w:rPr>
        <w:t>3</w:t>
      </w:r>
      <w:r w:rsidRPr="00F73430">
        <w:rPr>
          <w:szCs w:val="24"/>
        </w:rPr>
        <w:t xml:space="preserve"> straipsnio </w:t>
      </w:r>
      <w:r w:rsidR="009D2F99" w:rsidRPr="00F73430">
        <w:rPr>
          <w:szCs w:val="24"/>
        </w:rPr>
        <w:t>1</w:t>
      </w:r>
      <w:r w:rsidRPr="00F73430">
        <w:rPr>
          <w:szCs w:val="24"/>
        </w:rPr>
        <w:t xml:space="preserve"> dalimi ir Panevėžio miesto savivaldybės tarybos veiklos reglamento, patvirtinto Panevėžio miesto savivaldybės tarybos 2023 m. balandžio 26 d. sprendimu Nr. 1-103 „Dėl Panevėžio miesto savivaldybės tarybos veiklos reglamento patvirtinimo ir Savivaldybės tarybos 2015 m. kovo 26 d. sprendimo Nr. 1-44 pripažinimo netekusiu galios“, </w:t>
      </w:r>
      <w:r w:rsidR="009D2F99" w:rsidRPr="00F73430">
        <w:rPr>
          <w:szCs w:val="24"/>
        </w:rPr>
        <w:t>260 punktu</w:t>
      </w:r>
      <w:r w:rsidR="00006930">
        <w:rPr>
          <w:szCs w:val="24"/>
        </w:rPr>
        <w:t xml:space="preserve"> ir atsižvelgdama į Panevėžio miesto savivaldybės tarybos opozicijos </w:t>
      </w:r>
      <w:r w:rsidR="00EF55C2" w:rsidRPr="00EF55C2">
        <w:rPr>
          <w:szCs w:val="24"/>
        </w:rPr>
        <w:t xml:space="preserve">2023 m. </w:t>
      </w:r>
      <w:r w:rsidR="00006930">
        <w:rPr>
          <w:szCs w:val="24"/>
        </w:rPr>
        <w:t>____________ __</w:t>
      </w:r>
      <w:r w:rsidR="00EF55C2" w:rsidRPr="00EF55C2">
        <w:rPr>
          <w:szCs w:val="24"/>
        </w:rPr>
        <w:t xml:space="preserve"> d. rašt</w:t>
      </w:r>
      <w:r w:rsidR="00006930">
        <w:rPr>
          <w:szCs w:val="24"/>
        </w:rPr>
        <w:t>ą</w:t>
      </w:r>
      <w:r w:rsidR="00EF55C2" w:rsidRPr="00EF55C2">
        <w:rPr>
          <w:szCs w:val="24"/>
        </w:rPr>
        <w:t xml:space="preserve"> Nr.</w:t>
      </w:r>
      <w:r w:rsidR="00EF55C2">
        <w:rPr>
          <w:szCs w:val="24"/>
        </w:rPr>
        <w:t xml:space="preserve"> </w:t>
      </w:r>
      <w:r w:rsidR="00006930">
        <w:rPr>
          <w:szCs w:val="24"/>
        </w:rPr>
        <w:t>__</w:t>
      </w:r>
      <w:r w:rsidR="00EF55C2">
        <w:rPr>
          <w:szCs w:val="24"/>
        </w:rPr>
        <w:t>,</w:t>
      </w:r>
      <w:r w:rsidRPr="00F73430">
        <w:rPr>
          <w:szCs w:val="24"/>
        </w:rPr>
        <w:t xml:space="preserve"> Panevėžio miesto savivaldybės taryba n u s p r e n d ž i a:</w:t>
      </w:r>
    </w:p>
    <w:p w14:paraId="4F2E0075" w14:textId="2CC7D042" w:rsidR="00036B56" w:rsidRPr="00F73430" w:rsidRDefault="00F73430" w:rsidP="00006930">
      <w:pPr>
        <w:spacing w:line="360" w:lineRule="auto"/>
        <w:ind w:firstLine="851"/>
        <w:jc w:val="both"/>
        <w:rPr>
          <w:szCs w:val="24"/>
        </w:rPr>
      </w:pPr>
      <w:r w:rsidRPr="00F73430">
        <w:rPr>
          <w:szCs w:val="24"/>
        </w:rPr>
        <w:t xml:space="preserve">1. </w:t>
      </w:r>
      <w:r w:rsidR="00C668B9" w:rsidRPr="00F73430">
        <w:rPr>
          <w:szCs w:val="24"/>
        </w:rPr>
        <w:t>Sudaryti</w:t>
      </w:r>
      <w:r w:rsidR="0028090C" w:rsidRPr="00F73430">
        <w:rPr>
          <w:szCs w:val="24"/>
        </w:rPr>
        <w:t xml:space="preserve"> </w:t>
      </w:r>
      <w:r w:rsidR="00D23C66" w:rsidRPr="00F73430">
        <w:rPr>
          <w:szCs w:val="24"/>
        </w:rPr>
        <w:t>Panevėžio miesto s</w:t>
      </w:r>
      <w:r w:rsidR="00B62EE2" w:rsidRPr="00F73430">
        <w:rPr>
          <w:szCs w:val="24"/>
        </w:rPr>
        <w:t>avivaldybės tarybos</w:t>
      </w:r>
      <w:r w:rsidR="00122564">
        <w:rPr>
          <w:szCs w:val="24"/>
        </w:rPr>
        <w:t xml:space="preserve"> 2023</w:t>
      </w:r>
      <w:r w:rsidR="00006930">
        <w:rPr>
          <w:szCs w:val="24"/>
        </w:rPr>
        <w:t>–</w:t>
      </w:r>
      <w:r w:rsidR="00122564">
        <w:rPr>
          <w:szCs w:val="24"/>
        </w:rPr>
        <w:t>2027 m.</w:t>
      </w:r>
      <w:r w:rsidR="00B62EE2" w:rsidRPr="00F73430">
        <w:rPr>
          <w:szCs w:val="24"/>
        </w:rPr>
        <w:t xml:space="preserve"> įgaliojimų laikui </w:t>
      </w:r>
      <w:r w:rsidR="00D23C66" w:rsidRPr="00F73430">
        <w:rPr>
          <w:szCs w:val="24"/>
        </w:rPr>
        <w:t>Etikos komisiją</w:t>
      </w:r>
      <w:r w:rsidR="0028090C" w:rsidRPr="00F73430">
        <w:rPr>
          <w:szCs w:val="24"/>
        </w:rPr>
        <w:t>:</w:t>
      </w:r>
    </w:p>
    <w:tbl>
      <w:tblPr>
        <w:tblW w:w="0" w:type="auto"/>
        <w:tblInd w:w="900" w:type="dxa"/>
        <w:shd w:val="clear" w:color="auto" w:fill="FFFFFF"/>
        <w:tblCellMar>
          <w:left w:w="0" w:type="dxa"/>
          <w:right w:w="0" w:type="dxa"/>
        </w:tblCellMar>
        <w:tblLook w:val="04A0" w:firstRow="1" w:lastRow="0" w:firstColumn="1" w:lastColumn="0" w:noHBand="0" w:noVBand="1"/>
      </w:tblPr>
      <w:tblGrid>
        <w:gridCol w:w="3600"/>
        <w:gridCol w:w="361"/>
        <w:gridCol w:w="4049"/>
      </w:tblGrid>
      <w:tr w:rsidR="00036B56" w:rsidRPr="00F73430" w14:paraId="4FC9FC71" w14:textId="77777777" w:rsidTr="003601FB">
        <w:trPr>
          <w:trHeight w:val="338"/>
        </w:trPr>
        <w:tc>
          <w:tcPr>
            <w:tcW w:w="3600" w:type="dxa"/>
            <w:tcBorders>
              <w:bottom w:val="dotted" w:sz="4" w:space="0" w:color="auto"/>
            </w:tcBorders>
            <w:shd w:val="clear" w:color="auto" w:fill="FFFFFF"/>
          </w:tcPr>
          <w:p w14:paraId="32D475FA" w14:textId="72A3FD0B" w:rsidR="00036B56" w:rsidRPr="00F73430" w:rsidRDefault="00036B56" w:rsidP="003601FB">
            <w:pPr>
              <w:ind w:firstLine="709"/>
              <w:jc w:val="both"/>
              <w:rPr>
                <w:color w:val="000000"/>
                <w:szCs w:val="24"/>
              </w:rPr>
            </w:pPr>
          </w:p>
        </w:tc>
        <w:tc>
          <w:tcPr>
            <w:tcW w:w="361" w:type="dxa"/>
            <w:shd w:val="clear" w:color="auto" w:fill="FFFFFF"/>
            <w:tcMar>
              <w:top w:w="0" w:type="dxa"/>
              <w:left w:w="108" w:type="dxa"/>
              <w:bottom w:w="0" w:type="dxa"/>
              <w:right w:w="108" w:type="dxa"/>
            </w:tcMar>
            <w:hideMark/>
          </w:tcPr>
          <w:p w14:paraId="1BBEB9C2" w14:textId="77777777" w:rsidR="00036B56" w:rsidRPr="00F73430" w:rsidRDefault="00036B56" w:rsidP="003601FB">
            <w:pPr>
              <w:ind w:firstLine="709"/>
              <w:jc w:val="both"/>
              <w:rPr>
                <w:color w:val="000000"/>
                <w:szCs w:val="24"/>
              </w:rPr>
            </w:pPr>
          </w:p>
        </w:tc>
        <w:tc>
          <w:tcPr>
            <w:tcW w:w="4049" w:type="dxa"/>
            <w:tcBorders>
              <w:bottom w:val="dotted" w:sz="4" w:space="0" w:color="auto"/>
            </w:tcBorders>
            <w:shd w:val="clear" w:color="auto" w:fill="FFFFFF"/>
            <w:tcMar>
              <w:top w:w="0" w:type="dxa"/>
              <w:left w:w="108" w:type="dxa"/>
              <w:bottom w:w="0" w:type="dxa"/>
              <w:right w:w="108" w:type="dxa"/>
            </w:tcMar>
            <w:hideMark/>
          </w:tcPr>
          <w:p w14:paraId="7EE91B51" w14:textId="77777777" w:rsidR="00036B56" w:rsidRPr="00F73430" w:rsidRDefault="00036B56" w:rsidP="003601FB">
            <w:pPr>
              <w:ind w:firstLine="709"/>
              <w:jc w:val="both"/>
              <w:rPr>
                <w:color w:val="000000"/>
                <w:szCs w:val="24"/>
              </w:rPr>
            </w:pPr>
          </w:p>
        </w:tc>
      </w:tr>
      <w:tr w:rsidR="00036B56" w:rsidRPr="00F73430" w14:paraId="2C5900E2" w14:textId="77777777" w:rsidTr="003601FB">
        <w:trPr>
          <w:trHeight w:val="338"/>
        </w:trPr>
        <w:tc>
          <w:tcPr>
            <w:tcW w:w="3600" w:type="dxa"/>
            <w:tcBorders>
              <w:bottom w:val="dotted" w:sz="4" w:space="0" w:color="auto"/>
            </w:tcBorders>
            <w:shd w:val="clear" w:color="auto" w:fill="FFFFFF"/>
          </w:tcPr>
          <w:p w14:paraId="12E66B5F" w14:textId="77777777" w:rsidR="00036B56" w:rsidRPr="00F73430" w:rsidRDefault="00036B56" w:rsidP="003601FB">
            <w:pPr>
              <w:ind w:firstLine="709"/>
              <w:jc w:val="both"/>
            </w:pPr>
          </w:p>
        </w:tc>
        <w:tc>
          <w:tcPr>
            <w:tcW w:w="361" w:type="dxa"/>
            <w:shd w:val="clear" w:color="auto" w:fill="FFFFFF"/>
            <w:tcMar>
              <w:top w:w="0" w:type="dxa"/>
              <w:left w:w="108" w:type="dxa"/>
              <w:bottom w:w="0" w:type="dxa"/>
              <w:right w:w="108" w:type="dxa"/>
            </w:tcMar>
          </w:tcPr>
          <w:p w14:paraId="2CB1D9B4" w14:textId="77777777" w:rsidR="00036B56" w:rsidRPr="00F73430" w:rsidRDefault="00036B56" w:rsidP="003601FB">
            <w:pPr>
              <w:ind w:firstLine="709"/>
              <w:jc w:val="both"/>
              <w:rPr>
                <w:color w:val="000000"/>
                <w:szCs w:val="24"/>
              </w:rPr>
            </w:pPr>
          </w:p>
        </w:tc>
        <w:tc>
          <w:tcPr>
            <w:tcW w:w="4049" w:type="dxa"/>
            <w:tcBorders>
              <w:bottom w:val="dotted" w:sz="4" w:space="0" w:color="auto"/>
            </w:tcBorders>
            <w:shd w:val="clear" w:color="auto" w:fill="FFFFFF"/>
            <w:tcMar>
              <w:top w:w="0" w:type="dxa"/>
              <w:left w:w="108" w:type="dxa"/>
              <w:bottom w:w="0" w:type="dxa"/>
              <w:right w:w="108" w:type="dxa"/>
            </w:tcMar>
          </w:tcPr>
          <w:p w14:paraId="3DF99F17" w14:textId="77777777" w:rsidR="00036B56" w:rsidRPr="00F73430" w:rsidRDefault="00036B56" w:rsidP="003601FB">
            <w:pPr>
              <w:ind w:firstLine="709"/>
              <w:jc w:val="both"/>
              <w:rPr>
                <w:color w:val="000000"/>
                <w:szCs w:val="24"/>
              </w:rPr>
            </w:pPr>
          </w:p>
        </w:tc>
      </w:tr>
      <w:tr w:rsidR="00036B56" w:rsidRPr="00F73430" w14:paraId="676BE4DB" w14:textId="77777777" w:rsidTr="003601FB">
        <w:trPr>
          <w:trHeight w:val="338"/>
        </w:trPr>
        <w:tc>
          <w:tcPr>
            <w:tcW w:w="3600" w:type="dxa"/>
            <w:tcBorders>
              <w:top w:val="dotted" w:sz="4" w:space="0" w:color="auto"/>
              <w:bottom w:val="dotted" w:sz="4" w:space="0" w:color="auto"/>
            </w:tcBorders>
            <w:shd w:val="clear" w:color="auto" w:fill="FFFFFF"/>
          </w:tcPr>
          <w:p w14:paraId="6D83BB89" w14:textId="77777777" w:rsidR="00036B56" w:rsidRPr="00F73430" w:rsidRDefault="00036B56" w:rsidP="003601FB">
            <w:pPr>
              <w:ind w:firstLine="709"/>
              <w:jc w:val="both"/>
              <w:rPr>
                <w:color w:val="000000"/>
                <w:szCs w:val="24"/>
              </w:rPr>
            </w:pPr>
          </w:p>
        </w:tc>
        <w:tc>
          <w:tcPr>
            <w:tcW w:w="361" w:type="dxa"/>
            <w:shd w:val="clear" w:color="auto" w:fill="FFFFFF"/>
            <w:tcMar>
              <w:top w:w="0" w:type="dxa"/>
              <w:left w:w="108" w:type="dxa"/>
              <w:bottom w:w="0" w:type="dxa"/>
              <w:right w:w="108" w:type="dxa"/>
            </w:tcMar>
            <w:hideMark/>
          </w:tcPr>
          <w:p w14:paraId="71BE6403" w14:textId="77777777" w:rsidR="00036B56" w:rsidRPr="00F73430" w:rsidRDefault="00036B56" w:rsidP="003601FB">
            <w:pPr>
              <w:ind w:firstLine="709"/>
              <w:jc w:val="both"/>
              <w:rPr>
                <w:color w:val="000000"/>
                <w:szCs w:val="24"/>
              </w:rPr>
            </w:pPr>
          </w:p>
        </w:tc>
        <w:tc>
          <w:tcPr>
            <w:tcW w:w="4049" w:type="dxa"/>
            <w:tcBorders>
              <w:top w:val="dotted" w:sz="4" w:space="0" w:color="auto"/>
              <w:bottom w:val="dotted" w:sz="4" w:space="0" w:color="auto"/>
            </w:tcBorders>
            <w:shd w:val="clear" w:color="auto" w:fill="FFFFFF"/>
            <w:tcMar>
              <w:top w:w="0" w:type="dxa"/>
              <w:left w:w="108" w:type="dxa"/>
              <w:bottom w:w="0" w:type="dxa"/>
              <w:right w:w="108" w:type="dxa"/>
            </w:tcMar>
            <w:hideMark/>
          </w:tcPr>
          <w:p w14:paraId="300FC100" w14:textId="77777777" w:rsidR="00036B56" w:rsidRPr="00F73430" w:rsidRDefault="00036B56" w:rsidP="003601FB">
            <w:pPr>
              <w:ind w:firstLine="709"/>
              <w:jc w:val="both"/>
              <w:rPr>
                <w:color w:val="000000"/>
                <w:szCs w:val="24"/>
              </w:rPr>
            </w:pPr>
          </w:p>
        </w:tc>
      </w:tr>
      <w:tr w:rsidR="00036B56" w:rsidRPr="00F73430" w14:paraId="375F6CAB" w14:textId="77777777" w:rsidTr="003601FB">
        <w:trPr>
          <w:trHeight w:val="338"/>
        </w:trPr>
        <w:tc>
          <w:tcPr>
            <w:tcW w:w="3600" w:type="dxa"/>
            <w:tcBorders>
              <w:top w:val="dotted" w:sz="4" w:space="0" w:color="auto"/>
              <w:bottom w:val="dotted" w:sz="4" w:space="0" w:color="auto"/>
            </w:tcBorders>
            <w:shd w:val="clear" w:color="auto" w:fill="FFFFFF"/>
          </w:tcPr>
          <w:p w14:paraId="313786D1" w14:textId="77777777" w:rsidR="00036B56" w:rsidRPr="00F73430" w:rsidRDefault="00036B56" w:rsidP="003601FB">
            <w:pPr>
              <w:ind w:firstLine="709"/>
              <w:jc w:val="both"/>
              <w:rPr>
                <w:color w:val="000000"/>
                <w:szCs w:val="24"/>
              </w:rPr>
            </w:pPr>
          </w:p>
        </w:tc>
        <w:tc>
          <w:tcPr>
            <w:tcW w:w="361" w:type="dxa"/>
            <w:shd w:val="clear" w:color="auto" w:fill="FFFFFF"/>
            <w:tcMar>
              <w:top w:w="0" w:type="dxa"/>
              <w:left w:w="108" w:type="dxa"/>
              <w:bottom w:w="0" w:type="dxa"/>
              <w:right w:w="108" w:type="dxa"/>
            </w:tcMar>
            <w:hideMark/>
          </w:tcPr>
          <w:p w14:paraId="3A3BD0ED" w14:textId="77777777" w:rsidR="00036B56" w:rsidRPr="00F73430" w:rsidRDefault="00036B56" w:rsidP="003601FB">
            <w:pPr>
              <w:ind w:firstLine="709"/>
              <w:jc w:val="both"/>
              <w:rPr>
                <w:color w:val="000000"/>
                <w:szCs w:val="24"/>
              </w:rPr>
            </w:pPr>
          </w:p>
        </w:tc>
        <w:tc>
          <w:tcPr>
            <w:tcW w:w="4049" w:type="dxa"/>
            <w:tcBorders>
              <w:top w:val="dotted" w:sz="4" w:space="0" w:color="auto"/>
              <w:bottom w:val="dotted" w:sz="4" w:space="0" w:color="auto"/>
            </w:tcBorders>
            <w:shd w:val="clear" w:color="auto" w:fill="FFFFFF"/>
            <w:tcMar>
              <w:top w:w="0" w:type="dxa"/>
              <w:left w:w="108" w:type="dxa"/>
              <w:bottom w:w="0" w:type="dxa"/>
              <w:right w:w="108" w:type="dxa"/>
            </w:tcMar>
            <w:hideMark/>
          </w:tcPr>
          <w:p w14:paraId="23CAD523" w14:textId="77777777" w:rsidR="00036B56" w:rsidRPr="00F73430" w:rsidRDefault="00036B56" w:rsidP="003601FB">
            <w:pPr>
              <w:ind w:firstLine="709"/>
              <w:jc w:val="both"/>
              <w:rPr>
                <w:color w:val="000000"/>
                <w:szCs w:val="24"/>
              </w:rPr>
            </w:pPr>
          </w:p>
        </w:tc>
      </w:tr>
      <w:tr w:rsidR="00036B56" w:rsidRPr="00F73430" w14:paraId="13DDFA2A" w14:textId="77777777" w:rsidTr="003601FB">
        <w:trPr>
          <w:trHeight w:val="338"/>
        </w:trPr>
        <w:tc>
          <w:tcPr>
            <w:tcW w:w="3600" w:type="dxa"/>
            <w:tcBorders>
              <w:top w:val="dotted" w:sz="4" w:space="0" w:color="auto"/>
              <w:bottom w:val="dotted" w:sz="4" w:space="0" w:color="auto"/>
            </w:tcBorders>
            <w:shd w:val="clear" w:color="auto" w:fill="FFFFFF"/>
          </w:tcPr>
          <w:p w14:paraId="62D8A480" w14:textId="77777777" w:rsidR="00036B56" w:rsidRPr="00F73430" w:rsidRDefault="00036B56" w:rsidP="003601FB">
            <w:pPr>
              <w:ind w:firstLine="709"/>
              <w:jc w:val="both"/>
              <w:rPr>
                <w:color w:val="000000"/>
                <w:szCs w:val="24"/>
              </w:rPr>
            </w:pPr>
          </w:p>
        </w:tc>
        <w:tc>
          <w:tcPr>
            <w:tcW w:w="361" w:type="dxa"/>
            <w:shd w:val="clear" w:color="auto" w:fill="FFFFFF"/>
            <w:tcMar>
              <w:top w:w="0" w:type="dxa"/>
              <w:left w:w="108" w:type="dxa"/>
              <w:bottom w:w="0" w:type="dxa"/>
              <w:right w:w="108" w:type="dxa"/>
            </w:tcMar>
            <w:hideMark/>
          </w:tcPr>
          <w:p w14:paraId="2C2BAE2C" w14:textId="77777777" w:rsidR="00036B56" w:rsidRPr="00F73430" w:rsidRDefault="00036B56" w:rsidP="003601FB">
            <w:pPr>
              <w:ind w:firstLine="709"/>
              <w:jc w:val="both"/>
              <w:rPr>
                <w:color w:val="000000"/>
                <w:szCs w:val="24"/>
              </w:rPr>
            </w:pPr>
          </w:p>
        </w:tc>
        <w:tc>
          <w:tcPr>
            <w:tcW w:w="4049" w:type="dxa"/>
            <w:tcBorders>
              <w:top w:val="dotted" w:sz="4" w:space="0" w:color="auto"/>
              <w:bottom w:val="dotted" w:sz="4" w:space="0" w:color="auto"/>
            </w:tcBorders>
            <w:shd w:val="clear" w:color="auto" w:fill="FFFFFF"/>
            <w:tcMar>
              <w:top w:w="0" w:type="dxa"/>
              <w:left w:w="108" w:type="dxa"/>
              <w:bottom w:w="0" w:type="dxa"/>
              <w:right w:w="108" w:type="dxa"/>
            </w:tcMar>
            <w:hideMark/>
          </w:tcPr>
          <w:p w14:paraId="22C5A880" w14:textId="77777777" w:rsidR="00036B56" w:rsidRPr="00F73430" w:rsidRDefault="00036B56" w:rsidP="003601FB">
            <w:pPr>
              <w:ind w:firstLine="709"/>
              <w:jc w:val="both"/>
              <w:rPr>
                <w:color w:val="000000"/>
                <w:szCs w:val="24"/>
              </w:rPr>
            </w:pPr>
          </w:p>
        </w:tc>
      </w:tr>
      <w:tr w:rsidR="00036B56" w:rsidRPr="00F73430" w14:paraId="6599A180" w14:textId="77777777" w:rsidTr="003601FB">
        <w:trPr>
          <w:trHeight w:val="338"/>
        </w:trPr>
        <w:tc>
          <w:tcPr>
            <w:tcW w:w="3600" w:type="dxa"/>
            <w:tcBorders>
              <w:top w:val="dotted" w:sz="4" w:space="0" w:color="auto"/>
              <w:bottom w:val="dotted" w:sz="4" w:space="0" w:color="auto"/>
            </w:tcBorders>
            <w:shd w:val="clear" w:color="auto" w:fill="FFFFFF"/>
          </w:tcPr>
          <w:p w14:paraId="45D2D18F" w14:textId="77777777" w:rsidR="00036B56" w:rsidRPr="00F73430" w:rsidRDefault="00036B56" w:rsidP="003601FB">
            <w:pPr>
              <w:ind w:firstLine="709"/>
              <w:jc w:val="both"/>
              <w:rPr>
                <w:color w:val="000000"/>
                <w:szCs w:val="24"/>
              </w:rPr>
            </w:pPr>
          </w:p>
        </w:tc>
        <w:tc>
          <w:tcPr>
            <w:tcW w:w="361" w:type="dxa"/>
            <w:shd w:val="clear" w:color="auto" w:fill="FFFFFF"/>
            <w:tcMar>
              <w:top w:w="0" w:type="dxa"/>
              <w:left w:w="108" w:type="dxa"/>
              <w:bottom w:w="0" w:type="dxa"/>
              <w:right w:w="108" w:type="dxa"/>
            </w:tcMar>
            <w:hideMark/>
          </w:tcPr>
          <w:p w14:paraId="43BE2C8C" w14:textId="77777777" w:rsidR="00036B56" w:rsidRPr="00F73430" w:rsidRDefault="00036B56" w:rsidP="003601FB">
            <w:pPr>
              <w:ind w:firstLine="709"/>
              <w:jc w:val="both"/>
              <w:rPr>
                <w:color w:val="000000"/>
                <w:szCs w:val="24"/>
              </w:rPr>
            </w:pPr>
          </w:p>
        </w:tc>
        <w:tc>
          <w:tcPr>
            <w:tcW w:w="4049" w:type="dxa"/>
            <w:tcBorders>
              <w:top w:val="dotted" w:sz="4" w:space="0" w:color="auto"/>
              <w:bottom w:val="dotted" w:sz="4" w:space="0" w:color="auto"/>
            </w:tcBorders>
            <w:shd w:val="clear" w:color="auto" w:fill="FFFFFF"/>
            <w:tcMar>
              <w:top w:w="0" w:type="dxa"/>
              <w:left w:w="108" w:type="dxa"/>
              <w:bottom w:w="0" w:type="dxa"/>
              <w:right w:w="108" w:type="dxa"/>
            </w:tcMar>
            <w:hideMark/>
          </w:tcPr>
          <w:p w14:paraId="71BFC947" w14:textId="77777777" w:rsidR="00036B56" w:rsidRPr="00F73430" w:rsidRDefault="00036B56" w:rsidP="003601FB">
            <w:pPr>
              <w:ind w:firstLine="709"/>
              <w:jc w:val="both"/>
              <w:rPr>
                <w:color w:val="000000"/>
                <w:szCs w:val="24"/>
              </w:rPr>
            </w:pPr>
          </w:p>
        </w:tc>
      </w:tr>
      <w:tr w:rsidR="00036B56" w:rsidRPr="00F73430" w14:paraId="599E0F2F" w14:textId="77777777" w:rsidTr="003601FB">
        <w:trPr>
          <w:trHeight w:val="338"/>
        </w:trPr>
        <w:tc>
          <w:tcPr>
            <w:tcW w:w="3600" w:type="dxa"/>
            <w:tcBorders>
              <w:top w:val="dotted" w:sz="4" w:space="0" w:color="auto"/>
              <w:bottom w:val="dotted" w:sz="4" w:space="0" w:color="auto"/>
            </w:tcBorders>
            <w:shd w:val="clear" w:color="auto" w:fill="FFFFFF"/>
          </w:tcPr>
          <w:p w14:paraId="51D59D51" w14:textId="77777777" w:rsidR="00036B56" w:rsidRPr="00F73430" w:rsidRDefault="00036B56" w:rsidP="003601FB">
            <w:pPr>
              <w:ind w:firstLine="709"/>
              <w:jc w:val="both"/>
              <w:rPr>
                <w:color w:val="000000"/>
                <w:szCs w:val="24"/>
              </w:rPr>
            </w:pPr>
          </w:p>
        </w:tc>
        <w:tc>
          <w:tcPr>
            <w:tcW w:w="361" w:type="dxa"/>
            <w:shd w:val="clear" w:color="auto" w:fill="FFFFFF"/>
            <w:tcMar>
              <w:top w:w="0" w:type="dxa"/>
              <w:left w:w="108" w:type="dxa"/>
              <w:bottom w:w="0" w:type="dxa"/>
              <w:right w:w="108" w:type="dxa"/>
            </w:tcMar>
            <w:hideMark/>
          </w:tcPr>
          <w:p w14:paraId="0B0102E6" w14:textId="77777777" w:rsidR="00036B56" w:rsidRPr="00F73430" w:rsidRDefault="00036B56" w:rsidP="003601FB">
            <w:pPr>
              <w:ind w:firstLine="709"/>
              <w:jc w:val="both"/>
              <w:rPr>
                <w:color w:val="000000"/>
                <w:szCs w:val="24"/>
              </w:rPr>
            </w:pPr>
          </w:p>
        </w:tc>
        <w:tc>
          <w:tcPr>
            <w:tcW w:w="4049" w:type="dxa"/>
            <w:tcBorders>
              <w:top w:val="dotted" w:sz="4" w:space="0" w:color="auto"/>
              <w:bottom w:val="dotted" w:sz="4" w:space="0" w:color="auto"/>
            </w:tcBorders>
            <w:shd w:val="clear" w:color="auto" w:fill="FFFFFF"/>
            <w:tcMar>
              <w:top w:w="0" w:type="dxa"/>
              <w:left w:w="108" w:type="dxa"/>
              <w:bottom w:w="0" w:type="dxa"/>
              <w:right w:w="108" w:type="dxa"/>
            </w:tcMar>
            <w:hideMark/>
          </w:tcPr>
          <w:p w14:paraId="40D8D632" w14:textId="77777777" w:rsidR="00036B56" w:rsidRPr="00F73430" w:rsidRDefault="00036B56" w:rsidP="003601FB">
            <w:pPr>
              <w:ind w:firstLine="709"/>
              <w:jc w:val="both"/>
              <w:rPr>
                <w:color w:val="000000"/>
                <w:szCs w:val="24"/>
              </w:rPr>
            </w:pPr>
          </w:p>
        </w:tc>
      </w:tr>
      <w:tr w:rsidR="00036B56" w:rsidRPr="00F73430" w14:paraId="62B21DEF" w14:textId="77777777" w:rsidTr="003601FB">
        <w:trPr>
          <w:trHeight w:val="338"/>
        </w:trPr>
        <w:tc>
          <w:tcPr>
            <w:tcW w:w="3600" w:type="dxa"/>
            <w:tcBorders>
              <w:top w:val="dotted" w:sz="4" w:space="0" w:color="auto"/>
              <w:bottom w:val="dotted" w:sz="4" w:space="0" w:color="auto"/>
            </w:tcBorders>
            <w:shd w:val="clear" w:color="auto" w:fill="FFFFFF"/>
          </w:tcPr>
          <w:p w14:paraId="1FB961CE" w14:textId="77777777" w:rsidR="00036B56" w:rsidRPr="00F73430" w:rsidRDefault="00036B56" w:rsidP="003601FB">
            <w:pPr>
              <w:ind w:firstLine="709"/>
              <w:jc w:val="both"/>
              <w:rPr>
                <w:color w:val="000000"/>
                <w:szCs w:val="24"/>
              </w:rPr>
            </w:pPr>
          </w:p>
        </w:tc>
        <w:tc>
          <w:tcPr>
            <w:tcW w:w="361" w:type="dxa"/>
            <w:shd w:val="clear" w:color="auto" w:fill="FFFFFF"/>
            <w:tcMar>
              <w:top w:w="0" w:type="dxa"/>
              <w:left w:w="108" w:type="dxa"/>
              <w:bottom w:w="0" w:type="dxa"/>
              <w:right w:w="108" w:type="dxa"/>
            </w:tcMar>
            <w:hideMark/>
          </w:tcPr>
          <w:p w14:paraId="25E9EC9C" w14:textId="77777777" w:rsidR="00036B56" w:rsidRPr="00F73430" w:rsidRDefault="00036B56" w:rsidP="003601FB">
            <w:pPr>
              <w:ind w:firstLine="709"/>
              <w:jc w:val="both"/>
              <w:rPr>
                <w:color w:val="000000"/>
                <w:szCs w:val="24"/>
              </w:rPr>
            </w:pPr>
          </w:p>
        </w:tc>
        <w:tc>
          <w:tcPr>
            <w:tcW w:w="4049" w:type="dxa"/>
            <w:tcBorders>
              <w:top w:val="dotted" w:sz="4" w:space="0" w:color="auto"/>
              <w:bottom w:val="dotted" w:sz="4" w:space="0" w:color="auto"/>
            </w:tcBorders>
            <w:shd w:val="clear" w:color="auto" w:fill="FFFFFF"/>
            <w:tcMar>
              <w:top w:w="0" w:type="dxa"/>
              <w:left w:w="108" w:type="dxa"/>
              <w:bottom w:w="0" w:type="dxa"/>
              <w:right w:w="108" w:type="dxa"/>
            </w:tcMar>
            <w:hideMark/>
          </w:tcPr>
          <w:p w14:paraId="1A26EF2C" w14:textId="77777777" w:rsidR="00036B56" w:rsidRPr="00F73430" w:rsidRDefault="00036B56" w:rsidP="003601FB">
            <w:pPr>
              <w:ind w:firstLine="709"/>
              <w:jc w:val="both"/>
              <w:rPr>
                <w:color w:val="000000"/>
                <w:szCs w:val="24"/>
              </w:rPr>
            </w:pPr>
          </w:p>
        </w:tc>
      </w:tr>
      <w:tr w:rsidR="00036B56" w:rsidRPr="00F73430" w14:paraId="495AC373" w14:textId="77777777" w:rsidTr="003601FB">
        <w:trPr>
          <w:trHeight w:val="338"/>
        </w:trPr>
        <w:tc>
          <w:tcPr>
            <w:tcW w:w="3600" w:type="dxa"/>
            <w:tcBorders>
              <w:top w:val="dotted" w:sz="4" w:space="0" w:color="auto"/>
              <w:bottom w:val="dotted" w:sz="4" w:space="0" w:color="auto"/>
            </w:tcBorders>
            <w:shd w:val="clear" w:color="auto" w:fill="FFFFFF"/>
          </w:tcPr>
          <w:p w14:paraId="66334771" w14:textId="77777777" w:rsidR="00036B56" w:rsidRPr="00F73430" w:rsidRDefault="00036B56" w:rsidP="003601FB">
            <w:pPr>
              <w:ind w:firstLine="709"/>
              <w:jc w:val="both"/>
              <w:rPr>
                <w:color w:val="000000"/>
                <w:szCs w:val="24"/>
              </w:rPr>
            </w:pPr>
          </w:p>
        </w:tc>
        <w:tc>
          <w:tcPr>
            <w:tcW w:w="361" w:type="dxa"/>
            <w:shd w:val="clear" w:color="auto" w:fill="FFFFFF"/>
            <w:tcMar>
              <w:top w:w="0" w:type="dxa"/>
              <w:left w:w="108" w:type="dxa"/>
              <w:bottom w:w="0" w:type="dxa"/>
              <w:right w:w="108" w:type="dxa"/>
            </w:tcMar>
            <w:hideMark/>
          </w:tcPr>
          <w:p w14:paraId="5848B049" w14:textId="77777777" w:rsidR="00036B56" w:rsidRPr="00F73430" w:rsidRDefault="00036B56" w:rsidP="003601FB">
            <w:pPr>
              <w:ind w:firstLine="709"/>
              <w:jc w:val="both"/>
              <w:rPr>
                <w:color w:val="000000"/>
                <w:szCs w:val="24"/>
              </w:rPr>
            </w:pPr>
          </w:p>
        </w:tc>
        <w:tc>
          <w:tcPr>
            <w:tcW w:w="4049" w:type="dxa"/>
            <w:tcBorders>
              <w:top w:val="dotted" w:sz="4" w:space="0" w:color="auto"/>
              <w:bottom w:val="dotted" w:sz="4" w:space="0" w:color="auto"/>
            </w:tcBorders>
            <w:shd w:val="clear" w:color="auto" w:fill="FFFFFF"/>
            <w:tcMar>
              <w:top w:w="0" w:type="dxa"/>
              <w:left w:w="108" w:type="dxa"/>
              <w:bottom w:w="0" w:type="dxa"/>
              <w:right w:w="108" w:type="dxa"/>
            </w:tcMar>
            <w:hideMark/>
          </w:tcPr>
          <w:p w14:paraId="779FD27B" w14:textId="77777777" w:rsidR="00036B56" w:rsidRPr="00F73430" w:rsidRDefault="00036B56" w:rsidP="003601FB">
            <w:pPr>
              <w:ind w:firstLine="709"/>
              <w:jc w:val="both"/>
              <w:rPr>
                <w:color w:val="000000"/>
                <w:szCs w:val="24"/>
              </w:rPr>
            </w:pPr>
          </w:p>
        </w:tc>
      </w:tr>
    </w:tbl>
    <w:p w14:paraId="6B6550C4" w14:textId="77777777" w:rsidR="00F73430" w:rsidRDefault="00F73430" w:rsidP="00F73430">
      <w:pPr>
        <w:spacing w:line="360" w:lineRule="auto"/>
        <w:ind w:firstLine="851"/>
        <w:jc w:val="both"/>
        <w:rPr>
          <w:szCs w:val="24"/>
        </w:rPr>
      </w:pPr>
    </w:p>
    <w:p w14:paraId="3E485977" w14:textId="5AA94ADD" w:rsidR="00C668B9" w:rsidRPr="00F73430" w:rsidRDefault="00036B56" w:rsidP="00F73430">
      <w:pPr>
        <w:spacing w:line="360" w:lineRule="auto"/>
        <w:ind w:firstLine="851"/>
        <w:jc w:val="both"/>
        <w:rPr>
          <w:szCs w:val="24"/>
        </w:rPr>
      </w:pPr>
      <w:r w:rsidRPr="00F73430">
        <w:rPr>
          <w:szCs w:val="24"/>
        </w:rPr>
        <w:t>2.</w:t>
      </w:r>
      <w:r w:rsidR="009D2F99" w:rsidRPr="00F73430">
        <w:rPr>
          <w:szCs w:val="24"/>
        </w:rPr>
        <w:t xml:space="preserve"> </w:t>
      </w:r>
      <w:r w:rsidR="00C668B9" w:rsidRPr="00F73430">
        <w:rPr>
          <w:szCs w:val="24"/>
        </w:rPr>
        <w:t xml:space="preserve">Skirti </w:t>
      </w:r>
      <w:r w:rsidR="00DF5868" w:rsidRPr="00F73430">
        <w:rPr>
          <w:szCs w:val="24"/>
        </w:rPr>
        <w:t>...........</w:t>
      </w:r>
      <w:r w:rsidR="00F73430">
        <w:rPr>
          <w:szCs w:val="24"/>
        </w:rPr>
        <w:t>................</w:t>
      </w:r>
      <w:r w:rsidR="00DF5868" w:rsidRPr="00F73430">
        <w:rPr>
          <w:szCs w:val="24"/>
        </w:rPr>
        <w:t>....</w:t>
      </w:r>
      <w:r w:rsidR="00D23C66" w:rsidRPr="00F73430">
        <w:rPr>
          <w:szCs w:val="24"/>
        </w:rPr>
        <w:t xml:space="preserve"> 1</w:t>
      </w:r>
      <w:r w:rsidR="00C668B9" w:rsidRPr="00F73430">
        <w:rPr>
          <w:szCs w:val="24"/>
        </w:rPr>
        <w:t xml:space="preserve"> punkte minimos komisijos pirmininku</w:t>
      </w:r>
      <w:r w:rsidR="00F73430" w:rsidRPr="00F73430">
        <w:rPr>
          <w:szCs w:val="24"/>
        </w:rPr>
        <w:t xml:space="preserve"> (-e)</w:t>
      </w:r>
      <w:r w:rsidR="00C668B9" w:rsidRPr="00F73430">
        <w:rPr>
          <w:szCs w:val="24"/>
        </w:rPr>
        <w:t>.</w:t>
      </w:r>
    </w:p>
    <w:p w14:paraId="10164EA2" w14:textId="2A3B13B3" w:rsidR="00036B56" w:rsidRPr="00F73430" w:rsidRDefault="00036B56" w:rsidP="00F73430">
      <w:pPr>
        <w:spacing w:line="360" w:lineRule="auto"/>
        <w:ind w:firstLine="851"/>
        <w:jc w:val="both"/>
        <w:rPr>
          <w:szCs w:val="24"/>
        </w:rPr>
      </w:pPr>
      <w:r w:rsidRPr="00F73430">
        <w:rPr>
          <w:szCs w:val="24"/>
        </w:rPr>
        <w:t>3. Skirti ..............</w:t>
      </w:r>
      <w:r w:rsidR="00F73430">
        <w:rPr>
          <w:szCs w:val="24"/>
        </w:rPr>
        <w:t>................</w:t>
      </w:r>
      <w:r w:rsidRPr="00F73430">
        <w:rPr>
          <w:szCs w:val="24"/>
        </w:rPr>
        <w:t>. 1 punkte minimos komisijos pirmininko pavaduotoju</w:t>
      </w:r>
      <w:r w:rsidR="00F73430" w:rsidRPr="00F73430">
        <w:rPr>
          <w:szCs w:val="24"/>
        </w:rPr>
        <w:t xml:space="preserve"> (-a)</w:t>
      </w:r>
      <w:r w:rsidRPr="00F73430">
        <w:rPr>
          <w:szCs w:val="24"/>
        </w:rPr>
        <w:t>.</w:t>
      </w:r>
    </w:p>
    <w:p w14:paraId="1E28B762" w14:textId="7D20F36D" w:rsidR="00036B56" w:rsidRPr="00F73430" w:rsidRDefault="00036B56" w:rsidP="00F73430">
      <w:pPr>
        <w:spacing w:line="360" w:lineRule="auto"/>
        <w:ind w:firstLine="851"/>
        <w:jc w:val="both"/>
        <w:rPr>
          <w:szCs w:val="24"/>
        </w:rPr>
      </w:pPr>
      <w:r w:rsidRPr="00F73430">
        <w:rPr>
          <w:szCs w:val="24"/>
        </w:rPr>
        <w:t>4.</w:t>
      </w:r>
      <w:r w:rsidRPr="00F73430">
        <w:t xml:space="preserve"> </w:t>
      </w:r>
      <w:r w:rsidRPr="00F73430">
        <w:rPr>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A0E1F95" w14:textId="77777777" w:rsidR="0041236C" w:rsidRPr="00F73430" w:rsidRDefault="0041236C" w:rsidP="00F73430">
      <w:pPr>
        <w:jc w:val="both"/>
        <w:rPr>
          <w:szCs w:val="24"/>
        </w:rPr>
      </w:pPr>
    </w:p>
    <w:p w14:paraId="4ADE7550" w14:textId="77777777" w:rsidR="004F0B78" w:rsidRPr="00F73430" w:rsidRDefault="004F0B78" w:rsidP="00F73430">
      <w:pPr>
        <w:jc w:val="both"/>
      </w:pPr>
    </w:p>
    <w:p w14:paraId="10795C35" w14:textId="1FCD37B7" w:rsidR="00360EE7" w:rsidRPr="00F73430" w:rsidRDefault="00483CF4" w:rsidP="00F73430">
      <w:pPr>
        <w:tabs>
          <w:tab w:val="right" w:pos="9638"/>
        </w:tabs>
        <w:rPr>
          <w:szCs w:val="24"/>
        </w:rPr>
      </w:pPr>
      <w:r w:rsidRPr="00F73430">
        <w:rPr>
          <w:szCs w:val="24"/>
        </w:rPr>
        <w:t xml:space="preserve">Savivaldybės meras                                                                </w:t>
      </w:r>
      <w:r w:rsidR="00F73430" w:rsidRPr="00F73430">
        <w:rPr>
          <w:szCs w:val="24"/>
        </w:rPr>
        <w:t xml:space="preserve">            </w:t>
      </w:r>
      <w:r w:rsidRPr="00F73430">
        <w:rPr>
          <w:szCs w:val="24"/>
        </w:rPr>
        <w:t xml:space="preserve">    Rytis Mykolas Račkauskas</w:t>
      </w:r>
    </w:p>
    <w:sectPr w:rsidR="00360EE7" w:rsidRPr="00F73430" w:rsidSect="00F73430">
      <w:headerReference w:type="even" r:id="rId8"/>
      <w:headerReference w:type="default" r:id="rId9"/>
      <w:pgSz w:w="11907" w:h="16839" w:code="9"/>
      <w:pgMar w:top="1134" w:right="708" w:bottom="709" w:left="1701" w:header="0" w:footer="0" w:gutter="0"/>
      <w:paperSrc w:first="15" w:other="15"/>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4E33F" w14:textId="77777777" w:rsidR="000405F6" w:rsidRDefault="000405F6">
      <w:r>
        <w:separator/>
      </w:r>
    </w:p>
  </w:endnote>
  <w:endnote w:type="continuationSeparator" w:id="0">
    <w:p w14:paraId="105C47B5" w14:textId="77777777" w:rsidR="000405F6" w:rsidRDefault="00040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72F737" w14:textId="77777777" w:rsidR="000405F6" w:rsidRDefault="000405F6">
      <w:r>
        <w:separator/>
      </w:r>
    </w:p>
  </w:footnote>
  <w:footnote w:type="continuationSeparator" w:id="0">
    <w:p w14:paraId="1F48C3AB" w14:textId="77777777" w:rsidR="000405F6" w:rsidRDefault="000405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64985" w14:textId="77777777" w:rsidR="003C146C" w:rsidRDefault="003C146C" w:rsidP="003C146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7AF4225" w14:textId="77777777" w:rsidR="009615D3" w:rsidRPr="003C146C" w:rsidRDefault="009615D3" w:rsidP="003C146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7DB5A" w14:textId="77777777" w:rsidR="003C146C" w:rsidRDefault="003C146C" w:rsidP="003C146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A0F29">
      <w:rPr>
        <w:rStyle w:val="Puslapionumeris"/>
        <w:noProof/>
      </w:rPr>
      <w:t>2</w:t>
    </w:r>
    <w:r>
      <w:rPr>
        <w:rStyle w:val="Puslapionumeris"/>
      </w:rPr>
      <w:fldChar w:fldCharType="end"/>
    </w:r>
  </w:p>
  <w:p w14:paraId="0406EF94" w14:textId="77777777" w:rsidR="009615D3" w:rsidRPr="003C146C" w:rsidRDefault="009615D3" w:rsidP="003C146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7270F"/>
    <w:multiLevelType w:val="hybridMultilevel"/>
    <w:tmpl w:val="A888F9EC"/>
    <w:lvl w:ilvl="0" w:tplc="56D6AF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B065A7"/>
    <w:multiLevelType w:val="hybridMultilevel"/>
    <w:tmpl w:val="8048EF76"/>
    <w:lvl w:ilvl="0" w:tplc="CD66772E">
      <w:start w:val="2"/>
      <w:numFmt w:val="bullet"/>
      <w:lvlText w:val="-"/>
      <w:lvlJc w:val="left"/>
      <w:pPr>
        <w:ind w:left="4248" w:hanging="360"/>
      </w:pPr>
      <w:rPr>
        <w:rFonts w:ascii="Times New Roman" w:eastAsia="Times New Roman" w:hAnsi="Times New Roman" w:cs="Times New Roman" w:hint="default"/>
      </w:rPr>
    </w:lvl>
    <w:lvl w:ilvl="1" w:tplc="04090003" w:tentative="1">
      <w:start w:val="1"/>
      <w:numFmt w:val="bullet"/>
      <w:lvlText w:val="o"/>
      <w:lvlJc w:val="left"/>
      <w:pPr>
        <w:ind w:left="4968" w:hanging="360"/>
      </w:pPr>
      <w:rPr>
        <w:rFonts w:ascii="Courier New" w:hAnsi="Courier New" w:cs="Courier New" w:hint="default"/>
      </w:rPr>
    </w:lvl>
    <w:lvl w:ilvl="2" w:tplc="04090005" w:tentative="1">
      <w:start w:val="1"/>
      <w:numFmt w:val="bullet"/>
      <w:lvlText w:val=""/>
      <w:lvlJc w:val="left"/>
      <w:pPr>
        <w:ind w:left="5688" w:hanging="360"/>
      </w:pPr>
      <w:rPr>
        <w:rFonts w:ascii="Wingdings" w:hAnsi="Wingdings" w:hint="default"/>
      </w:rPr>
    </w:lvl>
    <w:lvl w:ilvl="3" w:tplc="04090001" w:tentative="1">
      <w:start w:val="1"/>
      <w:numFmt w:val="bullet"/>
      <w:lvlText w:val=""/>
      <w:lvlJc w:val="left"/>
      <w:pPr>
        <w:ind w:left="6408" w:hanging="360"/>
      </w:pPr>
      <w:rPr>
        <w:rFonts w:ascii="Symbol" w:hAnsi="Symbol" w:hint="default"/>
      </w:rPr>
    </w:lvl>
    <w:lvl w:ilvl="4" w:tplc="04090003" w:tentative="1">
      <w:start w:val="1"/>
      <w:numFmt w:val="bullet"/>
      <w:lvlText w:val="o"/>
      <w:lvlJc w:val="left"/>
      <w:pPr>
        <w:ind w:left="7128" w:hanging="360"/>
      </w:pPr>
      <w:rPr>
        <w:rFonts w:ascii="Courier New" w:hAnsi="Courier New" w:cs="Courier New" w:hint="default"/>
      </w:rPr>
    </w:lvl>
    <w:lvl w:ilvl="5" w:tplc="04090005" w:tentative="1">
      <w:start w:val="1"/>
      <w:numFmt w:val="bullet"/>
      <w:lvlText w:val=""/>
      <w:lvlJc w:val="left"/>
      <w:pPr>
        <w:ind w:left="7848" w:hanging="360"/>
      </w:pPr>
      <w:rPr>
        <w:rFonts w:ascii="Wingdings" w:hAnsi="Wingdings" w:hint="default"/>
      </w:rPr>
    </w:lvl>
    <w:lvl w:ilvl="6" w:tplc="04090001" w:tentative="1">
      <w:start w:val="1"/>
      <w:numFmt w:val="bullet"/>
      <w:lvlText w:val=""/>
      <w:lvlJc w:val="left"/>
      <w:pPr>
        <w:ind w:left="8568" w:hanging="360"/>
      </w:pPr>
      <w:rPr>
        <w:rFonts w:ascii="Symbol" w:hAnsi="Symbol" w:hint="default"/>
      </w:rPr>
    </w:lvl>
    <w:lvl w:ilvl="7" w:tplc="04090003" w:tentative="1">
      <w:start w:val="1"/>
      <w:numFmt w:val="bullet"/>
      <w:lvlText w:val="o"/>
      <w:lvlJc w:val="left"/>
      <w:pPr>
        <w:ind w:left="9288" w:hanging="360"/>
      </w:pPr>
      <w:rPr>
        <w:rFonts w:ascii="Courier New" w:hAnsi="Courier New" w:cs="Courier New" w:hint="default"/>
      </w:rPr>
    </w:lvl>
    <w:lvl w:ilvl="8" w:tplc="04090005" w:tentative="1">
      <w:start w:val="1"/>
      <w:numFmt w:val="bullet"/>
      <w:lvlText w:val=""/>
      <w:lvlJc w:val="left"/>
      <w:pPr>
        <w:ind w:left="10008" w:hanging="360"/>
      </w:pPr>
      <w:rPr>
        <w:rFonts w:ascii="Wingdings" w:hAnsi="Wingdings" w:hint="default"/>
      </w:rPr>
    </w:lvl>
  </w:abstractNum>
  <w:abstractNum w:abstractNumId="2" w15:restartNumberingAfterBreak="0">
    <w:nsid w:val="0B3B02F2"/>
    <w:multiLevelType w:val="hybridMultilevel"/>
    <w:tmpl w:val="7974DFB0"/>
    <w:lvl w:ilvl="0" w:tplc="6B226524">
      <w:start w:val="2015"/>
      <w:numFmt w:val="bullet"/>
      <w:lvlText w:val="-"/>
      <w:lvlJc w:val="left"/>
      <w:pPr>
        <w:ind w:left="4248" w:hanging="360"/>
      </w:pPr>
      <w:rPr>
        <w:rFonts w:ascii="Times New Roman" w:eastAsia="Times New Roman" w:hAnsi="Times New Roman" w:cs="Times New Roman" w:hint="default"/>
      </w:rPr>
    </w:lvl>
    <w:lvl w:ilvl="1" w:tplc="04090003" w:tentative="1">
      <w:start w:val="1"/>
      <w:numFmt w:val="bullet"/>
      <w:lvlText w:val="o"/>
      <w:lvlJc w:val="left"/>
      <w:pPr>
        <w:ind w:left="4968" w:hanging="360"/>
      </w:pPr>
      <w:rPr>
        <w:rFonts w:ascii="Courier New" w:hAnsi="Courier New" w:cs="Courier New" w:hint="default"/>
      </w:rPr>
    </w:lvl>
    <w:lvl w:ilvl="2" w:tplc="04090005" w:tentative="1">
      <w:start w:val="1"/>
      <w:numFmt w:val="bullet"/>
      <w:lvlText w:val=""/>
      <w:lvlJc w:val="left"/>
      <w:pPr>
        <w:ind w:left="5688" w:hanging="360"/>
      </w:pPr>
      <w:rPr>
        <w:rFonts w:ascii="Wingdings" w:hAnsi="Wingdings" w:hint="default"/>
      </w:rPr>
    </w:lvl>
    <w:lvl w:ilvl="3" w:tplc="04090001" w:tentative="1">
      <w:start w:val="1"/>
      <w:numFmt w:val="bullet"/>
      <w:lvlText w:val=""/>
      <w:lvlJc w:val="left"/>
      <w:pPr>
        <w:ind w:left="6408" w:hanging="360"/>
      </w:pPr>
      <w:rPr>
        <w:rFonts w:ascii="Symbol" w:hAnsi="Symbol" w:hint="default"/>
      </w:rPr>
    </w:lvl>
    <w:lvl w:ilvl="4" w:tplc="04090003" w:tentative="1">
      <w:start w:val="1"/>
      <w:numFmt w:val="bullet"/>
      <w:lvlText w:val="o"/>
      <w:lvlJc w:val="left"/>
      <w:pPr>
        <w:ind w:left="7128" w:hanging="360"/>
      </w:pPr>
      <w:rPr>
        <w:rFonts w:ascii="Courier New" w:hAnsi="Courier New" w:cs="Courier New" w:hint="default"/>
      </w:rPr>
    </w:lvl>
    <w:lvl w:ilvl="5" w:tplc="04090005" w:tentative="1">
      <w:start w:val="1"/>
      <w:numFmt w:val="bullet"/>
      <w:lvlText w:val=""/>
      <w:lvlJc w:val="left"/>
      <w:pPr>
        <w:ind w:left="7848" w:hanging="360"/>
      </w:pPr>
      <w:rPr>
        <w:rFonts w:ascii="Wingdings" w:hAnsi="Wingdings" w:hint="default"/>
      </w:rPr>
    </w:lvl>
    <w:lvl w:ilvl="6" w:tplc="04090001" w:tentative="1">
      <w:start w:val="1"/>
      <w:numFmt w:val="bullet"/>
      <w:lvlText w:val=""/>
      <w:lvlJc w:val="left"/>
      <w:pPr>
        <w:ind w:left="8568" w:hanging="360"/>
      </w:pPr>
      <w:rPr>
        <w:rFonts w:ascii="Symbol" w:hAnsi="Symbol" w:hint="default"/>
      </w:rPr>
    </w:lvl>
    <w:lvl w:ilvl="7" w:tplc="04090003" w:tentative="1">
      <w:start w:val="1"/>
      <w:numFmt w:val="bullet"/>
      <w:lvlText w:val="o"/>
      <w:lvlJc w:val="left"/>
      <w:pPr>
        <w:ind w:left="9288" w:hanging="360"/>
      </w:pPr>
      <w:rPr>
        <w:rFonts w:ascii="Courier New" w:hAnsi="Courier New" w:cs="Courier New" w:hint="default"/>
      </w:rPr>
    </w:lvl>
    <w:lvl w:ilvl="8" w:tplc="04090005" w:tentative="1">
      <w:start w:val="1"/>
      <w:numFmt w:val="bullet"/>
      <w:lvlText w:val=""/>
      <w:lvlJc w:val="left"/>
      <w:pPr>
        <w:ind w:left="10008" w:hanging="360"/>
      </w:pPr>
      <w:rPr>
        <w:rFonts w:ascii="Wingdings" w:hAnsi="Wingdings" w:hint="default"/>
      </w:rPr>
    </w:lvl>
  </w:abstractNum>
  <w:abstractNum w:abstractNumId="3" w15:restartNumberingAfterBreak="0">
    <w:nsid w:val="2DA836B4"/>
    <w:multiLevelType w:val="hybridMultilevel"/>
    <w:tmpl w:val="05D29E3A"/>
    <w:lvl w:ilvl="0" w:tplc="50B23A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113AA2"/>
    <w:multiLevelType w:val="hybridMultilevel"/>
    <w:tmpl w:val="D72AE74A"/>
    <w:lvl w:ilvl="0" w:tplc="7EA4F33A">
      <w:start w:val="44"/>
      <w:numFmt w:val="decimal"/>
      <w:lvlText w:val="%1."/>
      <w:lvlJc w:val="left"/>
      <w:pPr>
        <w:tabs>
          <w:tab w:val="num" w:pos="1260"/>
        </w:tabs>
        <w:ind w:left="1260" w:hanging="360"/>
      </w:pPr>
      <w:rPr>
        <w:rFonts w:hint="default"/>
        <w:strike w:val="0"/>
        <w:szCs w:val="24"/>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5" w15:restartNumberingAfterBreak="0">
    <w:nsid w:val="4BA82A70"/>
    <w:multiLevelType w:val="hybridMultilevel"/>
    <w:tmpl w:val="EFAA03C0"/>
    <w:lvl w:ilvl="0" w:tplc="DD7EBF92">
      <w:start w:val="2"/>
      <w:numFmt w:val="bullet"/>
      <w:lvlText w:val="–"/>
      <w:lvlJc w:val="left"/>
      <w:pPr>
        <w:ind w:left="4248" w:hanging="360"/>
      </w:pPr>
      <w:rPr>
        <w:rFonts w:ascii="Times New Roman" w:eastAsia="Times New Roman" w:hAnsi="Times New Roman" w:cs="Times New Roman" w:hint="default"/>
      </w:rPr>
    </w:lvl>
    <w:lvl w:ilvl="1" w:tplc="04090003">
      <w:start w:val="1"/>
      <w:numFmt w:val="bullet"/>
      <w:lvlText w:val="o"/>
      <w:lvlJc w:val="left"/>
      <w:pPr>
        <w:ind w:left="4968" w:hanging="360"/>
      </w:pPr>
      <w:rPr>
        <w:rFonts w:ascii="Courier New" w:hAnsi="Courier New" w:cs="Courier New" w:hint="default"/>
      </w:rPr>
    </w:lvl>
    <w:lvl w:ilvl="2" w:tplc="04090005" w:tentative="1">
      <w:start w:val="1"/>
      <w:numFmt w:val="bullet"/>
      <w:lvlText w:val=""/>
      <w:lvlJc w:val="left"/>
      <w:pPr>
        <w:ind w:left="5688" w:hanging="360"/>
      </w:pPr>
      <w:rPr>
        <w:rFonts w:ascii="Wingdings" w:hAnsi="Wingdings" w:hint="default"/>
      </w:rPr>
    </w:lvl>
    <w:lvl w:ilvl="3" w:tplc="04090001" w:tentative="1">
      <w:start w:val="1"/>
      <w:numFmt w:val="bullet"/>
      <w:lvlText w:val=""/>
      <w:lvlJc w:val="left"/>
      <w:pPr>
        <w:ind w:left="6408" w:hanging="360"/>
      </w:pPr>
      <w:rPr>
        <w:rFonts w:ascii="Symbol" w:hAnsi="Symbol" w:hint="default"/>
      </w:rPr>
    </w:lvl>
    <w:lvl w:ilvl="4" w:tplc="04090003" w:tentative="1">
      <w:start w:val="1"/>
      <w:numFmt w:val="bullet"/>
      <w:lvlText w:val="o"/>
      <w:lvlJc w:val="left"/>
      <w:pPr>
        <w:ind w:left="7128" w:hanging="360"/>
      </w:pPr>
      <w:rPr>
        <w:rFonts w:ascii="Courier New" w:hAnsi="Courier New" w:cs="Courier New" w:hint="default"/>
      </w:rPr>
    </w:lvl>
    <w:lvl w:ilvl="5" w:tplc="04090005" w:tentative="1">
      <w:start w:val="1"/>
      <w:numFmt w:val="bullet"/>
      <w:lvlText w:val=""/>
      <w:lvlJc w:val="left"/>
      <w:pPr>
        <w:ind w:left="7848" w:hanging="360"/>
      </w:pPr>
      <w:rPr>
        <w:rFonts w:ascii="Wingdings" w:hAnsi="Wingdings" w:hint="default"/>
      </w:rPr>
    </w:lvl>
    <w:lvl w:ilvl="6" w:tplc="04090001" w:tentative="1">
      <w:start w:val="1"/>
      <w:numFmt w:val="bullet"/>
      <w:lvlText w:val=""/>
      <w:lvlJc w:val="left"/>
      <w:pPr>
        <w:ind w:left="8568" w:hanging="360"/>
      </w:pPr>
      <w:rPr>
        <w:rFonts w:ascii="Symbol" w:hAnsi="Symbol" w:hint="default"/>
      </w:rPr>
    </w:lvl>
    <w:lvl w:ilvl="7" w:tplc="04090003" w:tentative="1">
      <w:start w:val="1"/>
      <w:numFmt w:val="bullet"/>
      <w:lvlText w:val="o"/>
      <w:lvlJc w:val="left"/>
      <w:pPr>
        <w:ind w:left="9288" w:hanging="360"/>
      </w:pPr>
      <w:rPr>
        <w:rFonts w:ascii="Courier New" w:hAnsi="Courier New" w:cs="Courier New" w:hint="default"/>
      </w:rPr>
    </w:lvl>
    <w:lvl w:ilvl="8" w:tplc="04090005" w:tentative="1">
      <w:start w:val="1"/>
      <w:numFmt w:val="bullet"/>
      <w:lvlText w:val=""/>
      <w:lvlJc w:val="left"/>
      <w:pPr>
        <w:ind w:left="10008" w:hanging="360"/>
      </w:pPr>
      <w:rPr>
        <w:rFonts w:ascii="Wingdings" w:hAnsi="Wingdings" w:hint="default"/>
      </w:rPr>
    </w:lvl>
  </w:abstractNum>
  <w:abstractNum w:abstractNumId="6" w15:restartNumberingAfterBreak="0">
    <w:nsid w:val="774C6EC5"/>
    <w:multiLevelType w:val="hybridMultilevel"/>
    <w:tmpl w:val="108ADA54"/>
    <w:lvl w:ilvl="0" w:tplc="ED8E2A5A">
      <w:start w:val="2015"/>
      <w:numFmt w:val="bullet"/>
      <w:lvlText w:val="-"/>
      <w:lvlJc w:val="left"/>
      <w:pPr>
        <w:ind w:left="4248" w:hanging="360"/>
      </w:pPr>
      <w:rPr>
        <w:rFonts w:ascii="Times New Roman" w:eastAsia="Times New Roman" w:hAnsi="Times New Roman" w:cs="Times New Roman" w:hint="default"/>
      </w:rPr>
    </w:lvl>
    <w:lvl w:ilvl="1" w:tplc="04090003" w:tentative="1">
      <w:start w:val="1"/>
      <w:numFmt w:val="bullet"/>
      <w:lvlText w:val="o"/>
      <w:lvlJc w:val="left"/>
      <w:pPr>
        <w:ind w:left="4968" w:hanging="360"/>
      </w:pPr>
      <w:rPr>
        <w:rFonts w:ascii="Courier New" w:hAnsi="Courier New" w:cs="Courier New" w:hint="default"/>
      </w:rPr>
    </w:lvl>
    <w:lvl w:ilvl="2" w:tplc="04090005" w:tentative="1">
      <w:start w:val="1"/>
      <w:numFmt w:val="bullet"/>
      <w:lvlText w:val=""/>
      <w:lvlJc w:val="left"/>
      <w:pPr>
        <w:ind w:left="5688" w:hanging="360"/>
      </w:pPr>
      <w:rPr>
        <w:rFonts w:ascii="Wingdings" w:hAnsi="Wingdings" w:hint="default"/>
      </w:rPr>
    </w:lvl>
    <w:lvl w:ilvl="3" w:tplc="04090001" w:tentative="1">
      <w:start w:val="1"/>
      <w:numFmt w:val="bullet"/>
      <w:lvlText w:val=""/>
      <w:lvlJc w:val="left"/>
      <w:pPr>
        <w:ind w:left="6408" w:hanging="360"/>
      </w:pPr>
      <w:rPr>
        <w:rFonts w:ascii="Symbol" w:hAnsi="Symbol" w:hint="default"/>
      </w:rPr>
    </w:lvl>
    <w:lvl w:ilvl="4" w:tplc="04090003" w:tentative="1">
      <w:start w:val="1"/>
      <w:numFmt w:val="bullet"/>
      <w:lvlText w:val="o"/>
      <w:lvlJc w:val="left"/>
      <w:pPr>
        <w:ind w:left="7128" w:hanging="360"/>
      </w:pPr>
      <w:rPr>
        <w:rFonts w:ascii="Courier New" w:hAnsi="Courier New" w:cs="Courier New" w:hint="default"/>
      </w:rPr>
    </w:lvl>
    <w:lvl w:ilvl="5" w:tplc="04090005" w:tentative="1">
      <w:start w:val="1"/>
      <w:numFmt w:val="bullet"/>
      <w:lvlText w:val=""/>
      <w:lvlJc w:val="left"/>
      <w:pPr>
        <w:ind w:left="7848" w:hanging="360"/>
      </w:pPr>
      <w:rPr>
        <w:rFonts w:ascii="Wingdings" w:hAnsi="Wingdings" w:hint="default"/>
      </w:rPr>
    </w:lvl>
    <w:lvl w:ilvl="6" w:tplc="04090001" w:tentative="1">
      <w:start w:val="1"/>
      <w:numFmt w:val="bullet"/>
      <w:lvlText w:val=""/>
      <w:lvlJc w:val="left"/>
      <w:pPr>
        <w:ind w:left="8568" w:hanging="360"/>
      </w:pPr>
      <w:rPr>
        <w:rFonts w:ascii="Symbol" w:hAnsi="Symbol" w:hint="default"/>
      </w:rPr>
    </w:lvl>
    <w:lvl w:ilvl="7" w:tplc="04090003" w:tentative="1">
      <w:start w:val="1"/>
      <w:numFmt w:val="bullet"/>
      <w:lvlText w:val="o"/>
      <w:lvlJc w:val="left"/>
      <w:pPr>
        <w:ind w:left="9288" w:hanging="360"/>
      </w:pPr>
      <w:rPr>
        <w:rFonts w:ascii="Courier New" w:hAnsi="Courier New" w:cs="Courier New" w:hint="default"/>
      </w:rPr>
    </w:lvl>
    <w:lvl w:ilvl="8" w:tplc="04090005" w:tentative="1">
      <w:start w:val="1"/>
      <w:numFmt w:val="bullet"/>
      <w:lvlText w:val=""/>
      <w:lvlJc w:val="left"/>
      <w:pPr>
        <w:ind w:left="10008" w:hanging="360"/>
      </w:pPr>
      <w:rPr>
        <w:rFonts w:ascii="Wingdings" w:hAnsi="Wingdings" w:hint="default"/>
      </w:rPr>
    </w:lvl>
  </w:abstractNum>
  <w:num w:numId="1">
    <w:abstractNumId w:val="4"/>
  </w:num>
  <w:num w:numId="2">
    <w:abstractNumId w:val="2"/>
  </w:num>
  <w:num w:numId="3">
    <w:abstractNumId w:val="6"/>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216"/>
    <w:rsid w:val="00001A85"/>
    <w:rsid w:val="00001F65"/>
    <w:rsid w:val="00003263"/>
    <w:rsid w:val="00006930"/>
    <w:rsid w:val="000125AC"/>
    <w:rsid w:val="000133CA"/>
    <w:rsid w:val="00020CA9"/>
    <w:rsid w:val="00036B56"/>
    <w:rsid w:val="000405F6"/>
    <w:rsid w:val="00046D09"/>
    <w:rsid w:val="00061FAD"/>
    <w:rsid w:val="000770B6"/>
    <w:rsid w:val="000770BD"/>
    <w:rsid w:val="0007728C"/>
    <w:rsid w:val="00090849"/>
    <w:rsid w:val="000A5EEC"/>
    <w:rsid w:val="000A6066"/>
    <w:rsid w:val="000B41BA"/>
    <w:rsid w:val="000B705A"/>
    <w:rsid w:val="000C09EF"/>
    <w:rsid w:val="000C7FCA"/>
    <w:rsid w:val="000D3997"/>
    <w:rsid w:val="000D60AC"/>
    <w:rsid w:val="000D65DD"/>
    <w:rsid w:val="000D77EC"/>
    <w:rsid w:val="000D7D74"/>
    <w:rsid w:val="000E317D"/>
    <w:rsid w:val="0010547E"/>
    <w:rsid w:val="0011013F"/>
    <w:rsid w:val="00115400"/>
    <w:rsid w:val="001157FD"/>
    <w:rsid w:val="0012227E"/>
    <w:rsid w:val="00122412"/>
    <w:rsid w:val="00122564"/>
    <w:rsid w:val="0012305C"/>
    <w:rsid w:val="001303EF"/>
    <w:rsid w:val="0014085E"/>
    <w:rsid w:val="00165D01"/>
    <w:rsid w:val="0017027A"/>
    <w:rsid w:val="00173C1C"/>
    <w:rsid w:val="001748BD"/>
    <w:rsid w:val="001776EA"/>
    <w:rsid w:val="0018624C"/>
    <w:rsid w:val="001871B7"/>
    <w:rsid w:val="00191869"/>
    <w:rsid w:val="001A0B89"/>
    <w:rsid w:val="001A38E2"/>
    <w:rsid w:val="001A62CE"/>
    <w:rsid w:val="001B513A"/>
    <w:rsid w:val="001C263A"/>
    <w:rsid w:val="001C4636"/>
    <w:rsid w:val="001D428E"/>
    <w:rsid w:val="001E0BD1"/>
    <w:rsid w:val="001E4907"/>
    <w:rsid w:val="001E542D"/>
    <w:rsid w:val="001E682C"/>
    <w:rsid w:val="001E75FB"/>
    <w:rsid w:val="00206A3A"/>
    <w:rsid w:val="00210B08"/>
    <w:rsid w:val="002146CD"/>
    <w:rsid w:val="00214C07"/>
    <w:rsid w:val="0021557A"/>
    <w:rsid w:val="0022120B"/>
    <w:rsid w:val="00235548"/>
    <w:rsid w:val="00245A96"/>
    <w:rsid w:val="00250D75"/>
    <w:rsid w:val="00255763"/>
    <w:rsid w:val="0026167B"/>
    <w:rsid w:val="00266425"/>
    <w:rsid w:val="00271C0E"/>
    <w:rsid w:val="00277913"/>
    <w:rsid w:val="002802AB"/>
    <w:rsid w:val="0028090C"/>
    <w:rsid w:val="00280A69"/>
    <w:rsid w:val="002813F9"/>
    <w:rsid w:val="0028471D"/>
    <w:rsid w:val="002959B3"/>
    <w:rsid w:val="002A00AC"/>
    <w:rsid w:val="002A0F29"/>
    <w:rsid w:val="002A155B"/>
    <w:rsid w:val="002B05B7"/>
    <w:rsid w:val="002B373B"/>
    <w:rsid w:val="002B6642"/>
    <w:rsid w:val="002C1AF2"/>
    <w:rsid w:val="002C3684"/>
    <w:rsid w:val="002C7A38"/>
    <w:rsid w:val="002D1829"/>
    <w:rsid w:val="002D2578"/>
    <w:rsid w:val="002E0B5D"/>
    <w:rsid w:val="002F0963"/>
    <w:rsid w:val="002F5667"/>
    <w:rsid w:val="003135BA"/>
    <w:rsid w:val="003167D4"/>
    <w:rsid w:val="003404D6"/>
    <w:rsid w:val="003425BD"/>
    <w:rsid w:val="003516E8"/>
    <w:rsid w:val="00354718"/>
    <w:rsid w:val="003555C5"/>
    <w:rsid w:val="00356DC6"/>
    <w:rsid w:val="00360EE7"/>
    <w:rsid w:val="0037179E"/>
    <w:rsid w:val="00375872"/>
    <w:rsid w:val="003826AB"/>
    <w:rsid w:val="003920BA"/>
    <w:rsid w:val="003951D2"/>
    <w:rsid w:val="00395528"/>
    <w:rsid w:val="00397431"/>
    <w:rsid w:val="003A1D3E"/>
    <w:rsid w:val="003A3A20"/>
    <w:rsid w:val="003A577A"/>
    <w:rsid w:val="003A6A65"/>
    <w:rsid w:val="003B510E"/>
    <w:rsid w:val="003B6A09"/>
    <w:rsid w:val="003B7096"/>
    <w:rsid w:val="003C146C"/>
    <w:rsid w:val="003C2E58"/>
    <w:rsid w:val="003D1489"/>
    <w:rsid w:val="003D2A7C"/>
    <w:rsid w:val="003D332F"/>
    <w:rsid w:val="003E32B9"/>
    <w:rsid w:val="003E50DE"/>
    <w:rsid w:val="003E6A7E"/>
    <w:rsid w:val="003F280D"/>
    <w:rsid w:val="003F2D3D"/>
    <w:rsid w:val="00402CE9"/>
    <w:rsid w:val="0041236C"/>
    <w:rsid w:val="00423053"/>
    <w:rsid w:val="004319CF"/>
    <w:rsid w:val="004345AD"/>
    <w:rsid w:val="004445BF"/>
    <w:rsid w:val="004535C8"/>
    <w:rsid w:val="0046187F"/>
    <w:rsid w:val="00462BDF"/>
    <w:rsid w:val="004657D2"/>
    <w:rsid w:val="00473A96"/>
    <w:rsid w:val="0047611A"/>
    <w:rsid w:val="00477D4D"/>
    <w:rsid w:val="00483CF4"/>
    <w:rsid w:val="00493A75"/>
    <w:rsid w:val="004A1E43"/>
    <w:rsid w:val="004A6869"/>
    <w:rsid w:val="004B00AF"/>
    <w:rsid w:val="004B17C3"/>
    <w:rsid w:val="004B3D08"/>
    <w:rsid w:val="004B7C0F"/>
    <w:rsid w:val="004C118E"/>
    <w:rsid w:val="004D0896"/>
    <w:rsid w:val="004D1759"/>
    <w:rsid w:val="004E1AF0"/>
    <w:rsid w:val="004E7E36"/>
    <w:rsid w:val="004F0221"/>
    <w:rsid w:val="004F0B18"/>
    <w:rsid w:val="004F0B78"/>
    <w:rsid w:val="00503F75"/>
    <w:rsid w:val="00506809"/>
    <w:rsid w:val="00514329"/>
    <w:rsid w:val="00515DA8"/>
    <w:rsid w:val="00523473"/>
    <w:rsid w:val="00524C82"/>
    <w:rsid w:val="00531942"/>
    <w:rsid w:val="00540359"/>
    <w:rsid w:val="00541A29"/>
    <w:rsid w:val="00550BA0"/>
    <w:rsid w:val="005511B0"/>
    <w:rsid w:val="00553F7B"/>
    <w:rsid w:val="005620A8"/>
    <w:rsid w:val="00573F82"/>
    <w:rsid w:val="005751D9"/>
    <w:rsid w:val="00575268"/>
    <w:rsid w:val="0058786A"/>
    <w:rsid w:val="00597246"/>
    <w:rsid w:val="005A2780"/>
    <w:rsid w:val="005A7D03"/>
    <w:rsid w:val="005B0855"/>
    <w:rsid w:val="005B52E1"/>
    <w:rsid w:val="005B7E4F"/>
    <w:rsid w:val="005C13A1"/>
    <w:rsid w:val="005C6D9C"/>
    <w:rsid w:val="005D5CE3"/>
    <w:rsid w:val="005D60B2"/>
    <w:rsid w:val="005E489D"/>
    <w:rsid w:val="005F2F24"/>
    <w:rsid w:val="00612780"/>
    <w:rsid w:val="006273D0"/>
    <w:rsid w:val="00641AAD"/>
    <w:rsid w:val="00646A10"/>
    <w:rsid w:val="006532EC"/>
    <w:rsid w:val="006535FE"/>
    <w:rsid w:val="00653FA9"/>
    <w:rsid w:val="006545CA"/>
    <w:rsid w:val="00655337"/>
    <w:rsid w:val="00665327"/>
    <w:rsid w:val="006657BD"/>
    <w:rsid w:val="006733BE"/>
    <w:rsid w:val="0067584E"/>
    <w:rsid w:val="006856BC"/>
    <w:rsid w:val="00693303"/>
    <w:rsid w:val="00695DD6"/>
    <w:rsid w:val="00696987"/>
    <w:rsid w:val="006A14C8"/>
    <w:rsid w:val="006A550E"/>
    <w:rsid w:val="006A63AA"/>
    <w:rsid w:val="006B187D"/>
    <w:rsid w:val="006B1FB3"/>
    <w:rsid w:val="006B5B21"/>
    <w:rsid w:val="006D1633"/>
    <w:rsid w:val="006D625F"/>
    <w:rsid w:val="006E40E6"/>
    <w:rsid w:val="006F1B65"/>
    <w:rsid w:val="006F2B12"/>
    <w:rsid w:val="006F2DA7"/>
    <w:rsid w:val="006F3F13"/>
    <w:rsid w:val="006F55D5"/>
    <w:rsid w:val="00702C4C"/>
    <w:rsid w:val="007056E1"/>
    <w:rsid w:val="0071078B"/>
    <w:rsid w:val="00712DA1"/>
    <w:rsid w:val="0071635B"/>
    <w:rsid w:val="0072121B"/>
    <w:rsid w:val="007319EB"/>
    <w:rsid w:val="00736F0D"/>
    <w:rsid w:val="00741539"/>
    <w:rsid w:val="00743355"/>
    <w:rsid w:val="00746E91"/>
    <w:rsid w:val="007523FA"/>
    <w:rsid w:val="00752500"/>
    <w:rsid w:val="007528D9"/>
    <w:rsid w:val="00753466"/>
    <w:rsid w:val="00754E11"/>
    <w:rsid w:val="007565CB"/>
    <w:rsid w:val="0076231C"/>
    <w:rsid w:val="00767A05"/>
    <w:rsid w:val="00767B80"/>
    <w:rsid w:val="00775ACE"/>
    <w:rsid w:val="007933C7"/>
    <w:rsid w:val="00793BC5"/>
    <w:rsid w:val="00794765"/>
    <w:rsid w:val="00795F12"/>
    <w:rsid w:val="0079784E"/>
    <w:rsid w:val="007A2621"/>
    <w:rsid w:val="007B3FA0"/>
    <w:rsid w:val="007B7177"/>
    <w:rsid w:val="007B773A"/>
    <w:rsid w:val="007C52B0"/>
    <w:rsid w:val="007D405B"/>
    <w:rsid w:val="007E1182"/>
    <w:rsid w:val="007E1848"/>
    <w:rsid w:val="007E79A1"/>
    <w:rsid w:val="007F0653"/>
    <w:rsid w:val="007F597A"/>
    <w:rsid w:val="00807A46"/>
    <w:rsid w:val="00813612"/>
    <w:rsid w:val="00815381"/>
    <w:rsid w:val="0081757B"/>
    <w:rsid w:val="00822B37"/>
    <w:rsid w:val="008309D7"/>
    <w:rsid w:val="0083157B"/>
    <w:rsid w:val="0083546F"/>
    <w:rsid w:val="008377B0"/>
    <w:rsid w:val="00840C44"/>
    <w:rsid w:val="00850F52"/>
    <w:rsid w:val="008516AB"/>
    <w:rsid w:val="00857A9F"/>
    <w:rsid w:val="00870C3E"/>
    <w:rsid w:val="00886D68"/>
    <w:rsid w:val="00890DA3"/>
    <w:rsid w:val="0089607A"/>
    <w:rsid w:val="008A1BC5"/>
    <w:rsid w:val="008A3712"/>
    <w:rsid w:val="008B4262"/>
    <w:rsid w:val="008C02C1"/>
    <w:rsid w:val="008C366C"/>
    <w:rsid w:val="008C4785"/>
    <w:rsid w:val="008E1C18"/>
    <w:rsid w:val="008E5478"/>
    <w:rsid w:val="008E5DBD"/>
    <w:rsid w:val="008F0483"/>
    <w:rsid w:val="008F18BD"/>
    <w:rsid w:val="00905F0B"/>
    <w:rsid w:val="00911A90"/>
    <w:rsid w:val="00916280"/>
    <w:rsid w:val="009177B8"/>
    <w:rsid w:val="00917907"/>
    <w:rsid w:val="00921B4C"/>
    <w:rsid w:val="00933FF1"/>
    <w:rsid w:val="00944CD3"/>
    <w:rsid w:val="009560E6"/>
    <w:rsid w:val="009615D3"/>
    <w:rsid w:val="00964141"/>
    <w:rsid w:val="009674EB"/>
    <w:rsid w:val="00980AC5"/>
    <w:rsid w:val="00982343"/>
    <w:rsid w:val="0098306B"/>
    <w:rsid w:val="00983098"/>
    <w:rsid w:val="00994713"/>
    <w:rsid w:val="009A01C6"/>
    <w:rsid w:val="009A024E"/>
    <w:rsid w:val="009A366A"/>
    <w:rsid w:val="009A523C"/>
    <w:rsid w:val="009A5600"/>
    <w:rsid w:val="009B15E2"/>
    <w:rsid w:val="009C1C15"/>
    <w:rsid w:val="009C72DD"/>
    <w:rsid w:val="009D2F99"/>
    <w:rsid w:val="009D4FC7"/>
    <w:rsid w:val="009D505A"/>
    <w:rsid w:val="009E4E77"/>
    <w:rsid w:val="009F4B5D"/>
    <w:rsid w:val="00A02DC7"/>
    <w:rsid w:val="00A113E4"/>
    <w:rsid w:val="00A114B8"/>
    <w:rsid w:val="00A11A6B"/>
    <w:rsid w:val="00A13147"/>
    <w:rsid w:val="00A15B45"/>
    <w:rsid w:val="00A35FE9"/>
    <w:rsid w:val="00A44216"/>
    <w:rsid w:val="00A501A2"/>
    <w:rsid w:val="00A54990"/>
    <w:rsid w:val="00A54B70"/>
    <w:rsid w:val="00A62F42"/>
    <w:rsid w:val="00A645BA"/>
    <w:rsid w:val="00A71AB6"/>
    <w:rsid w:val="00A72E64"/>
    <w:rsid w:val="00A75AE9"/>
    <w:rsid w:val="00A82D5D"/>
    <w:rsid w:val="00A90EBD"/>
    <w:rsid w:val="00A96074"/>
    <w:rsid w:val="00AA01AB"/>
    <w:rsid w:val="00AA2B98"/>
    <w:rsid w:val="00AA55E9"/>
    <w:rsid w:val="00AD00AE"/>
    <w:rsid w:val="00AD03F8"/>
    <w:rsid w:val="00AF248B"/>
    <w:rsid w:val="00AF7C16"/>
    <w:rsid w:val="00B01D08"/>
    <w:rsid w:val="00B052EE"/>
    <w:rsid w:val="00B06E06"/>
    <w:rsid w:val="00B071AC"/>
    <w:rsid w:val="00B11CA9"/>
    <w:rsid w:val="00B16AB0"/>
    <w:rsid w:val="00B25158"/>
    <w:rsid w:val="00B345A5"/>
    <w:rsid w:val="00B3472A"/>
    <w:rsid w:val="00B46F71"/>
    <w:rsid w:val="00B5084B"/>
    <w:rsid w:val="00B60761"/>
    <w:rsid w:val="00B62EE2"/>
    <w:rsid w:val="00B64CD1"/>
    <w:rsid w:val="00B72217"/>
    <w:rsid w:val="00B73DD4"/>
    <w:rsid w:val="00B91417"/>
    <w:rsid w:val="00B95276"/>
    <w:rsid w:val="00B97643"/>
    <w:rsid w:val="00BA3D46"/>
    <w:rsid w:val="00BA6735"/>
    <w:rsid w:val="00BB4E3F"/>
    <w:rsid w:val="00BB6E45"/>
    <w:rsid w:val="00BC1FF8"/>
    <w:rsid w:val="00BC25F1"/>
    <w:rsid w:val="00BD2AF6"/>
    <w:rsid w:val="00BE6646"/>
    <w:rsid w:val="00BF3F5B"/>
    <w:rsid w:val="00C065A3"/>
    <w:rsid w:val="00C13871"/>
    <w:rsid w:val="00C16171"/>
    <w:rsid w:val="00C37E83"/>
    <w:rsid w:val="00C410EE"/>
    <w:rsid w:val="00C4583B"/>
    <w:rsid w:val="00C478B5"/>
    <w:rsid w:val="00C602CE"/>
    <w:rsid w:val="00C62912"/>
    <w:rsid w:val="00C668B9"/>
    <w:rsid w:val="00C746C9"/>
    <w:rsid w:val="00C80C1C"/>
    <w:rsid w:val="00C85AB6"/>
    <w:rsid w:val="00C871AB"/>
    <w:rsid w:val="00C874D5"/>
    <w:rsid w:val="00C92084"/>
    <w:rsid w:val="00C946FD"/>
    <w:rsid w:val="00C94906"/>
    <w:rsid w:val="00CA21DC"/>
    <w:rsid w:val="00CA595E"/>
    <w:rsid w:val="00CA7E0E"/>
    <w:rsid w:val="00CB0954"/>
    <w:rsid w:val="00CC4094"/>
    <w:rsid w:val="00CC557D"/>
    <w:rsid w:val="00CD3BA9"/>
    <w:rsid w:val="00CE4A59"/>
    <w:rsid w:val="00CF3AFD"/>
    <w:rsid w:val="00CF48A2"/>
    <w:rsid w:val="00CF54DC"/>
    <w:rsid w:val="00CF6B30"/>
    <w:rsid w:val="00D061E4"/>
    <w:rsid w:val="00D23C66"/>
    <w:rsid w:val="00D27200"/>
    <w:rsid w:val="00D3761A"/>
    <w:rsid w:val="00D410F0"/>
    <w:rsid w:val="00D42B0E"/>
    <w:rsid w:val="00D5640C"/>
    <w:rsid w:val="00D61B4B"/>
    <w:rsid w:val="00D71CA3"/>
    <w:rsid w:val="00D845E9"/>
    <w:rsid w:val="00D90DCE"/>
    <w:rsid w:val="00D91C0D"/>
    <w:rsid w:val="00D962A1"/>
    <w:rsid w:val="00DA14B0"/>
    <w:rsid w:val="00DA2137"/>
    <w:rsid w:val="00DA2DFE"/>
    <w:rsid w:val="00DA344E"/>
    <w:rsid w:val="00DA7668"/>
    <w:rsid w:val="00DA7877"/>
    <w:rsid w:val="00DB0319"/>
    <w:rsid w:val="00DB0400"/>
    <w:rsid w:val="00DB10AB"/>
    <w:rsid w:val="00DC136E"/>
    <w:rsid w:val="00DC4FBD"/>
    <w:rsid w:val="00DC7D3D"/>
    <w:rsid w:val="00DD1716"/>
    <w:rsid w:val="00DE0EF5"/>
    <w:rsid w:val="00DE1175"/>
    <w:rsid w:val="00DE60E1"/>
    <w:rsid w:val="00DE6D61"/>
    <w:rsid w:val="00DE6E39"/>
    <w:rsid w:val="00DF491B"/>
    <w:rsid w:val="00DF5868"/>
    <w:rsid w:val="00E15756"/>
    <w:rsid w:val="00E15D91"/>
    <w:rsid w:val="00E23053"/>
    <w:rsid w:val="00E2578B"/>
    <w:rsid w:val="00E30A09"/>
    <w:rsid w:val="00E317AF"/>
    <w:rsid w:val="00E32F85"/>
    <w:rsid w:val="00E46B29"/>
    <w:rsid w:val="00E46CF2"/>
    <w:rsid w:val="00E473C3"/>
    <w:rsid w:val="00E566FD"/>
    <w:rsid w:val="00E62715"/>
    <w:rsid w:val="00E62C67"/>
    <w:rsid w:val="00E73202"/>
    <w:rsid w:val="00E77A4E"/>
    <w:rsid w:val="00E8514F"/>
    <w:rsid w:val="00E853BF"/>
    <w:rsid w:val="00E904CF"/>
    <w:rsid w:val="00E940EB"/>
    <w:rsid w:val="00EA3B87"/>
    <w:rsid w:val="00EA3BB0"/>
    <w:rsid w:val="00EA7E99"/>
    <w:rsid w:val="00EB0999"/>
    <w:rsid w:val="00EB231F"/>
    <w:rsid w:val="00EB2AAF"/>
    <w:rsid w:val="00EB2E66"/>
    <w:rsid w:val="00EC2F2A"/>
    <w:rsid w:val="00EC4BBC"/>
    <w:rsid w:val="00ED0792"/>
    <w:rsid w:val="00ED4D8E"/>
    <w:rsid w:val="00ED6105"/>
    <w:rsid w:val="00EE6884"/>
    <w:rsid w:val="00EF55C2"/>
    <w:rsid w:val="00F02542"/>
    <w:rsid w:val="00F029F0"/>
    <w:rsid w:val="00F075BC"/>
    <w:rsid w:val="00F1117B"/>
    <w:rsid w:val="00F13CF0"/>
    <w:rsid w:val="00F17093"/>
    <w:rsid w:val="00F23558"/>
    <w:rsid w:val="00F23D47"/>
    <w:rsid w:val="00F32BDC"/>
    <w:rsid w:val="00F412B4"/>
    <w:rsid w:val="00F43626"/>
    <w:rsid w:val="00F46F3C"/>
    <w:rsid w:val="00F70347"/>
    <w:rsid w:val="00F73430"/>
    <w:rsid w:val="00F8765E"/>
    <w:rsid w:val="00F951CF"/>
    <w:rsid w:val="00F96498"/>
    <w:rsid w:val="00FA3790"/>
    <w:rsid w:val="00FC1132"/>
    <w:rsid w:val="00FC2923"/>
    <w:rsid w:val="00FC3CEF"/>
    <w:rsid w:val="00FC7F77"/>
    <w:rsid w:val="00FD6788"/>
    <w:rsid w:val="00FD77A1"/>
    <w:rsid w:val="00FE6F7A"/>
    <w:rsid w:val="00FF1106"/>
    <w:rsid w:val="00FF26FB"/>
    <w:rsid w:val="00FF3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D47FF0"/>
  <w15:chartTrackingRefBased/>
  <w15:docId w15:val="{B945864C-E50F-4626-9677-BE40732FF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44216"/>
    <w:rPr>
      <w:sz w:val="24"/>
      <w:lang w:eastAsia="en-US"/>
    </w:rPr>
  </w:style>
  <w:style w:type="paragraph" w:styleId="Antrat1">
    <w:name w:val="heading 1"/>
    <w:basedOn w:val="prastasis"/>
    <w:next w:val="prastasis"/>
    <w:qFormat/>
    <w:rsid w:val="00A44216"/>
    <w:pPr>
      <w:keepNext/>
      <w:ind w:left="7200" w:firstLine="720"/>
      <w:outlineLvl w:val="0"/>
    </w:pPr>
    <w:rPr>
      <w:rFonts w:ascii="HelveticaLT" w:hAnsi="HelveticaLT"/>
    </w:rPr>
  </w:style>
  <w:style w:type="paragraph" w:styleId="Antrat2">
    <w:name w:val="heading 2"/>
    <w:basedOn w:val="prastasis"/>
    <w:next w:val="prastasis"/>
    <w:qFormat/>
    <w:rsid w:val="00A44216"/>
    <w:pPr>
      <w:keepNext/>
      <w:jc w:val="center"/>
      <w:outlineLvl w:val="1"/>
    </w:pPr>
    <w:rPr>
      <w:b/>
    </w:rPr>
  </w:style>
  <w:style w:type="paragraph" w:styleId="Antrat3">
    <w:name w:val="heading 3"/>
    <w:basedOn w:val="prastasis"/>
    <w:next w:val="prastasis"/>
    <w:qFormat/>
    <w:rsid w:val="00A44216"/>
    <w:pPr>
      <w:keepNext/>
      <w:jc w:val="center"/>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A44216"/>
    <w:pPr>
      <w:jc w:val="center"/>
    </w:pPr>
    <w:rPr>
      <w:b/>
      <w:sz w:val="28"/>
    </w:rPr>
  </w:style>
  <w:style w:type="character" w:styleId="HTMLspausdinimomainl">
    <w:name w:val="HTML Typewriter"/>
    <w:rsid w:val="00A44216"/>
    <w:rPr>
      <w:rFonts w:ascii="Courier New" w:hAnsi="Courier New"/>
      <w:sz w:val="20"/>
    </w:rPr>
  </w:style>
  <w:style w:type="character" w:styleId="Hipersaitas">
    <w:name w:val="Hyperlink"/>
    <w:uiPriority w:val="99"/>
    <w:unhideWhenUsed/>
    <w:rsid w:val="00B62EE2"/>
    <w:rPr>
      <w:color w:val="0000FF"/>
      <w:u w:val="single"/>
    </w:rPr>
  </w:style>
  <w:style w:type="paragraph" w:styleId="Porat">
    <w:name w:val="footer"/>
    <w:basedOn w:val="prastasis"/>
    <w:rsid w:val="00A44216"/>
    <w:pPr>
      <w:tabs>
        <w:tab w:val="center" w:pos="4320"/>
        <w:tab w:val="right" w:pos="8640"/>
      </w:tabs>
    </w:pPr>
  </w:style>
  <w:style w:type="paragraph" w:styleId="Pagrindinistekstas3">
    <w:name w:val="Body Text 3"/>
    <w:basedOn w:val="prastasis"/>
    <w:rsid w:val="00A44216"/>
    <w:pPr>
      <w:overflowPunct w:val="0"/>
      <w:autoSpaceDE w:val="0"/>
      <w:autoSpaceDN w:val="0"/>
      <w:adjustRightInd w:val="0"/>
      <w:jc w:val="both"/>
      <w:textAlignment w:val="baseline"/>
    </w:pPr>
  </w:style>
  <w:style w:type="paragraph" w:styleId="Pagrindiniotekstotrauka">
    <w:name w:val="Body Text Indent"/>
    <w:basedOn w:val="prastasis"/>
    <w:rsid w:val="00A44216"/>
    <w:pPr>
      <w:ind w:firstLine="720"/>
      <w:jc w:val="both"/>
    </w:pPr>
  </w:style>
  <w:style w:type="paragraph" w:styleId="prastasiniatinklio">
    <w:name w:val="Normal (Web)"/>
    <w:basedOn w:val="prastasis"/>
    <w:rsid w:val="00A44216"/>
    <w:pPr>
      <w:spacing w:before="100" w:beforeAutospacing="1" w:after="100" w:afterAutospacing="1"/>
    </w:pPr>
    <w:rPr>
      <w:color w:val="000000"/>
      <w:szCs w:val="24"/>
      <w:lang w:eastAsia="lt-LT"/>
    </w:rPr>
  </w:style>
  <w:style w:type="character" w:styleId="Puslapionumeris">
    <w:name w:val="page number"/>
    <w:basedOn w:val="Numatytasispastraiposriftas"/>
    <w:rsid w:val="00A44216"/>
  </w:style>
  <w:style w:type="paragraph" w:styleId="Antrats">
    <w:name w:val="header"/>
    <w:basedOn w:val="prastasis"/>
    <w:rsid w:val="00A44216"/>
    <w:pPr>
      <w:tabs>
        <w:tab w:val="center" w:pos="4320"/>
        <w:tab w:val="right" w:pos="8640"/>
      </w:tabs>
    </w:pPr>
  </w:style>
  <w:style w:type="character" w:customStyle="1" w:styleId="Style3">
    <w:name w:val="Style3"/>
    <w:uiPriority w:val="99"/>
    <w:rsid w:val="002A0F29"/>
    <w:rPr>
      <w:rFonts w:ascii="Times New Roman" w:hAnsi="Times New Roman"/>
      <w:sz w:val="24"/>
    </w:rPr>
  </w:style>
  <w:style w:type="paragraph" w:styleId="Debesliotekstas">
    <w:name w:val="Balloon Text"/>
    <w:basedOn w:val="prastasis"/>
    <w:semiHidden/>
    <w:rsid w:val="00C746C9"/>
    <w:rPr>
      <w:rFonts w:ascii="Tahoma" w:hAnsi="Tahoma" w:cs="Tahoma"/>
      <w:sz w:val="16"/>
      <w:szCs w:val="16"/>
    </w:rPr>
  </w:style>
  <w:style w:type="paragraph" w:customStyle="1" w:styleId="prastasis1">
    <w:name w:val="Įprastasis1"/>
    <w:basedOn w:val="prastasiniatinklio"/>
    <w:rsid w:val="007B773A"/>
    <w:pPr>
      <w:spacing w:before="0" w:beforeAutospacing="0" w:after="0" w:afterAutospacing="0"/>
      <w:jc w:val="both"/>
    </w:pPr>
    <w:rPr>
      <w:color w:val="auto"/>
      <w:lang w:eastAsia="en-US"/>
    </w:rPr>
  </w:style>
  <w:style w:type="paragraph" w:customStyle="1" w:styleId="Char">
    <w:name w:val="Char"/>
    <w:basedOn w:val="prastasis"/>
    <w:rsid w:val="005C13A1"/>
    <w:pPr>
      <w:spacing w:after="160" w:line="240" w:lineRule="exact"/>
    </w:pPr>
    <w:rPr>
      <w:rFonts w:ascii="Tahoma" w:hAnsi="Tahoma"/>
      <w:lang w:val="en-US"/>
    </w:rPr>
  </w:style>
  <w:style w:type="table" w:styleId="Lentelstinklelis">
    <w:name w:val="Table Grid"/>
    <w:basedOn w:val="prastojilentel"/>
    <w:rsid w:val="000A5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prastasis"/>
    <w:rsid w:val="0028090C"/>
    <w:pPr>
      <w:spacing w:after="160" w:line="240" w:lineRule="exact"/>
    </w:pPr>
    <w:rPr>
      <w:rFonts w:ascii="Tahoma" w:hAnsi="Tahoma"/>
      <w:lang w:val="en-US"/>
    </w:rPr>
  </w:style>
  <w:style w:type="paragraph" w:customStyle="1" w:styleId="CharCharCharDiagramaDiagramaCharCharChar">
    <w:name w:val="Char Char Char Diagrama Diagrama Char Char Char"/>
    <w:basedOn w:val="prastasis"/>
    <w:rsid w:val="006856BC"/>
    <w:pPr>
      <w:spacing w:after="160" w:line="240" w:lineRule="exact"/>
    </w:pPr>
    <w:rPr>
      <w:rFonts w:ascii="Tahoma" w:hAnsi="Tahoma"/>
      <w:lang w:val="en-US"/>
    </w:rPr>
  </w:style>
  <w:style w:type="paragraph" w:styleId="Sraopastraipa">
    <w:name w:val="List Paragraph"/>
    <w:basedOn w:val="prastasis"/>
    <w:uiPriority w:val="34"/>
    <w:qFormat/>
    <w:rsid w:val="00C138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2550">
      <w:bodyDiv w:val="1"/>
      <w:marLeft w:val="0"/>
      <w:marRight w:val="0"/>
      <w:marTop w:val="0"/>
      <w:marBottom w:val="0"/>
      <w:divBdr>
        <w:top w:val="none" w:sz="0" w:space="0" w:color="auto"/>
        <w:left w:val="none" w:sz="0" w:space="0" w:color="auto"/>
        <w:bottom w:val="none" w:sz="0" w:space="0" w:color="auto"/>
        <w:right w:val="none" w:sz="0" w:space="0" w:color="auto"/>
      </w:divBdr>
    </w:div>
    <w:div w:id="104619851">
      <w:bodyDiv w:val="1"/>
      <w:marLeft w:val="0"/>
      <w:marRight w:val="0"/>
      <w:marTop w:val="0"/>
      <w:marBottom w:val="0"/>
      <w:divBdr>
        <w:top w:val="none" w:sz="0" w:space="0" w:color="auto"/>
        <w:left w:val="none" w:sz="0" w:space="0" w:color="auto"/>
        <w:bottom w:val="none" w:sz="0" w:space="0" w:color="auto"/>
        <w:right w:val="none" w:sz="0" w:space="0" w:color="auto"/>
      </w:divBdr>
    </w:div>
    <w:div w:id="296909901">
      <w:bodyDiv w:val="1"/>
      <w:marLeft w:val="0"/>
      <w:marRight w:val="0"/>
      <w:marTop w:val="0"/>
      <w:marBottom w:val="0"/>
      <w:divBdr>
        <w:top w:val="none" w:sz="0" w:space="0" w:color="auto"/>
        <w:left w:val="none" w:sz="0" w:space="0" w:color="auto"/>
        <w:bottom w:val="none" w:sz="0" w:space="0" w:color="auto"/>
        <w:right w:val="none" w:sz="0" w:space="0" w:color="auto"/>
      </w:divBdr>
    </w:div>
    <w:div w:id="514421626">
      <w:bodyDiv w:val="1"/>
      <w:marLeft w:val="0"/>
      <w:marRight w:val="0"/>
      <w:marTop w:val="0"/>
      <w:marBottom w:val="0"/>
      <w:divBdr>
        <w:top w:val="none" w:sz="0" w:space="0" w:color="auto"/>
        <w:left w:val="none" w:sz="0" w:space="0" w:color="auto"/>
        <w:bottom w:val="none" w:sz="0" w:space="0" w:color="auto"/>
        <w:right w:val="none" w:sz="0" w:space="0" w:color="auto"/>
      </w:divBdr>
    </w:div>
    <w:div w:id="583805298">
      <w:bodyDiv w:val="1"/>
      <w:marLeft w:val="0"/>
      <w:marRight w:val="0"/>
      <w:marTop w:val="0"/>
      <w:marBottom w:val="0"/>
      <w:divBdr>
        <w:top w:val="none" w:sz="0" w:space="0" w:color="auto"/>
        <w:left w:val="none" w:sz="0" w:space="0" w:color="auto"/>
        <w:bottom w:val="none" w:sz="0" w:space="0" w:color="auto"/>
        <w:right w:val="none" w:sz="0" w:space="0" w:color="auto"/>
      </w:divBdr>
    </w:div>
    <w:div w:id="781920936">
      <w:bodyDiv w:val="1"/>
      <w:marLeft w:val="0"/>
      <w:marRight w:val="0"/>
      <w:marTop w:val="0"/>
      <w:marBottom w:val="0"/>
      <w:divBdr>
        <w:top w:val="none" w:sz="0" w:space="0" w:color="auto"/>
        <w:left w:val="none" w:sz="0" w:space="0" w:color="auto"/>
        <w:bottom w:val="none" w:sz="0" w:space="0" w:color="auto"/>
        <w:right w:val="none" w:sz="0" w:space="0" w:color="auto"/>
      </w:divBdr>
    </w:div>
    <w:div w:id="834733588">
      <w:bodyDiv w:val="1"/>
      <w:marLeft w:val="0"/>
      <w:marRight w:val="0"/>
      <w:marTop w:val="0"/>
      <w:marBottom w:val="0"/>
      <w:divBdr>
        <w:top w:val="none" w:sz="0" w:space="0" w:color="auto"/>
        <w:left w:val="none" w:sz="0" w:space="0" w:color="auto"/>
        <w:bottom w:val="none" w:sz="0" w:space="0" w:color="auto"/>
        <w:right w:val="none" w:sz="0" w:space="0" w:color="auto"/>
      </w:divBdr>
      <w:divsChild>
        <w:div w:id="2082748856">
          <w:marLeft w:val="0"/>
          <w:marRight w:val="0"/>
          <w:marTop w:val="0"/>
          <w:marBottom w:val="0"/>
          <w:divBdr>
            <w:top w:val="none" w:sz="0" w:space="0" w:color="auto"/>
            <w:left w:val="none" w:sz="0" w:space="0" w:color="auto"/>
            <w:bottom w:val="none" w:sz="0" w:space="0" w:color="auto"/>
            <w:right w:val="none" w:sz="0" w:space="0" w:color="auto"/>
          </w:divBdr>
        </w:div>
      </w:divsChild>
    </w:div>
    <w:div w:id="898443151">
      <w:bodyDiv w:val="1"/>
      <w:marLeft w:val="0"/>
      <w:marRight w:val="0"/>
      <w:marTop w:val="0"/>
      <w:marBottom w:val="0"/>
      <w:divBdr>
        <w:top w:val="none" w:sz="0" w:space="0" w:color="auto"/>
        <w:left w:val="none" w:sz="0" w:space="0" w:color="auto"/>
        <w:bottom w:val="none" w:sz="0" w:space="0" w:color="auto"/>
        <w:right w:val="none" w:sz="0" w:space="0" w:color="auto"/>
      </w:divBdr>
    </w:div>
    <w:div w:id="1063985236">
      <w:bodyDiv w:val="1"/>
      <w:marLeft w:val="0"/>
      <w:marRight w:val="0"/>
      <w:marTop w:val="0"/>
      <w:marBottom w:val="0"/>
      <w:divBdr>
        <w:top w:val="none" w:sz="0" w:space="0" w:color="auto"/>
        <w:left w:val="none" w:sz="0" w:space="0" w:color="auto"/>
        <w:bottom w:val="none" w:sz="0" w:space="0" w:color="auto"/>
        <w:right w:val="none" w:sz="0" w:space="0" w:color="auto"/>
      </w:divBdr>
    </w:div>
    <w:div w:id="1066684882">
      <w:bodyDiv w:val="1"/>
      <w:marLeft w:val="0"/>
      <w:marRight w:val="0"/>
      <w:marTop w:val="0"/>
      <w:marBottom w:val="0"/>
      <w:divBdr>
        <w:top w:val="none" w:sz="0" w:space="0" w:color="auto"/>
        <w:left w:val="none" w:sz="0" w:space="0" w:color="auto"/>
        <w:bottom w:val="none" w:sz="0" w:space="0" w:color="auto"/>
        <w:right w:val="none" w:sz="0" w:space="0" w:color="auto"/>
      </w:divBdr>
    </w:div>
    <w:div w:id="1152409673">
      <w:bodyDiv w:val="1"/>
      <w:marLeft w:val="0"/>
      <w:marRight w:val="0"/>
      <w:marTop w:val="0"/>
      <w:marBottom w:val="0"/>
      <w:divBdr>
        <w:top w:val="none" w:sz="0" w:space="0" w:color="auto"/>
        <w:left w:val="none" w:sz="0" w:space="0" w:color="auto"/>
        <w:bottom w:val="none" w:sz="0" w:space="0" w:color="auto"/>
        <w:right w:val="none" w:sz="0" w:space="0" w:color="auto"/>
      </w:divBdr>
    </w:div>
    <w:div w:id="1362584479">
      <w:bodyDiv w:val="1"/>
      <w:marLeft w:val="0"/>
      <w:marRight w:val="0"/>
      <w:marTop w:val="0"/>
      <w:marBottom w:val="0"/>
      <w:divBdr>
        <w:top w:val="none" w:sz="0" w:space="0" w:color="auto"/>
        <w:left w:val="none" w:sz="0" w:space="0" w:color="auto"/>
        <w:bottom w:val="none" w:sz="0" w:space="0" w:color="auto"/>
        <w:right w:val="none" w:sz="0" w:space="0" w:color="auto"/>
      </w:divBdr>
    </w:div>
    <w:div w:id="1549489242">
      <w:bodyDiv w:val="1"/>
      <w:marLeft w:val="0"/>
      <w:marRight w:val="0"/>
      <w:marTop w:val="0"/>
      <w:marBottom w:val="0"/>
      <w:divBdr>
        <w:top w:val="none" w:sz="0" w:space="0" w:color="auto"/>
        <w:left w:val="none" w:sz="0" w:space="0" w:color="auto"/>
        <w:bottom w:val="none" w:sz="0" w:space="0" w:color="auto"/>
        <w:right w:val="none" w:sz="0" w:space="0" w:color="auto"/>
      </w:divBdr>
    </w:div>
    <w:div w:id="1714184669">
      <w:bodyDiv w:val="1"/>
      <w:marLeft w:val="0"/>
      <w:marRight w:val="0"/>
      <w:marTop w:val="0"/>
      <w:marBottom w:val="0"/>
      <w:divBdr>
        <w:top w:val="none" w:sz="0" w:space="0" w:color="auto"/>
        <w:left w:val="none" w:sz="0" w:space="0" w:color="auto"/>
        <w:bottom w:val="none" w:sz="0" w:space="0" w:color="auto"/>
        <w:right w:val="none" w:sz="0" w:space="0" w:color="auto"/>
      </w:divBdr>
      <w:divsChild>
        <w:div w:id="1688678925">
          <w:marLeft w:val="0"/>
          <w:marRight w:val="0"/>
          <w:marTop w:val="0"/>
          <w:marBottom w:val="0"/>
          <w:divBdr>
            <w:top w:val="none" w:sz="0" w:space="0" w:color="auto"/>
            <w:left w:val="none" w:sz="0" w:space="0" w:color="auto"/>
            <w:bottom w:val="none" w:sz="0" w:space="0" w:color="auto"/>
            <w:right w:val="none" w:sz="0" w:space="0" w:color="auto"/>
          </w:divBdr>
        </w:div>
      </w:divsChild>
    </w:div>
    <w:div w:id="1951627265">
      <w:bodyDiv w:val="1"/>
      <w:marLeft w:val="0"/>
      <w:marRight w:val="0"/>
      <w:marTop w:val="0"/>
      <w:marBottom w:val="0"/>
      <w:divBdr>
        <w:top w:val="none" w:sz="0" w:space="0" w:color="auto"/>
        <w:left w:val="none" w:sz="0" w:space="0" w:color="auto"/>
        <w:bottom w:val="none" w:sz="0" w:space="0" w:color="auto"/>
        <w:right w:val="none" w:sz="0" w:space="0" w:color="auto"/>
      </w:divBdr>
    </w:div>
    <w:div w:id="206709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191</Words>
  <Characters>1454</Characters>
  <Application>Microsoft Office Word</Application>
  <DocSecurity>4</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KOMISIJOS SAVIVALDYBĖS TARYBOS VEIKLOS REGLAMENTUI PATIKSLINTI SUDARYMO</vt:lpstr>
      <vt:lpstr>DĖL KOMISIJOS SAVIVALDYBĖS TARYBOS VEIKLOS REGLAMENTUI PATIKSLINTI SUDARYMO</vt:lpstr>
    </vt:vector>
  </TitlesOfParts>
  <Manager>2011-04-21</Manager>
  <Company>Home</Company>
  <LinksUpToDate>false</LinksUpToDate>
  <CharactersWithSpaces>1642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KOMISIJOS SAVIVALDYBĖS TARYBOS VEIKLOS REGLAMENTUI PATIKSLINTI SUDARYMO</dc:title>
  <dc:subject>1-2-7</dc:subject>
  <dc:creator>PANEVĖŽIO MIESTO TARYBA</dc:creator>
  <cp:lastModifiedBy>Diana Brazdžiunienė</cp:lastModifiedBy>
  <cp:revision>2</cp:revision>
  <cp:lastPrinted>2015-06-08T10:28:00Z</cp:lastPrinted>
  <dcterms:created xsi:type="dcterms:W3CDTF">2023-04-26T11:31:00Z</dcterms:created>
  <dcterms:modified xsi:type="dcterms:W3CDTF">2023-04-26T11:31:00Z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A382BBA1-2D0C-4338-9863-4835DE9F0D7C</vt:lpwstr>
  </property>
</Properties>
</file>