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441A9" w14:textId="77777777" w:rsidR="005C41AC" w:rsidRPr="00362654" w:rsidRDefault="001D3CB6" w:rsidP="005C41AC">
      <w:pPr>
        <w:jc w:val="center"/>
        <w:rPr>
          <w:szCs w:val="24"/>
        </w:rPr>
      </w:pPr>
      <w:bookmarkStart w:id="0" w:name="_GoBack"/>
      <w:bookmarkEnd w:id="0"/>
      <w:r w:rsidRPr="00362654">
        <w:rPr>
          <w:noProof/>
          <w:lang w:eastAsia="lt-LT"/>
        </w:rPr>
        <w:drawing>
          <wp:inline distT="0" distB="0" distL="0" distR="0" wp14:anchorId="5C2091D3" wp14:editId="688728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7A418" w14:textId="77777777" w:rsidR="005C41AC" w:rsidRPr="00362654" w:rsidRDefault="005C41AC" w:rsidP="005C41AC">
      <w:pPr>
        <w:jc w:val="center"/>
        <w:rPr>
          <w:szCs w:val="24"/>
        </w:rPr>
      </w:pPr>
    </w:p>
    <w:p w14:paraId="695F134B" w14:textId="77777777" w:rsidR="0062551B" w:rsidRPr="00362654" w:rsidRDefault="0062551B" w:rsidP="005C41AC">
      <w:pPr>
        <w:jc w:val="center"/>
        <w:rPr>
          <w:b/>
          <w:sz w:val="28"/>
        </w:rPr>
      </w:pPr>
      <w:r w:rsidRPr="00362654">
        <w:rPr>
          <w:b/>
          <w:sz w:val="28"/>
        </w:rPr>
        <w:t xml:space="preserve">PANEVĖŽIO MIESTO SAVIVALDYBĖS </w:t>
      </w:r>
      <w:r w:rsidR="00A11511" w:rsidRPr="00362654">
        <w:rPr>
          <w:b/>
          <w:sz w:val="28"/>
        </w:rPr>
        <w:t>TARYBA</w:t>
      </w:r>
    </w:p>
    <w:p w14:paraId="7F7417A2" w14:textId="77777777" w:rsidR="005C41AC" w:rsidRPr="00362654" w:rsidRDefault="005C41AC" w:rsidP="00571BF3">
      <w:pPr>
        <w:keepNext/>
        <w:jc w:val="center"/>
        <w:outlineLvl w:val="1"/>
      </w:pPr>
    </w:p>
    <w:p w14:paraId="23BB9791" w14:textId="77777777" w:rsidR="005C41AC" w:rsidRPr="00362654" w:rsidRDefault="005C41AC" w:rsidP="00571BF3">
      <w:pPr>
        <w:keepNext/>
        <w:jc w:val="center"/>
        <w:outlineLvl w:val="1"/>
      </w:pPr>
    </w:p>
    <w:p w14:paraId="6EB256F0" w14:textId="77777777" w:rsidR="0062551B" w:rsidRPr="00362654" w:rsidRDefault="00A11511" w:rsidP="00571BF3">
      <w:pPr>
        <w:keepNext/>
        <w:jc w:val="center"/>
        <w:outlineLvl w:val="1"/>
        <w:rPr>
          <w:b/>
        </w:rPr>
      </w:pPr>
      <w:r w:rsidRPr="00362654">
        <w:rPr>
          <w:b/>
        </w:rPr>
        <w:t>SPRENDIMAS</w:t>
      </w:r>
    </w:p>
    <w:p w14:paraId="549A110F" w14:textId="4CA1A99C" w:rsidR="009F214D" w:rsidRPr="00362654" w:rsidRDefault="00DF16D2" w:rsidP="003E58F0">
      <w:pPr>
        <w:jc w:val="center"/>
        <w:rPr>
          <w:b/>
        </w:rPr>
      </w:pPr>
      <w:r w:rsidRPr="00362654">
        <w:rPr>
          <w:b/>
        </w:rPr>
        <w:t>DĖL</w:t>
      </w:r>
      <w:r w:rsidR="00362654" w:rsidRPr="00362654">
        <w:rPr>
          <w:b/>
        </w:rPr>
        <w:t xml:space="preserve"> </w:t>
      </w:r>
      <w:r w:rsidRPr="00362654">
        <w:rPr>
          <w:b/>
        </w:rPr>
        <w:t>PANEVĖŽIO MIESTO TERITORIJOS BENDROJO PLANO KEITIMO KOREGAVIMO PATVIRTINIMO</w:t>
      </w:r>
    </w:p>
    <w:p w14:paraId="67B5167C" w14:textId="77777777" w:rsidR="00362654" w:rsidRPr="00362654" w:rsidRDefault="00362654" w:rsidP="003E58F0">
      <w:pPr>
        <w:jc w:val="center"/>
      </w:pPr>
    </w:p>
    <w:p w14:paraId="46D3866A" w14:textId="3FC64757" w:rsidR="0062551B" w:rsidRPr="00362654" w:rsidRDefault="00DF16D2" w:rsidP="003E58F0">
      <w:pPr>
        <w:jc w:val="center"/>
      </w:pPr>
      <w:r w:rsidRPr="00362654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362654">
        <w:rPr>
          <w:rStyle w:val="Style3"/>
        </w:rPr>
        <w:instrText xml:space="preserve"> FORMTEXT </w:instrText>
      </w:r>
      <w:r w:rsidRPr="00362654">
        <w:rPr>
          <w:rStyle w:val="Style3"/>
        </w:rPr>
      </w:r>
      <w:r w:rsidRPr="00362654">
        <w:rPr>
          <w:rStyle w:val="Style3"/>
        </w:rPr>
        <w:fldChar w:fldCharType="separate"/>
      </w:r>
      <w:r w:rsidRPr="00362654">
        <w:rPr>
          <w:rStyle w:val="Style3"/>
        </w:rPr>
        <w:t>2023 m. gegužės 10 d.</w:t>
      </w:r>
      <w:r w:rsidRPr="00362654">
        <w:rPr>
          <w:rStyle w:val="Style3"/>
        </w:rPr>
        <w:fldChar w:fldCharType="end"/>
      </w:r>
      <w:bookmarkEnd w:id="1"/>
      <w:r w:rsidR="0062551B" w:rsidRPr="00362654">
        <w:t xml:space="preserve"> Nr. </w:t>
      </w:r>
      <w:r w:rsidRPr="00362654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362654">
        <w:instrText xml:space="preserve"> FORMTEXT </w:instrText>
      </w:r>
      <w:r w:rsidRPr="00362654">
        <w:fldChar w:fldCharType="separate"/>
      </w:r>
      <w:r w:rsidRPr="00362654">
        <w:t>TSP-168</w:t>
      </w:r>
      <w:r w:rsidRPr="00362654">
        <w:fldChar w:fldCharType="end"/>
      </w:r>
      <w:bookmarkEnd w:id="2"/>
    </w:p>
    <w:p w14:paraId="3BD8585D" w14:textId="77777777" w:rsidR="0062551B" w:rsidRPr="00362654" w:rsidRDefault="0062551B" w:rsidP="00571BF3">
      <w:pPr>
        <w:keepNext/>
        <w:jc w:val="center"/>
        <w:outlineLvl w:val="2"/>
        <w:rPr>
          <w:b/>
        </w:rPr>
      </w:pPr>
      <w:r w:rsidRPr="00362654">
        <w:t>Panevėžys</w:t>
      </w:r>
    </w:p>
    <w:p w14:paraId="75C2C90A" w14:textId="71E52F3A" w:rsidR="0062551B" w:rsidRPr="00362654" w:rsidRDefault="0062551B" w:rsidP="006848FC">
      <w:pPr>
        <w:jc w:val="center"/>
      </w:pPr>
    </w:p>
    <w:p w14:paraId="0051C83F" w14:textId="77777777" w:rsidR="006848FC" w:rsidRPr="00362654" w:rsidRDefault="006848FC" w:rsidP="006848FC">
      <w:pPr>
        <w:jc w:val="center"/>
      </w:pPr>
    </w:p>
    <w:p w14:paraId="15EA9D08" w14:textId="2CE55551" w:rsidR="000235F3" w:rsidRPr="00362654" w:rsidRDefault="000235F3" w:rsidP="00362654">
      <w:pPr>
        <w:spacing w:line="360" w:lineRule="auto"/>
        <w:ind w:firstLine="851"/>
        <w:jc w:val="both"/>
        <w:rPr>
          <w:szCs w:val="24"/>
        </w:rPr>
      </w:pPr>
      <w:r w:rsidRPr="00362654">
        <w:rPr>
          <w:szCs w:val="24"/>
        </w:rPr>
        <w:t xml:space="preserve">Vadovaudamasi </w:t>
      </w:r>
      <w:r w:rsidR="005D76DB" w:rsidRPr="00362654">
        <w:rPr>
          <w:szCs w:val="24"/>
        </w:rPr>
        <w:t>Lietuvos Respublikos vietos savivaldos įstatymo 6, 16, 29, 54 straipsnių pakeitimo ir papildymo įstatymo</w:t>
      </w:r>
      <w:r w:rsidR="00362654" w:rsidRPr="00362654">
        <w:rPr>
          <w:szCs w:val="24"/>
        </w:rPr>
        <w:t xml:space="preserve"> </w:t>
      </w:r>
      <w:r w:rsidR="005D76DB" w:rsidRPr="00362654">
        <w:rPr>
          <w:szCs w:val="24"/>
        </w:rPr>
        <w:t>2</w:t>
      </w:r>
      <w:r w:rsidRPr="00362654">
        <w:rPr>
          <w:szCs w:val="24"/>
        </w:rPr>
        <w:t xml:space="preserve"> straipsnio </w:t>
      </w:r>
      <w:r w:rsidR="005D76DB" w:rsidRPr="00362654">
        <w:rPr>
          <w:szCs w:val="24"/>
        </w:rPr>
        <w:t>1 dalimi</w:t>
      </w:r>
      <w:r w:rsidR="00402940" w:rsidRPr="00362654">
        <w:rPr>
          <w:szCs w:val="24"/>
        </w:rPr>
        <w:t xml:space="preserve"> (</w:t>
      </w:r>
      <w:r w:rsidR="005D76DB" w:rsidRPr="00362654">
        <w:rPr>
          <w:iCs/>
          <w:color w:val="000000"/>
          <w:szCs w:val="24"/>
        </w:rPr>
        <w:t>2013 m. birželio 27 d. Nr. XII-409</w:t>
      </w:r>
      <w:r w:rsidR="00402940" w:rsidRPr="00362654">
        <w:rPr>
          <w:color w:val="000000"/>
          <w:szCs w:val="24"/>
        </w:rPr>
        <w:t>)</w:t>
      </w:r>
      <w:r w:rsidRPr="00362654">
        <w:rPr>
          <w:szCs w:val="24"/>
        </w:rPr>
        <w:t xml:space="preserve">, </w:t>
      </w:r>
      <w:r w:rsidR="005C120D" w:rsidRPr="00362654">
        <w:rPr>
          <w:szCs w:val="24"/>
        </w:rPr>
        <w:t xml:space="preserve">Lietuvos Respublikos teritorijų planavimo įstatymo 27 straipsnio 6 dalimi, </w:t>
      </w:r>
      <w:r w:rsidR="005D76DB" w:rsidRPr="00362654">
        <w:rPr>
          <w:szCs w:val="24"/>
        </w:rPr>
        <w:t xml:space="preserve">Lietuvos Respublikos teritorijų planavimo įstatymo </w:t>
      </w:r>
      <w:r w:rsidR="005C120D" w:rsidRPr="00362654">
        <w:rPr>
          <w:szCs w:val="24"/>
        </w:rPr>
        <w:t>N</w:t>
      </w:r>
      <w:r w:rsidR="005D76DB" w:rsidRPr="00362654">
        <w:rPr>
          <w:szCs w:val="24"/>
        </w:rPr>
        <w:t xml:space="preserve">r. </w:t>
      </w:r>
      <w:r w:rsidR="005C120D" w:rsidRPr="00362654">
        <w:rPr>
          <w:szCs w:val="24"/>
        </w:rPr>
        <w:t>I</w:t>
      </w:r>
      <w:r w:rsidR="005D76DB" w:rsidRPr="00362654">
        <w:rPr>
          <w:szCs w:val="24"/>
        </w:rPr>
        <w:t xml:space="preserve">-1120 2, 6, 15, 17, 18, 21, 26, 27 ir 39 straipsnių pakeitimo įstatymo </w:t>
      </w:r>
      <w:r w:rsidR="00C002C3" w:rsidRPr="00362654">
        <w:rPr>
          <w:szCs w:val="24"/>
        </w:rPr>
        <w:t>8</w:t>
      </w:r>
      <w:r w:rsidR="00362654">
        <w:rPr>
          <w:szCs w:val="24"/>
        </w:rPr>
        <w:t> </w:t>
      </w:r>
      <w:r w:rsidR="00CC6A33" w:rsidRPr="00362654">
        <w:rPr>
          <w:szCs w:val="24"/>
        </w:rPr>
        <w:t>straipsn</w:t>
      </w:r>
      <w:r w:rsidR="00C002C3" w:rsidRPr="00362654">
        <w:rPr>
          <w:szCs w:val="24"/>
        </w:rPr>
        <w:t>iu</w:t>
      </w:r>
      <w:r w:rsidR="00402940" w:rsidRPr="00362654">
        <w:rPr>
          <w:szCs w:val="24"/>
        </w:rPr>
        <w:t xml:space="preserve"> (</w:t>
      </w:r>
      <w:r w:rsidR="005C120D" w:rsidRPr="00362654">
        <w:rPr>
          <w:color w:val="000000"/>
        </w:rPr>
        <w:t>2020 m. gegužės 7 d. Nr. XIII-2896</w:t>
      </w:r>
      <w:r w:rsidR="00402940" w:rsidRPr="00362654">
        <w:rPr>
          <w:iCs/>
          <w:szCs w:val="24"/>
        </w:rPr>
        <w:t>)</w:t>
      </w:r>
      <w:r w:rsidR="005C120D" w:rsidRPr="00362654">
        <w:rPr>
          <w:iCs/>
          <w:szCs w:val="24"/>
        </w:rPr>
        <w:t>,</w:t>
      </w:r>
      <w:r w:rsidR="005C120D" w:rsidRPr="00362654">
        <w:rPr>
          <w:i/>
          <w:iCs/>
          <w:szCs w:val="24"/>
        </w:rPr>
        <w:t xml:space="preserve"> </w:t>
      </w:r>
      <w:r w:rsidR="005C120D" w:rsidRPr="00362654">
        <w:rPr>
          <w:szCs w:val="24"/>
        </w:rPr>
        <w:t>Lietuvos Respublikos teritorijų planavimo įstatymo Nr. I-1120 18, 20, 24 ir 27 straipsnių pakeitimo įstatymo 5 straipsnio 3 dalimi</w:t>
      </w:r>
      <w:r w:rsidR="00C002C3" w:rsidRPr="00362654">
        <w:rPr>
          <w:szCs w:val="24"/>
        </w:rPr>
        <w:t xml:space="preserve"> (2022 m. birželio 30 d. Nr. XIV-1275)</w:t>
      </w:r>
      <w:r w:rsidR="005C120D" w:rsidRPr="00362654">
        <w:rPr>
          <w:szCs w:val="24"/>
        </w:rPr>
        <w:t xml:space="preserve"> </w:t>
      </w:r>
      <w:r w:rsidRPr="00362654">
        <w:rPr>
          <w:szCs w:val="24"/>
        </w:rPr>
        <w:t xml:space="preserve">ir atsižvelgdama į </w:t>
      </w:r>
      <w:r w:rsidR="00FD6747" w:rsidRPr="00362654">
        <w:rPr>
          <w:szCs w:val="24"/>
        </w:rPr>
        <w:t xml:space="preserve">Valstybinės teritorijų planavimo ir statybos inspekcijos prie Aplinkos ministerijos </w:t>
      </w:r>
      <w:r w:rsidRPr="00362654">
        <w:rPr>
          <w:szCs w:val="24"/>
        </w:rPr>
        <w:t>202</w:t>
      </w:r>
      <w:r w:rsidR="00FD6747" w:rsidRPr="00362654">
        <w:rPr>
          <w:szCs w:val="24"/>
        </w:rPr>
        <w:t>3</w:t>
      </w:r>
      <w:r w:rsidR="009C4354" w:rsidRPr="00362654">
        <w:rPr>
          <w:szCs w:val="24"/>
        </w:rPr>
        <w:t xml:space="preserve"> </w:t>
      </w:r>
      <w:r w:rsidRPr="00362654">
        <w:rPr>
          <w:szCs w:val="24"/>
        </w:rPr>
        <w:t xml:space="preserve">m. </w:t>
      </w:r>
      <w:r w:rsidR="009C4354" w:rsidRPr="00362654">
        <w:rPr>
          <w:szCs w:val="24"/>
        </w:rPr>
        <w:t>balandžio</w:t>
      </w:r>
      <w:r w:rsidRPr="00362654">
        <w:rPr>
          <w:szCs w:val="24"/>
        </w:rPr>
        <w:t xml:space="preserve"> </w:t>
      </w:r>
      <w:r w:rsidR="00FD6747" w:rsidRPr="00362654">
        <w:rPr>
          <w:szCs w:val="24"/>
        </w:rPr>
        <w:t>4</w:t>
      </w:r>
      <w:r w:rsidR="009C4354" w:rsidRPr="00362654">
        <w:rPr>
          <w:szCs w:val="24"/>
        </w:rPr>
        <w:t xml:space="preserve"> d.</w:t>
      </w:r>
      <w:r w:rsidRPr="00362654">
        <w:rPr>
          <w:szCs w:val="24"/>
        </w:rPr>
        <w:t xml:space="preserve"> </w:t>
      </w:r>
      <w:r w:rsidR="00FD6747" w:rsidRPr="00362654">
        <w:t>teritorijų planavimo dokumento patikrinimo aktą</w:t>
      </w:r>
      <w:r w:rsidR="00FD6747" w:rsidRPr="00362654">
        <w:rPr>
          <w:szCs w:val="24"/>
        </w:rPr>
        <w:t xml:space="preserve"> </w:t>
      </w:r>
      <w:r w:rsidRPr="00362654">
        <w:rPr>
          <w:szCs w:val="24"/>
        </w:rPr>
        <w:t xml:space="preserve">Nr. </w:t>
      </w:r>
      <w:r w:rsidR="00FD6747" w:rsidRPr="00362654">
        <w:rPr>
          <w:szCs w:val="24"/>
        </w:rPr>
        <w:t>REG271078</w:t>
      </w:r>
      <w:r w:rsidRPr="00362654">
        <w:rPr>
          <w:szCs w:val="24"/>
        </w:rPr>
        <w:t>, Panevėžio miesto savivaldybės taryba n u s p r e n d ž i a:</w:t>
      </w:r>
    </w:p>
    <w:p w14:paraId="6C961120" w14:textId="2F19E1BB" w:rsidR="005D76DB" w:rsidRPr="00362654" w:rsidRDefault="009F214D" w:rsidP="00362654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b/>
          <w:bCs/>
          <w:color w:val="000000"/>
          <w:szCs w:val="24"/>
          <w:shd w:val="clear" w:color="auto" w:fill="FFFFFF"/>
          <w:lang w:eastAsia="lt-LT"/>
        </w:rPr>
      </w:pPr>
      <w:bookmarkStart w:id="3" w:name="part_8384ce24c8d344bf8e0e4a83e0591870"/>
      <w:bookmarkEnd w:id="3"/>
      <w:r w:rsidRPr="00362654">
        <w:rPr>
          <w:szCs w:val="24"/>
        </w:rPr>
        <w:t>P</w:t>
      </w:r>
      <w:r w:rsidR="00DF16D2" w:rsidRPr="00362654">
        <w:rPr>
          <w:szCs w:val="24"/>
        </w:rPr>
        <w:t>atvirtinti</w:t>
      </w:r>
      <w:r w:rsidRPr="00362654">
        <w:rPr>
          <w:szCs w:val="24"/>
        </w:rPr>
        <w:t xml:space="preserve"> </w:t>
      </w:r>
      <w:r w:rsidR="00DF16D2" w:rsidRPr="00362654">
        <w:rPr>
          <w:bCs/>
          <w:color w:val="000000"/>
          <w:szCs w:val="24"/>
          <w:shd w:val="clear" w:color="auto" w:fill="FFFFFF"/>
          <w:lang w:eastAsia="lt-LT"/>
        </w:rPr>
        <w:t>Panevėžio miesto teritorijos bendrojo plano keitimo</w:t>
      </w:r>
      <w:r w:rsidR="008E3216" w:rsidRPr="00362654">
        <w:rPr>
          <w:bCs/>
          <w:color w:val="000000"/>
          <w:szCs w:val="24"/>
          <w:shd w:val="clear" w:color="auto" w:fill="FFFFFF"/>
          <w:lang w:eastAsia="lt-LT"/>
        </w:rPr>
        <w:t>, patvirtinto Panevėžio miesto savivaldybės tarybos 2016 m. lapkričio 24 d. sprendimu Nr. 1-408 „Dėl Panevėžio miesto teritorijos bendrojo plano keitimo patvirtinimo“,</w:t>
      </w:r>
      <w:r w:rsidR="00DF16D2" w:rsidRPr="00362654">
        <w:rPr>
          <w:bCs/>
          <w:color w:val="000000"/>
          <w:szCs w:val="24"/>
          <w:shd w:val="clear" w:color="auto" w:fill="FFFFFF"/>
          <w:lang w:eastAsia="lt-LT"/>
        </w:rPr>
        <w:t xml:space="preserve"> koregavimą (</w:t>
      </w:r>
      <w:r w:rsidR="00F02CC5" w:rsidRPr="00362654">
        <w:rPr>
          <w:bCs/>
          <w:color w:val="000000"/>
          <w:szCs w:val="24"/>
          <w:shd w:val="clear" w:color="auto" w:fill="FFFFFF"/>
          <w:lang w:eastAsia="lt-LT"/>
        </w:rPr>
        <w:t xml:space="preserve">priedas TPDRIS sistemoje, TPD </w:t>
      </w:r>
      <w:r w:rsidR="00362654">
        <w:rPr>
          <w:bCs/>
          <w:color w:val="000000"/>
          <w:szCs w:val="24"/>
          <w:shd w:val="clear" w:color="auto" w:fill="FFFFFF"/>
          <w:lang w:eastAsia="lt-LT"/>
        </w:rPr>
        <w:t xml:space="preserve">        </w:t>
      </w:r>
      <w:r w:rsidR="00F02CC5" w:rsidRPr="00362654">
        <w:rPr>
          <w:bCs/>
          <w:color w:val="000000"/>
          <w:szCs w:val="24"/>
          <w:shd w:val="clear" w:color="auto" w:fill="FFFFFF"/>
          <w:lang w:eastAsia="lt-LT"/>
        </w:rPr>
        <w:t>Nr.</w:t>
      </w:r>
      <w:r w:rsidR="00362654">
        <w:rPr>
          <w:bCs/>
          <w:color w:val="000000"/>
          <w:szCs w:val="24"/>
          <w:shd w:val="clear" w:color="auto" w:fill="FFFFFF"/>
          <w:lang w:eastAsia="lt-LT"/>
        </w:rPr>
        <w:t xml:space="preserve"> </w:t>
      </w:r>
      <w:r w:rsidR="00F02CC5" w:rsidRPr="00362654">
        <w:rPr>
          <w:color w:val="000000"/>
          <w:szCs w:val="24"/>
          <w:shd w:val="clear" w:color="auto" w:fill="FFFFFF"/>
          <w:lang w:eastAsia="lt-LT"/>
        </w:rPr>
        <w:t>K-RJ-27-22-198</w:t>
      </w:r>
      <w:r w:rsidR="00DF16D2" w:rsidRPr="00362654">
        <w:rPr>
          <w:bCs/>
          <w:color w:val="000000"/>
          <w:szCs w:val="24"/>
          <w:shd w:val="clear" w:color="auto" w:fill="FFFFFF"/>
          <w:lang w:eastAsia="lt-LT"/>
        </w:rPr>
        <w:t>).</w:t>
      </w:r>
    </w:p>
    <w:p w14:paraId="2FD89DC8" w14:textId="061DB5AE" w:rsidR="005D76DB" w:rsidRPr="00362654" w:rsidRDefault="005C120D" w:rsidP="00362654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62654">
        <w:rPr>
          <w:szCs w:val="24"/>
        </w:rPr>
        <w:t xml:space="preserve">Nustatyti, kad </w:t>
      </w:r>
      <w:r w:rsidRPr="00362654">
        <w:rPr>
          <w:bCs/>
          <w:szCs w:val="24"/>
        </w:rPr>
        <w:t>Panevėžio miesto teritorijos bendrojo plano keitimo</w:t>
      </w:r>
      <w:r w:rsidRPr="00362654">
        <w:rPr>
          <w:szCs w:val="24"/>
        </w:rPr>
        <w:t xml:space="preserve"> koregavimas įsigalioja kitą dieną po jo paskelbimo Lietuvos Respublikos teritorijų planavimo dokumentų registre.</w:t>
      </w:r>
    </w:p>
    <w:p w14:paraId="37632F94" w14:textId="18114753" w:rsidR="005D76DB" w:rsidRPr="00362654" w:rsidRDefault="005D76DB" w:rsidP="00362654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62654">
        <w:rPr>
          <w:szCs w:val="24"/>
        </w:rPr>
        <w:t>Nu</w:t>
      </w:r>
      <w:r w:rsidR="00362654" w:rsidRPr="00362654">
        <w:rPr>
          <w:szCs w:val="24"/>
        </w:rPr>
        <w:t>rody</w:t>
      </w:r>
      <w:r w:rsidRPr="00362654">
        <w:rPr>
          <w:szCs w:val="24"/>
        </w:rPr>
        <w:t>ti, kad sprendimas:</w:t>
      </w:r>
    </w:p>
    <w:p w14:paraId="5C14657F" w14:textId="5A922C3D" w:rsidR="005D76DB" w:rsidRPr="00362654" w:rsidRDefault="005D76DB" w:rsidP="00362654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362654">
        <w:rPr>
          <w:szCs w:val="24"/>
        </w:rPr>
        <w:t>skelbiamas Teisės aktų registre ir Panevėžio miesto savivaldybės interneto svetainėje;</w:t>
      </w:r>
    </w:p>
    <w:p w14:paraId="22B575BF" w14:textId="34B80E02" w:rsidR="005C41AC" w:rsidRPr="00362654" w:rsidRDefault="005D76DB" w:rsidP="00362654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362654">
        <w:rPr>
          <w:szCs w:val="24"/>
        </w:rPr>
        <w:t>įsigalioja kitą dieną po oficialaus paskelbimo Teisės aktų registre.</w:t>
      </w:r>
    </w:p>
    <w:p w14:paraId="7172DD7D" w14:textId="77777777" w:rsidR="005D76DB" w:rsidRPr="00362654" w:rsidRDefault="005D76DB" w:rsidP="00362654">
      <w:pPr>
        <w:tabs>
          <w:tab w:val="left" w:pos="1134"/>
        </w:tabs>
        <w:jc w:val="both"/>
        <w:rPr>
          <w:szCs w:val="24"/>
        </w:rPr>
      </w:pPr>
    </w:p>
    <w:p w14:paraId="2672E612" w14:textId="77777777" w:rsidR="0062551B" w:rsidRPr="00362654" w:rsidRDefault="0062551B" w:rsidP="00362654">
      <w:pPr>
        <w:jc w:val="both"/>
        <w:rPr>
          <w:szCs w:val="24"/>
        </w:rPr>
      </w:pPr>
    </w:p>
    <w:p w14:paraId="20F11788" w14:textId="77777777" w:rsidR="001D3CB6" w:rsidRPr="00362654" w:rsidRDefault="001D3CB6" w:rsidP="00362654">
      <w:pPr>
        <w:tabs>
          <w:tab w:val="left" w:pos="6663"/>
        </w:tabs>
        <w:jc w:val="both"/>
        <w:rPr>
          <w:szCs w:val="24"/>
        </w:rPr>
      </w:pPr>
      <w:r w:rsidRPr="00362654">
        <w:rPr>
          <w:rFonts w:eastAsia="Calibri"/>
          <w:szCs w:val="24"/>
        </w:rPr>
        <w:t>Savivaldybės mer</w:t>
      </w:r>
      <w:r w:rsidR="00895637" w:rsidRPr="00362654">
        <w:rPr>
          <w:rFonts w:eastAsia="Calibri"/>
          <w:szCs w:val="24"/>
        </w:rPr>
        <w:t>as</w:t>
      </w:r>
      <w:r w:rsidR="00895637" w:rsidRPr="00362654">
        <w:rPr>
          <w:rFonts w:eastAsia="Calibri"/>
          <w:szCs w:val="24"/>
        </w:rPr>
        <w:tab/>
        <w:t>Rytis Mykolas Račkauskas</w:t>
      </w:r>
    </w:p>
    <w:sectPr w:rsidR="001D3CB6" w:rsidRPr="00362654" w:rsidSect="00362654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48066" w14:textId="77777777" w:rsidR="00731D83" w:rsidRDefault="00731D83">
      <w:r>
        <w:separator/>
      </w:r>
    </w:p>
  </w:endnote>
  <w:endnote w:type="continuationSeparator" w:id="0">
    <w:p w14:paraId="210ED87C" w14:textId="77777777" w:rsidR="00731D83" w:rsidRDefault="0073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6695A" w14:textId="77777777" w:rsidR="0062551B" w:rsidRDefault="0062551B" w:rsidP="00BE4566">
    <w:pPr>
      <w:tabs>
        <w:tab w:val="left" w:pos="8445"/>
      </w:tabs>
    </w:pPr>
    <w:r>
      <w:tab/>
    </w:r>
  </w:p>
  <w:p w14:paraId="25546056" w14:textId="77777777" w:rsidR="0062551B" w:rsidRDefault="0062551B"/>
  <w:p w14:paraId="3100976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52FD2" w14:textId="77777777" w:rsidR="0062551B" w:rsidRDefault="0062551B" w:rsidP="00DD20B8">
    <w:pPr>
      <w:pStyle w:val="Porat"/>
    </w:pPr>
  </w:p>
  <w:p w14:paraId="5EC863ED" w14:textId="77777777" w:rsidR="0062551B" w:rsidRDefault="0062551B" w:rsidP="00DD20B8">
    <w:pPr>
      <w:pStyle w:val="Porat"/>
    </w:pPr>
  </w:p>
  <w:p w14:paraId="48AE76BB" w14:textId="77777777" w:rsidR="0062551B" w:rsidRDefault="0062551B" w:rsidP="00DD20B8">
    <w:pPr>
      <w:pStyle w:val="Porat"/>
    </w:pPr>
  </w:p>
  <w:p w14:paraId="680DB28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05C7E" w14:textId="77777777" w:rsidR="00731D83" w:rsidRDefault="00731D83">
      <w:r>
        <w:separator/>
      </w:r>
    </w:p>
  </w:footnote>
  <w:footnote w:type="continuationSeparator" w:id="0">
    <w:p w14:paraId="16868B02" w14:textId="77777777" w:rsidR="00731D83" w:rsidRDefault="00731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13450" w14:textId="77777777" w:rsidR="0062551B" w:rsidRDefault="0062551B">
    <w:pPr>
      <w:pStyle w:val="Antrats"/>
      <w:jc w:val="center"/>
    </w:pPr>
  </w:p>
  <w:p w14:paraId="5CB0C9BC" w14:textId="77777777" w:rsidR="0062551B" w:rsidRDefault="0062551B">
    <w:pPr>
      <w:pStyle w:val="Antrats"/>
      <w:jc w:val="center"/>
    </w:pPr>
  </w:p>
  <w:p w14:paraId="053827F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662BD9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64921"/>
    <w:multiLevelType w:val="multilevel"/>
    <w:tmpl w:val="E9840B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8435A5"/>
    <w:multiLevelType w:val="multilevel"/>
    <w:tmpl w:val="52585946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35F3"/>
    <w:rsid w:val="00044D49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2090F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2654"/>
    <w:rsid w:val="00392558"/>
    <w:rsid w:val="0039707D"/>
    <w:rsid w:val="003A3559"/>
    <w:rsid w:val="003D113C"/>
    <w:rsid w:val="003D6535"/>
    <w:rsid w:val="003E58F0"/>
    <w:rsid w:val="003E7B05"/>
    <w:rsid w:val="003F3684"/>
    <w:rsid w:val="004014AB"/>
    <w:rsid w:val="00402940"/>
    <w:rsid w:val="004100D4"/>
    <w:rsid w:val="00420850"/>
    <w:rsid w:val="00421D43"/>
    <w:rsid w:val="004376E8"/>
    <w:rsid w:val="0045405E"/>
    <w:rsid w:val="004564CD"/>
    <w:rsid w:val="00464BB1"/>
    <w:rsid w:val="00480D2E"/>
    <w:rsid w:val="004849ED"/>
    <w:rsid w:val="004A3610"/>
    <w:rsid w:val="004C07E0"/>
    <w:rsid w:val="004D35C5"/>
    <w:rsid w:val="004E1DA0"/>
    <w:rsid w:val="004E4142"/>
    <w:rsid w:val="004F29E5"/>
    <w:rsid w:val="00510DE4"/>
    <w:rsid w:val="005166E3"/>
    <w:rsid w:val="0052387D"/>
    <w:rsid w:val="00524D2D"/>
    <w:rsid w:val="00533646"/>
    <w:rsid w:val="0054722D"/>
    <w:rsid w:val="00562BCD"/>
    <w:rsid w:val="00566FC8"/>
    <w:rsid w:val="00571BF3"/>
    <w:rsid w:val="00584C4D"/>
    <w:rsid w:val="00595F80"/>
    <w:rsid w:val="005B1469"/>
    <w:rsid w:val="005B727C"/>
    <w:rsid w:val="005C120D"/>
    <w:rsid w:val="005C41AC"/>
    <w:rsid w:val="005C605B"/>
    <w:rsid w:val="005D76DB"/>
    <w:rsid w:val="005F44E3"/>
    <w:rsid w:val="005F6353"/>
    <w:rsid w:val="0060717D"/>
    <w:rsid w:val="00611EE0"/>
    <w:rsid w:val="006127B2"/>
    <w:rsid w:val="006128BC"/>
    <w:rsid w:val="0061401B"/>
    <w:rsid w:val="0061428C"/>
    <w:rsid w:val="006244B6"/>
    <w:rsid w:val="0062551B"/>
    <w:rsid w:val="00625C86"/>
    <w:rsid w:val="00630B08"/>
    <w:rsid w:val="00655408"/>
    <w:rsid w:val="00655E6A"/>
    <w:rsid w:val="00662FB1"/>
    <w:rsid w:val="0068030A"/>
    <w:rsid w:val="006848FC"/>
    <w:rsid w:val="006B0BC0"/>
    <w:rsid w:val="006D107B"/>
    <w:rsid w:val="006D6344"/>
    <w:rsid w:val="006D7A59"/>
    <w:rsid w:val="00701945"/>
    <w:rsid w:val="007129E5"/>
    <w:rsid w:val="00731D83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040E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273C"/>
    <w:rsid w:val="00863627"/>
    <w:rsid w:val="00876E15"/>
    <w:rsid w:val="0088367B"/>
    <w:rsid w:val="00883F12"/>
    <w:rsid w:val="00895637"/>
    <w:rsid w:val="00895A97"/>
    <w:rsid w:val="008A09BE"/>
    <w:rsid w:val="008A2000"/>
    <w:rsid w:val="008B28AB"/>
    <w:rsid w:val="008B3D51"/>
    <w:rsid w:val="008D7F28"/>
    <w:rsid w:val="008E3216"/>
    <w:rsid w:val="008F1635"/>
    <w:rsid w:val="008F62A9"/>
    <w:rsid w:val="00901F6B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4354"/>
    <w:rsid w:val="009C55DF"/>
    <w:rsid w:val="009D1163"/>
    <w:rsid w:val="009D4140"/>
    <w:rsid w:val="009E5C02"/>
    <w:rsid w:val="009F214D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0F6C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2C3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4225"/>
    <w:rsid w:val="00CC5B6A"/>
    <w:rsid w:val="00CC6A33"/>
    <w:rsid w:val="00CD5CCA"/>
    <w:rsid w:val="00CE1C5C"/>
    <w:rsid w:val="00CF2FA4"/>
    <w:rsid w:val="00CF4026"/>
    <w:rsid w:val="00D16849"/>
    <w:rsid w:val="00D17ACC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F16D2"/>
    <w:rsid w:val="00E00B4D"/>
    <w:rsid w:val="00E21A77"/>
    <w:rsid w:val="00E23CC3"/>
    <w:rsid w:val="00E34BFA"/>
    <w:rsid w:val="00E429EE"/>
    <w:rsid w:val="00E60928"/>
    <w:rsid w:val="00E6329A"/>
    <w:rsid w:val="00E73C7C"/>
    <w:rsid w:val="00E81C99"/>
    <w:rsid w:val="00E874D4"/>
    <w:rsid w:val="00E9055A"/>
    <w:rsid w:val="00E9171B"/>
    <w:rsid w:val="00E94693"/>
    <w:rsid w:val="00E94E7A"/>
    <w:rsid w:val="00EA2453"/>
    <w:rsid w:val="00EA4E95"/>
    <w:rsid w:val="00EA6A5E"/>
    <w:rsid w:val="00EB01E1"/>
    <w:rsid w:val="00EC4E26"/>
    <w:rsid w:val="00ED6339"/>
    <w:rsid w:val="00F02CC5"/>
    <w:rsid w:val="00F0681D"/>
    <w:rsid w:val="00F43577"/>
    <w:rsid w:val="00F47074"/>
    <w:rsid w:val="00F51B6C"/>
    <w:rsid w:val="00F55C66"/>
    <w:rsid w:val="00F83894"/>
    <w:rsid w:val="00F86B18"/>
    <w:rsid w:val="00F902D0"/>
    <w:rsid w:val="00F9233A"/>
    <w:rsid w:val="00F9348D"/>
    <w:rsid w:val="00F97C2A"/>
    <w:rsid w:val="00FA155A"/>
    <w:rsid w:val="00FA5FAE"/>
    <w:rsid w:val="00FB6C36"/>
    <w:rsid w:val="00FC1FBA"/>
    <w:rsid w:val="00FD6215"/>
    <w:rsid w:val="00FD6747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B95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F2FA4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02CC5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02CC5"/>
    <w:rPr>
      <w:rFonts w:ascii="Consolas" w:hAnsi="Consola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239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2023-05-10T12:40:00Z</dcterms:created>
  <dcterms:modified xsi:type="dcterms:W3CDTF">2023-05-10T12:40:00Z</dcterms:modified>
</cp:coreProperties>
</file>