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r w:rsidRPr="00B332F8">
        <w:rPr>
          <w:b/>
        </w:rPr>
        <w:t>AIŠKINAMASIS RAŠTAS</w:t>
      </w:r>
    </w:p>
    <w:p w14:paraId="7518CD27" w14:textId="268F198A" w:rsidR="000C2479" w:rsidRPr="000C2479" w:rsidRDefault="0021258E" w:rsidP="000C2479">
      <w:pPr>
        <w:jc w:val="center"/>
        <w:rPr>
          <w:b/>
          <w:color w:val="000000"/>
          <w:shd w:val="clear" w:color="auto" w:fill="FFFFFF"/>
        </w:rPr>
      </w:pPr>
      <w:r w:rsidRPr="0061607E">
        <w:rPr>
          <w:b/>
          <w:color w:val="000000"/>
          <w:shd w:val="clear" w:color="auto" w:fill="FFFFFF"/>
        </w:rPr>
        <w:t>DĖL</w:t>
      </w:r>
      <w:r w:rsidR="000C2479">
        <w:rPr>
          <w:b/>
          <w:color w:val="000000"/>
          <w:shd w:val="clear" w:color="auto" w:fill="FFFFFF"/>
        </w:rPr>
        <w:t xml:space="preserve"> </w:t>
      </w:r>
      <w:r w:rsidR="000C2479" w:rsidRPr="000C2479">
        <w:rPr>
          <w:b/>
          <w:color w:val="000000"/>
          <w:shd w:val="clear" w:color="auto" w:fill="FFFFFF"/>
        </w:rPr>
        <w:t>SAVIVALDYBĖS TARYBOS 2016 M. BIRŽELIO 30 D. SPRENDIMO NR. 1-191</w:t>
      </w:r>
    </w:p>
    <w:p w14:paraId="77C4EA45" w14:textId="5383557E" w:rsidR="00B42A26" w:rsidRPr="0061607E" w:rsidRDefault="000C2479" w:rsidP="000C2479">
      <w:pPr>
        <w:jc w:val="center"/>
        <w:rPr>
          <w:b/>
          <w:color w:val="000000"/>
          <w:shd w:val="clear" w:color="auto" w:fill="FFFFFF"/>
        </w:rPr>
      </w:pPr>
      <w:r w:rsidRPr="000C2479">
        <w:rPr>
          <w:b/>
          <w:color w:val="000000"/>
          <w:shd w:val="clear" w:color="auto" w:fill="FFFFFF"/>
        </w:rPr>
        <w:t>„DĖL DIDŽIAUSIO LEISTINO PAREIGYBIŲ SKAIČIAUS PANEVĖŽIO ATVIRAME JAUNIMO CENTRE PATVIRTINIMO“ PAKEITIMO</w:t>
      </w:r>
      <w:r w:rsidR="00D736F0">
        <w:rPr>
          <w:b/>
          <w:color w:val="000000"/>
          <w:shd w:val="clear" w:color="auto" w:fill="FFFFFF"/>
        </w:rPr>
        <w:t xml:space="preserve">        </w:t>
      </w:r>
    </w:p>
    <w:p w14:paraId="7D989DD2" w14:textId="77777777" w:rsidR="0021258E" w:rsidRDefault="0021258E" w:rsidP="00B42A26">
      <w:pPr>
        <w:jc w:val="center"/>
        <w:rPr>
          <w:b/>
        </w:rPr>
      </w:pPr>
    </w:p>
    <w:p w14:paraId="77C4EA46" w14:textId="6A5832C9" w:rsidR="006539FD" w:rsidRPr="00B332F8" w:rsidRDefault="00F56BB8" w:rsidP="001352EF">
      <w:pPr>
        <w:tabs>
          <w:tab w:val="left" w:pos="0"/>
        </w:tabs>
        <w:jc w:val="center"/>
      </w:pPr>
      <w:r w:rsidRPr="00B332F8">
        <w:t>20</w:t>
      </w:r>
      <w:r w:rsidR="0078280A">
        <w:t>2</w:t>
      </w:r>
      <w:r w:rsidR="00782050">
        <w:t>3</w:t>
      </w:r>
      <w:r w:rsidRPr="00B332F8">
        <w:t xml:space="preserve"> m. </w:t>
      </w:r>
      <w:r w:rsidR="000C2479">
        <w:t>gegužės 0</w:t>
      </w:r>
      <w:r w:rsidR="0096052C">
        <w:t>5</w:t>
      </w:r>
      <w:r w:rsidR="000C2479">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7AE29D7F" w14:textId="33250425" w:rsidR="000D4461" w:rsidRDefault="000D4461" w:rsidP="000D4461">
      <w:pPr>
        <w:tabs>
          <w:tab w:val="left" w:pos="0"/>
        </w:tabs>
        <w:ind w:firstLine="720"/>
        <w:jc w:val="both"/>
      </w:pPr>
      <w:r>
        <w:t xml:space="preserve">    Vadovaujantis 2023 m. balandžio 12 d. Panevėžio atvirojo jaunimo centro direktorės raštu Nr. D2-435 „Dėl Panevėžio atviro jaunimo centro valdymo struktūros ir pareigybių sąrašo pakeitimo“ bei siekiant sudaryti sąlygas Panevėžio miesto savivaldybėje veikiančio atvirojo jaunimo centro jaunimo darbuotojams efektyviai veiklai ir sistemingai jos plėtrai, prašoma padidinti maksimalų leistiną pareigybių skaičių nuo 9,5 iki 11,5.</w:t>
      </w:r>
    </w:p>
    <w:p w14:paraId="23362EC4" w14:textId="42127107" w:rsidR="000D4461" w:rsidRDefault="000D4461" w:rsidP="000D4461">
      <w:pPr>
        <w:tabs>
          <w:tab w:val="left" w:pos="0"/>
        </w:tabs>
        <w:ind w:firstLine="720"/>
        <w:jc w:val="both"/>
      </w:pPr>
      <w:r>
        <w:t>Papildomi 2 etatai būtų skirti naujiems specialistams – jaunimo darbuotojams. Panevėžio atviras jaunimo centras laimėjo jaunimo praktinių įgūdžių ugdymo projektų finansavimo 2023-2024 metais konkursą, todėl iki 2024 m. gruodžio 31 dienos yra reikalingi 2 papildomi projekto vykdytojų etatai. Projekto pavadinimas "Stipresnis nei vakar'. Projekto kodas  – JRPU00198.</w:t>
      </w:r>
    </w:p>
    <w:p w14:paraId="4959A91F" w14:textId="77777777" w:rsidR="000D4461" w:rsidRDefault="000D4461" w:rsidP="000D4461">
      <w:pPr>
        <w:tabs>
          <w:tab w:val="left" w:pos="0"/>
        </w:tabs>
        <w:ind w:firstLine="720"/>
        <w:jc w:val="both"/>
      </w:pPr>
    </w:p>
    <w:p w14:paraId="49541690" w14:textId="233D5093" w:rsidR="000D4461" w:rsidRDefault="000D4461" w:rsidP="000D4461">
      <w:pPr>
        <w:tabs>
          <w:tab w:val="left" w:pos="0"/>
        </w:tabs>
        <w:ind w:firstLine="720"/>
        <w:jc w:val="both"/>
      </w:pPr>
      <w:r>
        <w:t>Sprendimo projekto tikslai – padidinti Panevėžio atvirojo jaunimo centro</w:t>
      </w:r>
      <w:r w:rsidRPr="000D4461">
        <w:t xml:space="preserve"> </w:t>
      </w:r>
      <w:r>
        <w:t>maksimalų leistiną pareigybių skaičių nuo 9,5 iki 11,5.</w:t>
      </w:r>
    </w:p>
    <w:p w14:paraId="6B02F902" w14:textId="77777777" w:rsidR="000D4461" w:rsidRDefault="000D4461" w:rsidP="000D4461">
      <w:pPr>
        <w:tabs>
          <w:tab w:val="left" w:pos="0"/>
        </w:tabs>
        <w:ind w:firstLine="720"/>
        <w:jc w:val="both"/>
      </w:pPr>
    </w:p>
    <w:p w14:paraId="42CECF88" w14:textId="47F1C384" w:rsidR="000D4461" w:rsidRDefault="000D4461" w:rsidP="000D4461">
      <w:pPr>
        <w:tabs>
          <w:tab w:val="left" w:pos="0"/>
        </w:tabs>
        <w:ind w:firstLine="720"/>
        <w:jc w:val="both"/>
      </w:pPr>
      <w:r>
        <w:t>Sprendimo projekto uždaviniai:</w:t>
      </w:r>
    </w:p>
    <w:p w14:paraId="45FF668C" w14:textId="2FFA11D9" w:rsidR="000D4461" w:rsidRDefault="000D4461" w:rsidP="000D4461">
      <w:pPr>
        <w:pStyle w:val="Sraopastraipa"/>
        <w:numPr>
          <w:ilvl w:val="0"/>
          <w:numId w:val="4"/>
        </w:numPr>
        <w:tabs>
          <w:tab w:val="left" w:pos="0"/>
        </w:tabs>
        <w:jc w:val="both"/>
        <w:rPr>
          <w:rFonts w:ascii="Times New Roman" w:hAnsi="Times New Roman" w:cs="Times New Roman"/>
          <w:sz w:val="24"/>
          <w:szCs w:val="24"/>
        </w:rPr>
      </w:pPr>
      <w:r w:rsidRPr="000D4461">
        <w:rPr>
          <w:rFonts w:ascii="Times New Roman" w:hAnsi="Times New Roman" w:cs="Times New Roman"/>
          <w:sz w:val="24"/>
          <w:szCs w:val="24"/>
        </w:rPr>
        <w:t>Skirti papildomi 2 etatus naujiems specialistams – jaunimo darbuotojams</w:t>
      </w:r>
      <w:r>
        <w:rPr>
          <w:rFonts w:ascii="Times New Roman" w:hAnsi="Times New Roman" w:cs="Times New Roman"/>
          <w:sz w:val="24"/>
          <w:szCs w:val="24"/>
        </w:rPr>
        <w:t>;</w:t>
      </w:r>
    </w:p>
    <w:p w14:paraId="537484C1" w14:textId="31B0F9F4" w:rsidR="000D4461" w:rsidRDefault="000D4461" w:rsidP="000D4461">
      <w:pPr>
        <w:pStyle w:val="Sraopastraipa"/>
        <w:numPr>
          <w:ilvl w:val="0"/>
          <w:numId w:val="4"/>
        </w:numPr>
        <w:tabs>
          <w:tab w:val="left" w:pos="0"/>
        </w:tabs>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Naujiems specialistams – projekto vykdytojams įgyvendinti projektą nuo š. m. birželio 1 d. iki </w:t>
      </w:r>
      <w:r w:rsidRPr="000D4461">
        <w:rPr>
          <w:rFonts w:ascii="Times New Roman" w:hAnsi="Times New Roman" w:cs="Times New Roman"/>
          <w:sz w:val="24"/>
          <w:szCs w:val="24"/>
        </w:rPr>
        <w:t>2024 m. gruodžio 31 dienos</w:t>
      </w:r>
      <w:r>
        <w:rPr>
          <w:rFonts w:ascii="Times New Roman" w:hAnsi="Times New Roman" w:cs="Times New Roman"/>
          <w:sz w:val="24"/>
          <w:szCs w:val="24"/>
        </w:rPr>
        <w:t>;</w:t>
      </w:r>
    </w:p>
    <w:p w14:paraId="3AE9919B" w14:textId="77777777" w:rsidR="000D4461" w:rsidRDefault="000D4461" w:rsidP="000D4461">
      <w:pPr>
        <w:pStyle w:val="Sraopastraipa"/>
        <w:numPr>
          <w:ilvl w:val="0"/>
          <w:numId w:val="4"/>
        </w:numPr>
        <w:tabs>
          <w:tab w:val="left" w:pos="0"/>
        </w:tabs>
        <w:jc w:val="both"/>
        <w:rPr>
          <w:rFonts w:ascii="Times New Roman" w:hAnsi="Times New Roman" w:cs="Times New Roman"/>
          <w:sz w:val="24"/>
          <w:szCs w:val="24"/>
        </w:rPr>
      </w:pPr>
      <w:r>
        <w:rPr>
          <w:rFonts w:ascii="Times New Roman" w:hAnsi="Times New Roman" w:cs="Times New Roman"/>
          <w:sz w:val="24"/>
          <w:szCs w:val="24"/>
        </w:rPr>
        <w:t>Vykdyti sklandesnį bei kokybiškesnį darbą su jaunimu;</w:t>
      </w:r>
    </w:p>
    <w:p w14:paraId="74AB4C65" w14:textId="28F41CD4" w:rsidR="000D4461" w:rsidRPr="000D4461" w:rsidRDefault="000D4461" w:rsidP="000D4461">
      <w:pPr>
        <w:pStyle w:val="Sraopastraipa"/>
        <w:numPr>
          <w:ilvl w:val="0"/>
          <w:numId w:val="4"/>
        </w:num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U</w:t>
      </w:r>
      <w:r w:rsidRPr="000D4461">
        <w:rPr>
          <w:rFonts w:ascii="Times New Roman" w:hAnsi="Times New Roman" w:cs="Times New Roman"/>
          <w:sz w:val="24"/>
          <w:szCs w:val="24"/>
        </w:rPr>
        <w:t>žtikrin</w:t>
      </w:r>
      <w:r>
        <w:rPr>
          <w:rFonts w:ascii="Times New Roman" w:hAnsi="Times New Roman" w:cs="Times New Roman"/>
          <w:sz w:val="24"/>
          <w:szCs w:val="24"/>
        </w:rPr>
        <w:t>ti</w:t>
      </w:r>
      <w:r w:rsidRPr="000D4461">
        <w:rPr>
          <w:rFonts w:ascii="Times New Roman" w:hAnsi="Times New Roman" w:cs="Times New Roman"/>
          <w:sz w:val="24"/>
          <w:szCs w:val="24"/>
        </w:rPr>
        <w:t xml:space="preserve"> kvalifikuot</w:t>
      </w:r>
      <w:r>
        <w:rPr>
          <w:rFonts w:ascii="Times New Roman" w:hAnsi="Times New Roman" w:cs="Times New Roman"/>
          <w:sz w:val="24"/>
          <w:szCs w:val="24"/>
        </w:rPr>
        <w:t>ą</w:t>
      </w:r>
      <w:r w:rsidRPr="000D4461">
        <w:rPr>
          <w:rFonts w:ascii="Times New Roman" w:hAnsi="Times New Roman" w:cs="Times New Roman"/>
          <w:sz w:val="24"/>
          <w:szCs w:val="24"/>
        </w:rPr>
        <w:t xml:space="preserve"> pagalb</w:t>
      </w:r>
      <w:r>
        <w:rPr>
          <w:rFonts w:ascii="Times New Roman" w:hAnsi="Times New Roman" w:cs="Times New Roman"/>
          <w:sz w:val="24"/>
          <w:szCs w:val="24"/>
        </w:rPr>
        <w:t>ą</w:t>
      </w:r>
      <w:r w:rsidRPr="000D4461">
        <w:rPr>
          <w:rFonts w:ascii="Times New Roman" w:hAnsi="Times New Roman" w:cs="Times New Roman"/>
          <w:sz w:val="24"/>
          <w:szCs w:val="24"/>
        </w:rPr>
        <w:t xml:space="preserve"> jaunimui</w:t>
      </w:r>
      <w:r>
        <w:rPr>
          <w:rFonts w:ascii="Times New Roman" w:hAnsi="Times New Roman" w:cs="Times New Roman"/>
          <w:sz w:val="24"/>
          <w:szCs w:val="24"/>
        </w:rPr>
        <w:t>.</w:t>
      </w:r>
    </w:p>
    <w:p w14:paraId="51CD1D5B" w14:textId="39F265EF"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5EF5251C" w:rsidR="00C858EE" w:rsidRDefault="003878FD" w:rsidP="005C414B">
      <w:pPr>
        <w:ind w:firstLine="709"/>
        <w:jc w:val="both"/>
      </w:pPr>
      <w:r w:rsidRPr="003878FD">
        <w:t>Panevėžio miesto savivaldybės biudžeto asignavimų administravimo, biudžeto vykdymo ir atskaitomybės tvarkos aprašas (Savivaldybės tarybos 2011-09-29 sprendimas Nr. 1-9-3).</w:t>
      </w:r>
    </w:p>
    <w:p w14:paraId="56CDB89A" w14:textId="4C1BEF22" w:rsidR="003878FD" w:rsidRDefault="003878FD" w:rsidP="005C414B">
      <w:pPr>
        <w:ind w:firstLine="709"/>
        <w:jc w:val="both"/>
      </w:pPr>
      <w:r w:rsidRPr="003878FD">
        <w:t>Panevėžio miesto savivaldybės atvirųjų jaunimo centrų ir atvirųjų jaunimo erdvių veiklos kokybės užtikrinimo tvarkos aprašas (Savivaldybės tarybos 2018-09-27 sprendimas Nr. 1-294 (2021-05-26 sprendimo Nr. 1-175 redakcija).</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79974944" w:rsidR="00AA299B" w:rsidRPr="000C2479" w:rsidRDefault="000C2479" w:rsidP="005C414B">
      <w:pPr>
        <w:tabs>
          <w:tab w:val="left" w:pos="0"/>
        </w:tabs>
        <w:ind w:firstLine="720"/>
        <w:jc w:val="both"/>
        <w:rPr>
          <w:bCs/>
        </w:rPr>
      </w:pPr>
      <w:r w:rsidRPr="000C2479">
        <w:rPr>
          <w:bCs/>
        </w:rPr>
        <w:t>Savivaldybės biudžeto</w:t>
      </w:r>
      <w:r>
        <w:rPr>
          <w:bCs/>
        </w:rPr>
        <w:t xml:space="preserve"> lėšų poreikis </w:t>
      </w:r>
      <w:r w:rsidRPr="000C2479">
        <w:rPr>
          <w:bCs/>
        </w:rPr>
        <w:t>neplanuojama</w:t>
      </w:r>
      <w:r>
        <w:rPr>
          <w:bCs/>
        </w:rPr>
        <w:t xml:space="preserve">s </w:t>
      </w:r>
      <w:r w:rsidRPr="000C2479">
        <w:rPr>
          <w:bCs/>
        </w:rPr>
        <w:t xml:space="preserve">atviro jaunimo centro darbuotojų atlyginimams, </w:t>
      </w:r>
      <w:r>
        <w:rPr>
          <w:bCs/>
        </w:rPr>
        <w:t>kadangi</w:t>
      </w:r>
      <w:r w:rsidRPr="000C2479">
        <w:rPr>
          <w:bCs/>
        </w:rPr>
        <w:t xml:space="preserve"> įstaiga laimėjo projektą, kuris bus finansuojamas Jaunimo reikalų agentūros prie LR SADM lėšomis, todėl savivaldybės finansavimas pareigybių išlaikymui – nereikalingas.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5D260624" w:rsidR="00C858EE" w:rsidRPr="000D4461" w:rsidRDefault="000D4461" w:rsidP="005C414B">
      <w:pPr>
        <w:tabs>
          <w:tab w:val="left" w:pos="0"/>
        </w:tabs>
        <w:ind w:firstLine="720"/>
        <w:jc w:val="both"/>
        <w:rPr>
          <w:bCs/>
        </w:rPr>
      </w:pPr>
      <w:r w:rsidRPr="000D4461">
        <w:rPr>
          <w:bCs/>
        </w:rPr>
        <w:t xml:space="preserve">Atsiradus didesniam etatų skaičiui, bus vykdomas sklandesnis bei kokybiškesnis darbas su jaunimu, sėkmingai plėtojama darbo su jaunimu formų įvairovė, užtikrinama kvalifikuota pagalba jaunimui. Projekto metu bus ugdomi NEET ir MGT jaunimo praktiniai įgūdžiai, kuriuos apima 3 esminės jaunuolių kompetencijos: socialinės, asmeninės bei švietimo sistemai, darbo rinkai ar visuomeniniam gyvenimui reikalingos praktinės kompetencijos. Numatomos ugdymo veiklos: menų terapija (dailės, muzikos, fotografijos), individualus ir (ar) grupinis konsultavimas bei informavimas, motyvaciniai žaidimai, žygiai, kūrybinės ir sporto veiklos, savanorystė, socialinės pagalbos iniciatyvos, mentorystė jaunam žmogui, jauno žmogaus palydėjimas, tarpininkavimas bei kitų </w:t>
      </w:r>
      <w:r w:rsidRPr="000D4461">
        <w:rPr>
          <w:bCs/>
        </w:rPr>
        <w:lastRenderedPageBreak/>
        <w:t>specialistų teikiamos paslaugos. Visos trys kompetencijos ugdomos patyriminiu būdu, integruojant vieną sritį į kitą. Patyriminio mokymosi metu jauni žmonės bus skatinami aktyviai, emociškai ir socialiai įsitraukti į praktinių įgūdžių ugdymo procesą, tai paskatins pažintinius bei socialinius jaunimo įgūdžius, kurie yra būtini savarankiškam jauno žmogaus mokymuisi ir tinkamam sudėtingų situacijų valdymui. Projekto „Stipresnis nei vakar“ pagrindinis siekiamas rezultatas yra, kad projekto dalyviai įgiję reikalingų praktinių įgūdžių, įsitrauktų į švietimo sistemą, darbo rinką ir aktyviai dalyvautų visuomeniniame gyvenime.</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49C14872" w:rsidR="00C858EE" w:rsidRDefault="000C2479" w:rsidP="00C858EE">
      <w:pPr>
        <w:tabs>
          <w:tab w:val="left" w:pos="0"/>
        </w:tabs>
        <w:ind w:firstLine="720"/>
        <w:jc w:val="both"/>
      </w:pPr>
      <w:r w:rsidRPr="000C2479">
        <w:t>Panevėžio miesto savivaldybės administracijos, Panevėžio atviro jaunimo centro.</w:t>
      </w: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77C4EA58" w14:textId="1CFDE915" w:rsidR="00434584" w:rsidRPr="00B332F8" w:rsidRDefault="000C2479" w:rsidP="00434584">
      <w:pPr>
        <w:spacing w:line="360" w:lineRule="auto"/>
        <w:jc w:val="both"/>
      </w:pPr>
      <w:r>
        <w:t>Jaunimo reikalų koordinatorė</w:t>
      </w:r>
      <w:r w:rsidR="00AA299B">
        <w:tab/>
      </w:r>
      <w:r w:rsidR="00AA299B">
        <w:tab/>
      </w:r>
      <w:r w:rsidR="00AA299B">
        <w:tab/>
      </w:r>
      <w:r>
        <w:t>Simona Niedvarė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5F0C1" w14:textId="77777777" w:rsidR="0012687E" w:rsidRDefault="0012687E" w:rsidP="00A52524">
      <w:r>
        <w:separator/>
      </w:r>
    </w:p>
  </w:endnote>
  <w:endnote w:type="continuationSeparator" w:id="0">
    <w:p w14:paraId="1AC22646" w14:textId="77777777" w:rsidR="0012687E" w:rsidRDefault="0012687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FB5F7" w14:textId="77777777" w:rsidR="0012687E" w:rsidRDefault="0012687E" w:rsidP="00A52524">
      <w:r>
        <w:separator/>
      </w:r>
    </w:p>
  </w:footnote>
  <w:footnote w:type="continuationSeparator" w:id="0">
    <w:p w14:paraId="131919F0" w14:textId="77777777" w:rsidR="0012687E" w:rsidRDefault="0012687E"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445D6E">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7CCD0D75"/>
    <w:multiLevelType w:val="hybridMultilevel"/>
    <w:tmpl w:val="C87E0628"/>
    <w:lvl w:ilvl="0" w:tplc="9FAAA77C">
      <w:start w:val="1"/>
      <w:numFmt w:val="decimal"/>
      <w:lvlText w:val="%1)"/>
      <w:lvlJc w:val="left"/>
      <w:pPr>
        <w:ind w:left="108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2479"/>
    <w:rsid w:val="000C3941"/>
    <w:rsid w:val="000D4461"/>
    <w:rsid w:val="000D4A32"/>
    <w:rsid w:val="000E2F3E"/>
    <w:rsid w:val="000F47FD"/>
    <w:rsid w:val="00104049"/>
    <w:rsid w:val="00114AEB"/>
    <w:rsid w:val="00117E43"/>
    <w:rsid w:val="0012687E"/>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878FD"/>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45D6E"/>
    <w:rsid w:val="00450256"/>
    <w:rsid w:val="00462829"/>
    <w:rsid w:val="004A5AF0"/>
    <w:rsid w:val="004B1BA5"/>
    <w:rsid w:val="004B7BC3"/>
    <w:rsid w:val="004C20A3"/>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35AA6"/>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052C"/>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3466</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2023-05-10T12:46:00Z</dcterms:created>
  <dcterms:modified xsi:type="dcterms:W3CDTF">2023-05-10T12:46:00Z</dcterms:modified>
</cp:coreProperties>
</file>