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0BB5" w14:textId="586D95E6" w:rsidR="000A05E6" w:rsidRDefault="0018135A" w:rsidP="0018135A">
      <w:pPr>
        <w:pStyle w:val="Standard"/>
        <w:ind w:left="10368"/>
        <w:jc w:val="center"/>
        <w:rPr>
          <w:b/>
          <w:color w:val="000000"/>
          <w:lang w:eastAsia="en-US"/>
        </w:rPr>
      </w:pPr>
      <w:bookmarkStart w:id="0" w:name="_GoBack"/>
      <w:bookmarkEnd w:id="0"/>
      <w:r>
        <w:t>Priedas Nr. 2 prie 202</w:t>
      </w:r>
      <w:r w:rsidR="002C06A9">
        <w:t>3</w:t>
      </w:r>
      <w:r>
        <w:t>-</w:t>
      </w:r>
      <w:r w:rsidR="002C06A9">
        <w:t>03</w:t>
      </w:r>
      <w:r>
        <w:t>-   rašto Nr. S-</w:t>
      </w:r>
    </w:p>
    <w:p w14:paraId="365AF1A0" w14:textId="77777777" w:rsidR="009352ED" w:rsidRDefault="009352ED" w:rsidP="009E0039">
      <w:pPr>
        <w:pStyle w:val="Standard"/>
        <w:ind w:left="426"/>
        <w:jc w:val="center"/>
        <w:rPr>
          <w:b/>
          <w:color w:val="000000"/>
          <w:lang w:eastAsia="en-US"/>
        </w:rPr>
      </w:pPr>
    </w:p>
    <w:p w14:paraId="59F45CEB" w14:textId="10B390E0" w:rsidR="0003539C" w:rsidRPr="00EB5FBA" w:rsidRDefault="00163966" w:rsidP="009E0039">
      <w:pPr>
        <w:pStyle w:val="Standard"/>
        <w:ind w:left="426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DĖL PANEVĖŽIO KRAŠTOTYROS MUZIEJAUS</w:t>
      </w:r>
      <w:r w:rsidR="00DD0ED3">
        <w:rPr>
          <w:b/>
          <w:color w:val="000000"/>
          <w:lang w:eastAsia="en-US"/>
        </w:rPr>
        <w:t xml:space="preserve"> </w:t>
      </w:r>
      <w:r w:rsidR="00DD0ED3" w:rsidRPr="0004592B">
        <w:rPr>
          <w:b/>
          <w:lang w:eastAsia="en-US"/>
        </w:rPr>
        <w:t>(KODAS 190431446)</w:t>
      </w:r>
    </w:p>
    <w:p w14:paraId="0E9D7C64" w14:textId="72E616E5" w:rsidR="0003539C" w:rsidRDefault="0003539C" w:rsidP="009E0039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7B373E">
        <w:rPr>
          <w:b/>
          <w:color w:val="000000"/>
          <w:lang w:eastAsia="en-US"/>
        </w:rPr>
        <w:t xml:space="preserve">1 ir 2 PUNKTŲ </w:t>
      </w:r>
      <w:r w:rsidR="00DD0ED3" w:rsidRPr="0004592B">
        <w:rPr>
          <w:b/>
          <w:lang w:eastAsia="en-US"/>
        </w:rPr>
        <w:t>PA</w:t>
      </w:r>
      <w:r w:rsidR="000D38B1">
        <w:rPr>
          <w:b/>
          <w:color w:val="000000"/>
          <w:lang w:eastAsia="en-US"/>
        </w:rPr>
        <w:t>TIKSLINIMO</w:t>
      </w:r>
      <w:r w:rsidR="00C03A4C">
        <w:rPr>
          <w:b/>
          <w:color w:val="000000"/>
          <w:lang w:eastAsia="en-US"/>
        </w:rPr>
        <w:t xml:space="preserve"> </w:t>
      </w:r>
      <w:r w:rsidR="007B373E">
        <w:rPr>
          <w:b/>
          <w:color w:val="000000"/>
          <w:lang w:eastAsia="en-US"/>
        </w:rPr>
        <w:t>IR PAPILDYMO</w:t>
      </w:r>
    </w:p>
    <w:p w14:paraId="4AB9B3B6" w14:textId="77777777" w:rsidR="00912854" w:rsidRDefault="00912854" w:rsidP="009E0039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357C24F4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2D79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404D6B6D" w14:textId="77777777" w:rsidR="00912854" w:rsidRPr="00F114BC" w:rsidRDefault="00912854" w:rsidP="009E0039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00B9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A807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E0E5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2DD58E8E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A9D7F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1C090F05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1EC4A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53229292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DD403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5A9B6349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CCC73" w14:textId="77777777" w:rsidR="00912854" w:rsidRPr="00F114BC" w:rsidRDefault="00912854" w:rsidP="009E0039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6368627A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81EC" w14:textId="77777777" w:rsidR="00912854" w:rsidRPr="00F114BC" w:rsidRDefault="00912854" w:rsidP="009E0039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4068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B16C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3555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7C117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76693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6D95D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D94F6" w14:textId="77777777" w:rsidR="00912854" w:rsidRPr="00F114BC" w:rsidRDefault="00912854" w:rsidP="009E0039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DD0ED3" w:rsidRPr="00F114BC" w14:paraId="6B9D1559" w14:textId="77777777" w:rsidTr="007A07AA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E183" w14:textId="2AC57305" w:rsidR="00DD0ED3" w:rsidRPr="00F114BC" w:rsidRDefault="00DD0ED3" w:rsidP="009E0039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1530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651E" w14:textId="0697DAAF" w:rsidR="00DD0ED3" w:rsidRPr="00DD0ED3" w:rsidRDefault="00DD0ED3" w:rsidP="00DD0ED3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  <w:r w:rsidRPr="00DD0ED3">
              <w:rPr>
                <w:b/>
                <w:bCs/>
                <w:color w:val="000000"/>
                <w:szCs w:val="24"/>
                <w:lang w:eastAsia="en-US"/>
              </w:rPr>
              <w:t>EKSPOZICIJŲ LANKYMO BILIETŲ KAINOS</w:t>
            </w:r>
          </w:p>
        </w:tc>
      </w:tr>
      <w:tr w:rsidR="00DD0ED3" w:rsidRPr="00F114BC" w14:paraId="43C9DD04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6D78" w14:textId="5E83A4C0" w:rsidR="00DD0ED3" w:rsidRDefault="00DD0ED3" w:rsidP="00310126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60B9" w14:textId="7F9993C4" w:rsidR="00DD0ED3" w:rsidRPr="00310126" w:rsidRDefault="00DD0ED3" w:rsidP="003101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Ekspozicijų lankymas: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61A9" w14:textId="77777777" w:rsidR="00DD0ED3" w:rsidRPr="00310126" w:rsidRDefault="00DD0ED3" w:rsidP="00310126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830A" w14:textId="77777777" w:rsidR="00DD0ED3" w:rsidRPr="00310126" w:rsidRDefault="00DD0ED3" w:rsidP="00310126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5C6A9" w14:textId="77777777" w:rsidR="00DD0ED3" w:rsidRPr="00310126" w:rsidRDefault="00DD0ED3" w:rsidP="00310126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32BCB" w14:textId="77777777" w:rsidR="00DD0ED3" w:rsidRDefault="00DD0ED3" w:rsidP="00310126">
            <w:pPr>
              <w:pStyle w:val="Standard"/>
              <w:rPr>
                <w:color w:val="000000"/>
                <w:kern w:val="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3F8E4" w14:textId="77777777" w:rsidR="00DD0ED3" w:rsidRDefault="00DD0ED3" w:rsidP="00310126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E01D1E" w14:textId="77777777" w:rsidR="00DD0ED3" w:rsidRPr="00287EE0" w:rsidRDefault="00DD0ED3" w:rsidP="00310126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4592B" w:rsidRPr="00F114BC" w14:paraId="3244CD64" w14:textId="77777777" w:rsidTr="00C64671">
        <w:trPr>
          <w:cantSplit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29DB" w14:textId="77777777" w:rsidR="0004592B" w:rsidRDefault="0004592B" w:rsidP="00310126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98A4" w14:textId="0EB626FC" w:rsidR="0004592B" w:rsidRPr="00310126" w:rsidRDefault="0004592B" w:rsidP="00310126">
            <w:pPr>
              <w:rPr>
                <w:rFonts w:eastAsia="Times New Roman"/>
                <w:sz w:val="24"/>
                <w:szCs w:val="24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Moigių namai (veikiančios ekspozicijos ir parodos Vasario 16-osios g. 23, 25A):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9C80" w14:textId="77777777" w:rsidR="0004592B" w:rsidRPr="00310126" w:rsidRDefault="0004592B" w:rsidP="00310126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BAF0" w14:textId="77777777" w:rsidR="0004592B" w:rsidRPr="00310126" w:rsidRDefault="0004592B" w:rsidP="00310126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933E5" w14:textId="77777777" w:rsidR="0004592B" w:rsidRPr="00310126" w:rsidRDefault="0004592B" w:rsidP="00310126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8C690" w14:textId="335FD0BB" w:rsidR="0004592B" w:rsidRDefault="0004592B" w:rsidP="00310126">
            <w:pPr>
              <w:pStyle w:val="Standard"/>
              <w:rPr>
                <w:color w:val="000000"/>
                <w:kern w:val="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64B24" w14:textId="77777777" w:rsidR="0004592B" w:rsidRDefault="0004592B" w:rsidP="00310126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3D9333" w14:textId="77777777" w:rsidR="0004592B" w:rsidRPr="0004592B" w:rsidRDefault="0004592B" w:rsidP="00310126">
            <w:pPr>
              <w:pStyle w:val="Standard"/>
              <w:rPr>
                <w:szCs w:val="24"/>
                <w:lang w:val="pt-PT" w:eastAsia="en-US"/>
              </w:rPr>
            </w:pPr>
          </w:p>
        </w:tc>
      </w:tr>
      <w:tr w:rsidR="0004592B" w:rsidRPr="00F114BC" w14:paraId="39EFBD90" w14:textId="77777777" w:rsidTr="00C64671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6512" w14:textId="77777777" w:rsidR="0004592B" w:rsidRDefault="0004592B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2EC5" w14:textId="3F6B3B31" w:rsidR="0004592B" w:rsidRPr="00310126" w:rsidRDefault="0004592B" w:rsidP="00F667B2">
            <w:pPr>
              <w:rPr>
                <w:rFonts w:eastAsia="Times New Roman"/>
                <w:sz w:val="24"/>
                <w:szCs w:val="24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suaugusiesiems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FD22" w14:textId="5532FAD2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B25A" w14:textId="78CA3BDC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21EF4" w14:textId="77777777" w:rsidR="0004592B" w:rsidRPr="00310126" w:rsidRDefault="0004592B" w:rsidP="00F667B2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A6502" w14:textId="55A70F7B" w:rsidR="0004592B" w:rsidRDefault="0004592B" w:rsidP="00F667B2">
            <w:pPr>
              <w:pStyle w:val="Standard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71ECEC" w14:textId="77777777" w:rsidR="0004592B" w:rsidRDefault="0004592B" w:rsidP="00F667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9AE27C" w14:textId="77777777" w:rsidR="0004592B" w:rsidRPr="00287EE0" w:rsidRDefault="0004592B" w:rsidP="00F667B2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4592B" w:rsidRPr="00F114BC" w14:paraId="17A90191" w14:textId="77777777" w:rsidTr="00C64671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C033" w14:textId="77777777" w:rsidR="0004592B" w:rsidRDefault="0004592B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5CF0" w14:textId="1CAF423F" w:rsidR="0004592B" w:rsidRPr="00310126" w:rsidRDefault="0004592B" w:rsidP="00F667B2">
            <w:pPr>
              <w:rPr>
                <w:rFonts w:eastAsia="Times New Roman"/>
                <w:sz w:val="24"/>
                <w:szCs w:val="24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moksleiviams, studentams, senjorams, </w:t>
            </w:r>
            <w:r w:rsidRPr="0004592B">
              <w:rPr>
                <w:rFonts w:ascii="Liberation Serif" w:hAnsi="Liberation Serif" w:cs="Arial"/>
                <w:strike/>
                <w:kern w:val="2"/>
                <w:sz w:val="24"/>
                <w:szCs w:val="24"/>
                <w:lang w:eastAsia="zh-CN" w:bidi="hi-IN"/>
              </w:rPr>
              <w:t>neįgaliesiems</w:t>
            </w:r>
            <w:r w:rsidRPr="0004592B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,</w:t>
            </w: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 kariams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3921" w14:textId="77777777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8DF0" w14:textId="765B1ABC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0200F" w14:textId="77777777" w:rsidR="0004592B" w:rsidRPr="00310126" w:rsidRDefault="0004592B" w:rsidP="00F667B2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A9A46" w14:textId="1E26C2B0" w:rsidR="0004592B" w:rsidRDefault="0004592B" w:rsidP="00F667B2">
            <w:pPr>
              <w:pStyle w:val="Standard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D1319" w14:textId="706EFDED" w:rsidR="0004592B" w:rsidRDefault="0004592B" w:rsidP="00F667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  <w:t>Tikslinamas tik paslaugos pavadinimas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126B3F" w14:textId="490D8DAD" w:rsidR="0004592B" w:rsidRPr="00287EE0" w:rsidRDefault="0004592B" w:rsidP="00F667B2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04592B" w:rsidRPr="00F114BC" w14:paraId="315FABB7" w14:textId="77777777" w:rsidTr="00C64671">
        <w:trPr>
          <w:cantSplit/>
        </w:trPr>
        <w:tc>
          <w:tcPr>
            <w:tcW w:w="7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3026" w14:textId="77777777" w:rsidR="0004592B" w:rsidRDefault="0004592B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00BD" w14:textId="218AB6E4" w:rsidR="0004592B" w:rsidRPr="00310126" w:rsidRDefault="0004592B" w:rsidP="00F667B2">
            <w:pPr>
              <w:rPr>
                <w:rFonts w:eastAsia="Times New Roman"/>
                <w:sz w:val="24"/>
                <w:szCs w:val="24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šeimai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9811" w14:textId="77777777" w:rsidR="0004592B" w:rsidRPr="00DD0ED3" w:rsidRDefault="0004592B" w:rsidP="00F667B2">
            <w:pPr>
              <w:autoSpaceDN/>
              <w:jc w:val="center"/>
              <w:textAlignment w:val="auto"/>
              <w:rPr>
                <w:rFonts w:ascii="Liberation Serif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šeima</w:t>
            </w:r>
          </w:p>
          <w:p w14:paraId="18F731D2" w14:textId="2D8A9540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(iki 5 asm.)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12FD" w14:textId="53EB15B4" w:rsidR="0004592B" w:rsidRPr="00310126" w:rsidRDefault="0004592B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85B9D" w14:textId="77777777" w:rsidR="0004592B" w:rsidRPr="00310126" w:rsidRDefault="0004592B" w:rsidP="00F667B2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F5880" w14:textId="500793A2" w:rsidR="0004592B" w:rsidRDefault="0004592B" w:rsidP="00F667B2">
            <w:pPr>
              <w:pStyle w:val="Standard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2DE66" w14:textId="77777777" w:rsidR="0004592B" w:rsidRDefault="0004592B" w:rsidP="00F667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3AB5DC" w14:textId="77777777" w:rsidR="0004592B" w:rsidRPr="00287EE0" w:rsidRDefault="0004592B" w:rsidP="00F667B2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667B2" w:rsidRPr="00F114BC" w14:paraId="585A7DF0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C0D8" w14:textId="30083481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D610" w14:textId="782B95CC" w:rsidR="00F667B2" w:rsidRPr="00DD0ED3" w:rsidRDefault="00F667B2" w:rsidP="00F667B2">
            <w:pPr>
              <w:rPr>
                <w:rFonts w:ascii="Liberation Serif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Pasipriešinimo sovietinei okupacijai ir Sąjūdžio (Respublikos g. 17), „Upytės bajorų“ (Kranto g. 21), „Panevėžio sporto istorijos“ </w:t>
            </w:r>
            <w:r w:rsidRPr="0004592B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(</w:t>
            </w:r>
            <w:r w:rsidRPr="0004592B">
              <w:rPr>
                <w:rFonts w:ascii="Liberation Serif" w:hAnsi="Liberation Serif" w:cs="Arial"/>
                <w:strike/>
                <w:kern w:val="2"/>
                <w:sz w:val="24"/>
                <w:szCs w:val="24"/>
                <w:lang w:eastAsia="zh-CN" w:bidi="hi-IN"/>
              </w:rPr>
              <w:t>„Cido“</w:t>
            </w:r>
            <w:r w:rsidRPr="0004592B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 „Kalnapilio“</w:t>
            </w:r>
            <w:r w:rsidRPr="00DD0ED3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 arenoje) ekspozicijos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1B79" w14:textId="6788D571" w:rsidR="00F667B2" w:rsidRPr="00310126" w:rsidRDefault="00F667B2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CDF2" w14:textId="7D80C718" w:rsidR="00F667B2" w:rsidRPr="00310126" w:rsidRDefault="00F667B2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F805A" w14:textId="77777777" w:rsidR="00F667B2" w:rsidRPr="00310126" w:rsidRDefault="00F667B2" w:rsidP="00F667B2">
            <w:pPr>
              <w:pStyle w:val="Standard"/>
              <w:rPr>
                <w:kern w:val="2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BC274" w14:textId="0AF9C887" w:rsidR="00F667B2" w:rsidRDefault="00F667B2" w:rsidP="00F667B2">
            <w:pPr>
              <w:pStyle w:val="Standard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FBA1B" w14:textId="29D3A4F8" w:rsidR="00F667B2" w:rsidRDefault="0004592B" w:rsidP="00F667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  <w:t>Tikslinamas tik paslaugos pavadinimas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9348BF" w14:textId="77777777" w:rsidR="00F667B2" w:rsidRPr="00287EE0" w:rsidRDefault="00F667B2" w:rsidP="00F667B2">
            <w:pPr>
              <w:pStyle w:val="Standard"/>
              <w:rPr>
                <w:szCs w:val="24"/>
                <w:lang w:val="en-US" w:eastAsia="en-US"/>
              </w:rPr>
            </w:pPr>
          </w:p>
        </w:tc>
      </w:tr>
      <w:tr w:rsidR="00F667B2" w:rsidRPr="00F114BC" w14:paraId="3B62E96B" w14:textId="77777777" w:rsidTr="000D4699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DB89" w14:textId="1A629603" w:rsidR="00F667B2" w:rsidRPr="0004592B" w:rsidRDefault="00F667B2" w:rsidP="0004592B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F667B2">
              <w:rPr>
                <w:rFonts w:eastAsia="Times New Roman"/>
                <w:b/>
                <w:bCs/>
                <w:sz w:val="24"/>
                <w:szCs w:val="24"/>
              </w:rPr>
              <w:t>2. EKSPOZICIJŲ LANKYMO NUOLAIDOS</w:t>
            </w:r>
          </w:p>
        </w:tc>
      </w:tr>
      <w:tr w:rsidR="00F667B2" w:rsidRPr="00F114BC" w14:paraId="1B6CD753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DC9B" w14:textId="76C3600D" w:rsidR="00F667B2" w:rsidRPr="007D5110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EA91" w14:textId="58D734FD" w:rsidR="00F667B2" w:rsidRPr="00287EE0" w:rsidRDefault="00F667B2" w:rsidP="00F667B2">
            <w:pPr>
              <w:rPr>
                <w:rFonts w:eastAsia="Times New Roman"/>
                <w:sz w:val="24"/>
                <w:szCs w:val="24"/>
              </w:rPr>
            </w:pPr>
            <w:r w:rsidRPr="00310126">
              <w:rPr>
                <w:rFonts w:eastAsia="Times New Roman"/>
                <w:sz w:val="24"/>
                <w:szCs w:val="24"/>
              </w:rPr>
              <w:t xml:space="preserve">Muziejaus ekspozicijų ir parodų lankymas ikimokyklinio amžiaus vaikams, </w:t>
            </w:r>
            <w:r w:rsidRPr="0004592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neįgaliesiems</w:t>
            </w:r>
            <w:r w:rsidRPr="0004592B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310126">
              <w:rPr>
                <w:rFonts w:eastAsia="Times New Roman"/>
                <w:sz w:val="24"/>
                <w:szCs w:val="24"/>
              </w:rPr>
              <w:t>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A8B9" w14:textId="4A15B58B" w:rsidR="00F667B2" w:rsidRPr="00287EE0" w:rsidRDefault="00F667B2" w:rsidP="00F667B2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10126">
              <w:rPr>
                <w:rFonts w:eastAsia="Times New Roman"/>
                <w:kern w:val="2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9833" w14:textId="108D7F99" w:rsidR="00F667B2" w:rsidRPr="00F667B2" w:rsidRDefault="00F667B2" w:rsidP="00F667B2">
            <w:pPr>
              <w:widowControl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4B1F1" w14:textId="04B772B1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B6D73" w14:textId="07B515AF" w:rsidR="00F667B2" w:rsidRPr="00287EE0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</w:t>
            </w:r>
            <w:r w:rsidR="00F667B2" w:rsidRPr="00F667B2">
              <w:rPr>
                <w:color w:val="000000"/>
                <w:szCs w:val="24"/>
                <w:lang w:eastAsia="en-US"/>
              </w:rPr>
              <w:t>epakitęs</w:t>
            </w:r>
            <w:r>
              <w:rPr>
                <w:color w:val="000000"/>
                <w:szCs w:val="24"/>
                <w:lang w:eastAsia="en-US"/>
              </w:rPr>
              <w:t>/sumažėjęs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C17A0" w14:textId="69FEEC3F" w:rsidR="00A22277" w:rsidRDefault="00A22277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  <w:t>Daugelyje Lietuvos muziejų taikoma praktika neįgaliesiems leisti lankyti ekspozicijas ir parodas nemokamai, siekiant paskatinti neįgaliųjų kultūrinių veiklų organizavimo galimybes</w:t>
            </w:r>
          </w:p>
          <w:p w14:paraId="5504B6D3" w14:textId="51F3472D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rFonts w:eastAsia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F667B2">
              <w:rPr>
                <w:color w:val="000000"/>
                <w:kern w:val="2"/>
                <w:sz w:val="24"/>
                <w:szCs w:val="24"/>
              </w:rPr>
              <w:t>Skyriuje „Ekspozicijų lankymo nuolaidos“ papildyti 2.1 punktą žodžiu „neįgaliesiems“, išbraukiant jį iš 1.1. punkto, kur neįgaliesiems tarifas buvo 2 Eur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E6A5A1" w14:textId="6F7EAEA5" w:rsidR="00F667B2" w:rsidRPr="0004592B" w:rsidRDefault="00F667B2" w:rsidP="00F667B2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F667B2" w:rsidRPr="00F114BC" w14:paraId="5430730B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1776" w14:textId="21ECE47E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DA0B" w14:textId="4DA3F5CF" w:rsidR="00F667B2" w:rsidRPr="00310126" w:rsidRDefault="00F667B2" w:rsidP="00F667B2">
            <w:pPr>
              <w:rPr>
                <w:rFonts w:eastAsia="Times New Roman"/>
                <w:sz w:val="24"/>
                <w:szCs w:val="24"/>
              </w:rPr>
            </w:pPr>
            <w:r w:rsidRPr="00F667B2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Muziejaus ekspozicijų ir parodų lankymas Moigių namuose (Vasario 16-osios g. 23, 25A) pirmąjį mėnesio </w:t>
            </w:r>
            <w:r w:rsidRPr="00F667B2">
              <w:rPr>
                <w:rFonts w:ascii="Liberation Serif" w:hAnsi="Liberation Serif" w:cs="Arial"/>
                <w:strike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F667B2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šeštadienį ir paskutinį mėnesio sekmadienį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991B" w14:textId="0F992398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9B18" w14:textId="3505562D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DABFB" w14:textId="77777777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B81DD" w14:textId="4F723AD7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1F8A4" w14:textId="77777777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3C8112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  <w:tr w:rsidR="00F667B2" w:rsidRPr="00F114BC" w14:paraId="4E8C766F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A05C" w14:textId="37A99F7E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D6BE" w14:textId="372786BD" w:rsidR="00F667B2" w:rsidRPr="00310126" w:rsidRDefault="00F667B2" w:rsidP="00F667B2">
            <w:pPr>
              <w:rPr>
                <w:rFonts w:eastAsia="Times New Roman"/>
                <w:sz w:val="24"/>
                <w:szCs w:val="24"/>
              </w:rPr>
            </w:pPr>
            <w:r w:rsidRPr="00F667B2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Ekspozicijų lankymas renginių ir parodų atidarymo metu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1176" w14:textId="6D5CB64F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BEEC" w14:textId="7B82C465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344286" w14:textId="77777777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8B99C" w14:textId="6C4832DA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598F2" w14:textId="77777777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696D22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  <w:tr w:rsidR="00F667B2" w:rsidRPr="00F114BC" w14:paraId="29C15BF1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C3FC" w14:textId="3CB427D4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8180" w14:textId="285BC0C7" w:rsidR="00F667B2" w:rsidRPr="00310126" w:rsidRDefault="00A22277" w:rsidP="00F667B2">
            <w:pPr>
              <w:rPr>
                <w:rFonts w:eastAsia="Times New Roman"/>
                <w:sz w:val="24"/>
                <w:szCs w:val="24"/>
              </w:rPr>
            </w:pPr>
            <w:r w:rsidRPr="00A22277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Ekspozicijų lankymas valstybinių švenčių (Lietuvos valstybės atkūrimo, Nepriklausomybės atkūrimo ir Valstybės dienos) ir tarptautinio renginio „Muziejų naktis“ metu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D502" w14:textId="26012C36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6879" w14:textId="62B55312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3AD04" w14:textId="77777777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16218" w14:textId="1B2BDFBA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D2548" w14:textId="77777777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0C3104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  <w:tr w:rsidR="00F667B2" w:rsidRPr="00F114BC" w14:paraId="6BD5AFF3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6B73" w14:textId="04CF3DA5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EC73" w14:textId="71F457B5" w:rsidR="00F667B2" w:rsidRPr="00310126" w:rsidRDefault="00A22277" w:rsidP="00F667B2">
            <w:pPr>
              <w:rPr>
                <w:rFonts w:eastAsia="Times New Roman"/>
                <w:sz w:val="24"/>
                <w:szCs w:val="24"/>
              </w:rPr>
            </w:pPr>
            <w:r w:rsidRPr="00A22277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Lietuvos kultūros paveldo ir muziejų darbuotojams (pateikus tai įrodantį dokumentą) Moigių namuose </w:t>
            </w:r>
            <w:r w:rsidRPr="00A22277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lastRenderedPageBreak/>
              <w:t>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D12B" w14:textId="1609C9DE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lastRenderedPageBreak/>
              <w:t>1 asm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2CD8" w14:textId="439973C4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E4C96" w14:textId="77777777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CE28C" w14:textId="27C78F88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BD65A" w14:textId="77777777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6AE4BB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  <w:tr w:rsidR="00F667B2" w:rsidRPr="00F114BC" w14:paraId="69D9BC96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D4F5" w14:textId="7CDEA790" w:rsidR="00F667B2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98BE" w14:textId="602AE59D" w:rsidR="00F667B2" w:rsidRPr="00310126" w:rsidRDefault="00A22277" w:rsidP="00F667B2">
            <w:pPr>
              <w:rPr>
                <w:rFonts w:eastAsia="Times New Roman"/>
                <w:sz w:val="24"/>
                <w:szCs w:val="24"/>
              </w:rPr>
            </w:pPr>
            <w:r w:rsidRPr="00A22277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Asmeninis asistentas, lydintis neįgalųjį į ekspozicijas ir edukacines programas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6D6A" w14:textId="1092109C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64C8" w14:textId="3CA2B77A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 w:rsidRPr="00F667B2">
              <w:rPr>
                <w:kern w:val="2"/>
                <w:sz w:val="24"/>
                <w:szCs w:val="24"/>
              </w:rPr>
              <w:t>nemokamai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D2E6F" w14:textId="77777777" w:rsidR="00F667B2" w:rsidRPr="00287EE0" w:rsidRDefault="00F667B2" w:rsidP="00F667B2">
            <w:pPr>
              <w:pStyle w:val="Standard"/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B5A2E" w14:textId="2DDA29AD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667B2"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F41F2" w14:textId="77777777" w:rsidR="00F667B2" w:rsidRPr="00F667B2" w:rsidRDefault="00F667B2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D1B356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  <w:tr w:rsidR="00F667B2" w:rsidRPr="00F114BC" w14:paraId="517FF91A" w14:textId="77777777" w:rsidTr="003101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E6A0" w14:textId="64A0836C" w:rsidR="00F667B2" w:rsidRPr="0004592B" w:rsidRDefault="00F667B2" w:rsidP="00F667B2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04592B">
              <w:rPr>
                <w:rFonts w:eastAsia="Times New Roman"/>
                <w:sz w:val="24"/>
                <w:szCs w:val="24"/>
              </w:rPr>
              <w:t>2.7.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6989" w14:textId="60E2727A" w:rsidR="00F667B2" w:rsidRPr="0004592B" w:rsidRDefault="00A22277" w:rsidP="00F667B2">
            <w:pPr>
              <w:rPr>
                <w:rFonts w:eastAsia="Times New Roman"/>
                <w:sz w:val="24"/>
                <w:szCs w:val="24"/>
              </w:rPr>
            </w:pPr>
            <w:r w:rsidRPr="0004592B">
              <w:rPr>
                <w:rFonts w:eastAsia="Times New Roman"/>
                <w:sz w:val="24"/>
                <w:szCs w:val="24"/>
              </w:rPr>
              <w:t>Ekspozicijų ir parodų lankymas regioninės lojalumo programos „Go4bonus“ dalyviams (pateikus tai įrodantį dokumentą)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6557" w14:textId="3F86DEDA" w:rsidR="00F667B2" w:rsidRPr="00310126" w:rsidRDefault="00A22277" w:rsidP="00F667B2">
            <w:pPr>
              <w:widowControl/>
              <w:jc w:val="center"/>
              <w:textAlignment w:val="auto"/>
              <w:rPr>
                <w:rFonts w:eastAsia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kern w:val="2"/>
                <w:sz w:val="24"/>
                <w:szCs w:val="24"/>
              </w:rP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99C3" w14:textId="49659EF5" w:rsidR="00F667B2" w:rsidRPr="00F667B2" w:rsidRDefault="00A22277" w:rsidP="00F667B2">
            <w:pPr>
              <w:widowControl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9C1E7" w14:textId="517309A4" w:rsidR="00F667B2" w:rsidRPr="00287EE0" w:rsidRDefault="0004592B" w:rsidP="00F667B2">
            <w:pPr>
              <w:pStyle w:val="Standard"/>
              <w:rPr>
                <w:szCs w:val="24"/>
              </w:rPr>
            </w:pPr>
            <w:r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b</w:t>
            </w:r>
            <w:r w:rsidR="00A22277" w:rsidRPr="0004592B">
              <w:rPr>
                <w:rFonts w:eastAsia="SimSun"/>
                <w:color w:val="000000"/>
                <w:kern w:val="2"/>
                <w:szCs w:val="24"/>
                <w:lang w:eastAsia="zh-CN" w:bidi="hi-IN"/>
              </w:rPr>
              <w:t>ilieto kainos nuolaida 50</w:t>
            </w:r>
            <w:r w:rsidR="00A22277" w:rsidRPr="0004592B">
              <w:rPr>
                <w:rFonts w:eastAsia="SimSun"/>
                <w:color w:val="000000"/>
                <w:kern w:val="2"/>
                <w:szCs w:val="24"/>
                <w:lang w:val="en-US" w:eastAsia="zh-CN" w:bidi="hi-IN"/>
              </w:rPr>
              <w:t>%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0A2B1" w14:textId="5F812402" w:rsidR="00F667B2" w:rsidRPr="00F667B2" w:rsidRDefault="00A22277" w:rsidP="00F667B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E5019" w14:textId="7B2E44AD" w:rsidR="00F667B2" w:rsidRPr="00F667B2" w:rsidRDefault="00A22277" w:rsidP="00F667B2">
            <w:pPr>
              <w:widowControl/>
              <w:suppressAutoHyphens w:val="0"/>
              <w:autoSpaceDN/>
              <w:textAlignment w:val="auto"/>
              <w:rPr>
                <w:color w:val="000000"/>
                <w:kern w:val="2"/>
                <w:sz w:val="24"/>
                <w:szCs w:val="24"/>
              </w:rPr>
            </w:pPr>
            <w:r w:rsidRPr="00310126">
              <w:rPr>
                <w:rFonts w:eastAsia="Times New Roman"/>
                <w:kern w:val="0"/>
                <w:sz w:val="24"/>
                <w:szCs w:val="24"/>
                <w:lang w:eastAsia="lt-LT"/>
              </w:rPr>
              <w:t>Panevėžio kraštotyros muziejus ir Panevėžio miesto dailės galerija 2022-06-15 pasirašė Bendradarbiavimo sutartį Nr. ES-17 dėl Regioninės lojalumo programos įgyvendinimo (RLP). Vykdomas ES projektas „Tarpvalstybinė lojalumo programa kultūrai ir turizmui skatinti“. Muziejus įsipareigojo prisidėti prie vykdomos veiklos:</w:t>
            </w:r>
            <w:r>
              <w:rPr>
                <w:rFonts w:eastAsia="Times New Roman"/>
                <w:kern w:val="0"/>
                <w:sz w:val="24"/>
                <w:szCs w:val="24"/>
                <w:lang w:eastAsia="lt-LT"/>
              </w:rPr>
              <w:t xml:space="preserve"> </w:t>
            </w:r>
            <w:r w:rsidRPr="00310126">
              <w:rPr>
                <w:rFonts w:eastAsia="Times New Roman"/>
                <w:kern w:val="0"/>
                <w:sz w:val="24"/>
                <w:szCs w:val="24"/>
                <w:lang w:eastAsia="lt-LT"/>
              </w:rPr>
              <w:t>sudaryti lengvatines sąlygas lankyti muziejaus ekspozicijas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C382DB" w14:textId="77777777" w:rsidR="00F667B2" w:rsidRDefault="00F667B2" w:rsidP="00F667B2">
            <w:pPr>
              <w:pStyle w:val="Standard"/>
              <w:rPr>
                <w:color w:val="000000"/>
                <w:kern w:val="0"/>
                <w:szCs w:val="24"/>
              </w:rPr>
            </w:pPr>
          </w:p>
        </w:tc>
      </w:tr>
    </w:tbl>
    <w:p w14:paraId="398D49B8" w14:textId="551D2034" w:rsidR="00912854" w:rsidRDefault="000A05E6" w:rsidP="000A05E6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______________</w:t>
      </w: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4592B"/>
    <w:rsid w:val="00067C0B"/>
    <w:rsid w:val="00076314"/>
    <w:rsid w:val="000947D4"/>
    <w:rsid w:val="000A05E6"/>
    <w:rsid w:val="000A068F"/>
    <w:rsid w:val="000A77F7"/>
    <w:rsid w:val="000B5843"/>
    <w:rsid w:val="000D2486"/>
    <w:rsid w:val="000D38B1"/>
    <w:rsid w:val="000F23ED"/>
    <w:rsid w:val="00127268"/>
    <w:rsid w:val="001446B4"/>
    <w:rsid w:val="00160F5E"/>
    <w:rsid w:val="0016251C"/>
    <w:rsid w:val="00163966"/>
    <w:rsid w:val="0018135A"/>
    <w:rsid w:val="001A6536"/>
    <w:rsid w:val="001C1335"/>
    <w:rsid w:val="001C4B17"/>
    <w:rsid w:val="001D6B09"/>
    <w:rsid w:val="00287EE0"/>
    <w:rsid w:val="002B3BC8"/>
    <w:rsid w:val="002C06A9"/>
    <w:rsid w:val="002E06A1"/>
    <w:rsid w:val="00310126"/>
    <w:rsid w:val="003109B2"/>
    <w:rsid w:val="00321EA8"/>
    <w:rsid w:val="00353D4F"/>
    <w:rsid w:val="003A4F2E"/>
    <w:rsid w:val="003E3E53"/>
    <w:rsid w:val="0045787D"/>
    <w:rsid w:val="00481200"/>
    <w:rsid w:val="0048735F"/>
    <w:rsid w:val="005032C7"/>
    <w:rsid w:val="00512D71"/>
    <w:rsid w:val="00557899"/>
    <w:rsid w:val="005A01D0"/>
    <w:rsid w:val="005A0E5D"/>
    <w:rsid w:val="005A1B86"/>
    <w:rsid w:val="005E0805"/>
    <w:rsid w:val="005F6DB5"/>
    <w:rsid w:val="00604177"/>
    <w:rsid w:val="00617354"/>
    <w:rsid w:val="006209F2"/>
    <w:rsid w:val="00627AC6"/>
    <w:rsid w:val="00680207"/>
    <w:rsid w:val="006E7668"/>
    <w:rsid w:val="00735CDF"/>
    <w:rsid w:val="00775726"/>
    <w:rsid w:val="00795765"/>
    <w:rsid w:val="007B373E"/>
    <w:rsid w:val="00865F45"/>
    <w:rsid w:val="00867A1C"/>
    <w:rsid w:val="008B418E"/>
    <w:rsid w:val="00912854"/>
    <w:rsid w:val="009352ED"/>
    <w:rsid w:val="009473CA"/>
    <w:rsid w:val="009E0039"/>
    <w:rsid w:val="00A22277"/>
    <w:rsid w:val="00A40A59"/>
    <w:rsid w:val="00A50594"/>
    <w:rsid w:val="00AA6DCD"/>
    <w:rsid w:val="00AC4BFC"/>
    <w:rsid w:val="00AC773F"/>
    <w:rsid w:val="00AD3869"/>
    <w:rsid w:val="00AD7AB0"/>
    <w:rsid w:val="00AE3E56"/>
    <w:rsid w:val="00AE442C"/>
    <w:rsid w:val="00AE53B0"/>
    <w:rsid w:val="00AF37CE"/>
    <w:rsid w:val="00B749B7"/>
    <w:rsid w:val="00BC2723"/>
    <w:rsid w:val="00C03A4C"/>
    <w:rsid w:val="00C04072"/>
    <w:rsid w:val="00C07130"/>
    <w:rsid w:val="00C1484E"/>
    <w:rsid w:val="00CB3D01"/>
    <w:rsid w:val="00CD47F0"/>
    <w:rsid w:val="00D33394"/>
    <w:rsid w:val="00D63C62"/>
    <w:rsid w:val="00D96B67"/>
    <w:rsid w:val="00DB34C4"/>
    <w:rsid w:val="00DC6BCE"/>
    <w:rsid w:val="00DD0ED3"/>
    <w:rsid w:val="00E45F76"/>
    <w:rsid w:val="00E525FC"/>
    <w:rsid w:val="00E71199"/>
    <w:rsid w:val="00E71A5B"/>
    <w:rsid w:val="00E85B41"/>
    <w:rsid w:val="00E93600"/>
    <w:rsid w:val="00EE2E5D"/>
    <w:rsid w:val="00F114BC"/>
    <w:rsid w:val="00F235EC"/>
    <w:rsid w:val="00F2508C"/>
    <w:rsid w:val="00F34833"/>
    <w:rsid w:val="00F667B2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CE1A"/>
  <w15:docId w15:val="{98909F7C-B3F7-4634-A717-E01371B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2098</Words>
  <Characters>1196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2020-10-07T06:18:00Z</cp:lastPrinted>
  <dcterms:created xsi:type="dcterms:W3CDTF">2023-05-11T05:56:00Z</dcterms:created>
  <dcterms:modified xsi:type="dcterms:W3CDTF">2023-05-11T05:56:00Z</dcterms:modified>
</cp:coreProperties>
</file>