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3018A" w:rsidRDefault="000473C6">
      <w:pPr>
        <w:jc w:val="both"/>
        <w:rPr>
          <w:b/>
        </w:rPr>
      </w:pPr>
      <w:bookmarkStart w:id="0" w:name="_GoBack"/>
      <w:bookmarkEnd w:id="0"/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Lyginamasis variantas</w:t>
      </w:r>
    </w:p>
    <w:p w14:paraId="00000002" w14:textId="77777777" w:rsidR="00D3018A" w:rsidRDefault="00D3018A">
      <w:pPr>
        <w:jc w:val="both"/>
        <w:rPr>
          <w:b/>
          <w:i/>
        </w:rPr>
      </w:pPr>
    </w:p>
    <w:p w14:paraId="00000003" w14:textId="77777777" w:rsidR="00D3018A" w:rsidRDefault="00D3018A">
      <w:pPr>
        <w:jc w:val="both"/>
        <w:rPr>
          <w:b/>
          <w:i/>
        </w:rPr>
      </w:pPr>
    </w:p>
    <w:p w14:paraId="00000004" w14:textId="77777777" w:rsidR="00D3018A" w:rsidRDefault="000473C6">
      <w:pPr>
        <w:jc w:val="both"/>
      </w:pPr>
      <w:r>
        <w:rPr>
          <w:b/>
          <w:i/>
        </w:rPr>
        <w:t>Suvestinė redakcija nuo 2023-01-01</w:t>
      </w:r>
    </w:p>
    <w:p w14:paraId="00000005" w14:textId="77777777" w:rsidR="00D3018A" w:rsidRDefault="00D3018A">
      <w:pPr>
        <w:jc w:val="both"/>
        <w:rPr>
          <w:sz w:val="20"/>
          <w:szCs w:val="20"/>
        </w:rPr>
      </w:pPr>
    </w:p>
    <w:p w14:paraId="00000006" w14:textId="77777777" w:rsidR="00D3018A" w:rsidRDefault="000473C6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>Sprendimas paskelbtas: TAR 2010-12-30, i. k. 2010-01624</w:t>
      </w:r>
    </w:p>
    <w:p w14:paraId="00000007" w14:textId="77777777" w:rsidR="00D3018A" w:rsidRDefault="00D3018A">
      <w:pPr>
        <w:jc w:val="both"/>
        <w:rPr>
          <w:sz w:val="20"/>
          <w:szCs w:val="20"/>
        </w:rPr>
      </w:pPr>
    </w:p>
    <w:p w14:paraId="00000008" w14:textId="77777777" w:rsidR="00D3018A" w:rsidRDefault="000473C6">
      <w:pPr>
        <w:tabs>
          <w:tab w:val="center" w:pos="4819"/>
          <w:tab w:val="right" w:pos="9638"/>
        </w:tabs>
      </w:pPr>
      <w:r>
        <w:t xml:space="preserve"> </w:t>
      </w:r>
    </w:p>
    <w:p w14:paraId="00000009" w14:textId="77777777" w:rsidR="00D3018A" w:rsidRDefault="000473C6">
      <w:pPr>
        <w:widowControl w:val="0"/>
        <w:jc w:val="center"/>
        <w:rPr>
          <w:b/>
          <w:smallCaps/>
          <w:sz w:val="22"/>
          <w:szCs w:val="22"/>
        </w:rPr>
      </w:pPr>
      <w:r>
        <w:rPr>
          <w:b/>
          <w:smallCaps/>
          <w:noProof/>
          <w:sz w:val="22"/>
          <w:szCs w:val="22"/>
        </w:rPr>
        <w:drawing>
          <wp:inline distT="0" distB="0" distL="0" distR="0" wp14:anchorId="57A922CE" wp14:editId="0EA91680">
            <wp:extent cx="495300" cy="571500"/>
            <wp:effectExtent l="0" t="0" r="0" b="0"/>
            <wp:docPr id="2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A" w14:textId="77777777" w:rsidR="00D3018A" w:rsidRDefault="00D3018A">
      <w:pPr>
        <w:widowControl w:val="0"/>
        <w:jc w:val="center"/>
        <w:rPr>
          <w:b/>
          <w:smallCaps/>
        </w:rPr>
      </w:pPr>
    </w:p>
    <w:p w14:paraId="0000000B" w14:textId="77777777" w:rsidR="00D3018A" w:rsidRDefault="000473C6">
      <w:pPr>
        <w:widowControl w:val="0"/>
        <w:jc w:val="center"/>
        <w:rPr>
          <w:b/>
          <w:smallCaps/>
        </w:rPr>
      </w:pPr>
      <w:r>
        <w:rPr>
          <w:b/>
          <w:smallCaps/>
        </w:rPr>
        <w:t>PANEVĖŽIO MIESTO SAVIVALDYBĖS TARYBA</w:t>
      </w:r>
    </w:p>
    <w:p w14:paraId="0000000C" w14:textId="77777777" w:rsidR="00D3018A" w:rsidRDefault="00D3018A">
      <w:pPr>
        <w:widowControl w:val="0"/>
        <w:jc w:val="center"/>
        <w:rPr>
          <w:b/>
          <w:smallCaps/>
        </w:rPr>
      </w:pPr>
    </w:p>
    <w:p w14:paraId="0000000D" w14:textId="77777777" w:rsidR="00D3018A" w:rsidRDefault="000473C6">
      <w:pPr>
        <w:widowControl w:val="0"/>
        <w:jc w:val="center"/>
        <w:rPr>
          <w:b/>
          <w:smallCaps/>
        </w:rPr>
      </w:pPr>
      <w:r>
        <w:rPr>
          <w:b/>
          <w:smallCaps/>
        </w:rPr>
        <w:t>SPRENDIMAS</w:t>
      </w:r>
    </w:p>
    <w:p w14:paraId="0000000E" w14:textId="77777777" w:rsidR="00D3018A" w:rsidRDefault="000473C6">
      <w:pPr>
        <w:widowControl w:val="0"/>
        <w:jc w:val="center"/>
        <w:rPr>
          <w:b/>
        </w:rPr>
      </w:pPr>
      <w:r>
        <w:rPr>
          <w:b/>
        </w:rPr>
        <w:t xml:space="preserve">DĖL MOKINIŲ MAITINIMO ORGANIZAVIMO PANEVĖŽIO MIESTO SAVIVALDYBĖS BENDROJO </w:t>
      </w:r>
      <w:r>
        <w:rPr>
          <w:b/>
        </w:rPr>
        <w:t>UGDYMO MOKYKLOSE TVARKOS APRAŠO PATVIRTINIMO, PATALPŲ, REIKALINGŲ MAISTUI RUOŠTI, SUTEIKIMO MAITINIMO PASLAUGŲ TEIKĖJAMS NEMOKAMAI IR MOKINIŲ NEMOKAMO MAITINIMO PANEVĖŽIO MIESTE TVARKOS APRAŠO, PATVIRTINTO SAVIVALDYBĖS TARYBOS 2008 M. LIEPOS 3 D. SPRENDIMU</w:t>
      </w:r>
      <w:r>
        <w:rPr>
          <w:b/>
        </w:rPr>
        <w:t xml:space="preserve"> NR. 1-20-13, 7 PUNKTO PAKEITIMO</w:t>
      </w:r>
    </w:p>
    <w:p w14:paraId="0000000F" w14:textId="77777777" w:rsidR="00D3018A" w:rsidRDefault="00D3018A">
      <w:pPr>
        <w:widowControl w:val="0"/>
        <w:jc w:val="center"/>
      </w:pPr>
    </w:p>
    <w:p w14:paraId="00000010" w14:textId="77777777" w:rsidR="00D3018A" w:rsidRDefault="000473C6">
      <w:pPr>
        <w:widowControl w:val="0"/>
        <w:jc w:val="center"/>
      </w:pPr>
      <w:r>
        <w:t>2010 m. gruodžio 30 d. Nr. 1-64-10</w:t>
      </w:r>
    </w:p>
    <w:p w14:paraId="00000011" w14:textId="30433203" w:rsidR="00D3018A" w:rsidRDefault="00E94A76">
      <w:pPr>
        <w:widowControl w:val="0"/>
        <w:jc w:val="center"/>
      </w:pPr>
      <w:r>
        <w:t xml:space="preserve">        Panevėžys</w:t>
      </w:r>
    </w:p>
    <w:p w14:paraId="00000012" w14:textId="77777777" w:rsidR="00D3018A" w:rsidRDefault="00D3018A">
      <w:pPr>
        <w:widowControl w:val="0"/>
        <w:jc w:val="center"/>
      </w:pPr>
    </w:p>
    <w:p w14:paraId="00000013" w14:textId="77777777" w:rsidR="00D3018A" w:rsidRDefault="00D3018A">
      <w:pPr>
        <w:widowControl w:val="0"/>
        <w:jc w:val="center"/>
      </w:pPr>
    </w:p>
    <w:p w14:paraId="00000014" w14:textId="77777777" w:rsidR="00D3018A" w:rsidRDefault="000473C6">
      <w:pPr>
        <w:rPr>
          <w:i/>
          <w:sz w:val="20"/>
          <w:szCs w:val="20"/>
        </w:rPr>
      </w:pPr>
      <w:r>
        <w:rPr>
          <w:i/>
          <w:sz w:val="20"/>
          <w:szCs w:val="20"/>
        </w:rPr>
        <w:t>Pakeistas teisės akto pavadinimas:</w:t>
      </w:r>
    </w:p>
    <w:p w14:paraId="00000015" w14:textId="77777777" w:rsidR="00D3018A" w:rsidRDefault="000473C6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Nr. </w:t>
      </w:r>
      <w:hyperlink r:id="rId8">
        <w:r>
          <w:rPr>
            <w:i/>
            <w:color w:val="0000FF"/>
            <w:sz w:val="20"/>
            <w:szCs w:val="20"/>
            <w:u w:val="single"/>
          </w:rPr>
          <w:t>1-334</w:t>
        </w:r>
      </w:hyperlink>
      <w:r>
        <w:rPr>
          <w:i/>
          <w:sz w:val="20"/>
          <w:szCs w:val="20"/>
        </w:rPr>
        <w:t>, 2017-10-19, pask</w:t>
      </w:r>
      <w:r>
        <w:rPr>
          <w:i/>
          <w:sz w:val="20"/>
          <w:szCs w:val="20"/>
        </w:rPr>
        <w:t>elbta TAR 2017-10-19, i. k. 2017-16540</w:t>
      </w:r>
    </w:p>
    <w:p w14:paraId="00000016" w14:textId="77777777" w:rsidR="00D3018A" w:rsidRDefault="00D3018A"/>
    <w:p w14:paraId="00000017" w14:textId="77777777" w:rsidR="00D3018A" w:rsidRDefault="000473C6">
      <w:pPr>
        <w:widowControl w:val="0"/>
        <w:spacing w:line="360" w:lineRule="auto"/>
        <w:ind w:firstLine="720"/>
        <w:jc w:val="both"/>
      </w:pPr>
      <w:r>
        <w:t xml:space="preserve">Vadovaudamasi Lietuvos Respublikos vietos savivaldos įstatymu (Žin., 1994, Nr. </w:t>
      </w:r>
      <w:hyperlink r:id="rId9">
        <w:r>
          <w:rPr>
            <w:color w:val="0000FF"/>
            <w:u w:val="single"/>
          </w:rPr>
          <w:t>55-1049</w:t>
        </w:r>
      </w:hyperlink>
      <w:r>
        <w:t xml:space="preserve">; 2000, Nr. </w:t>
      </w:r>
      <w:hyperlink r:id="rId10">
        <w:r>
          <w:rPr>
            <w:color w:val="0000FF"/>
            <w:u w:val="single"/>
          </w:rPr>
          <w:t>91-2832</w:t>
        </w:r>
      </w:hyperlink>
      <w:r>
        <w:t xml:space="preserve">; 2008, Nr. </w:t>
      </w:r>
      <w:hyperlink r:id="rId11">
        <w:r>
          <w:rPr>
            <w:color w:val="0000FF"/>
            <w:u w:val="single"/>
          </w:rPr>
          <w:t>113-4290</w:t>
        </w:r>
      </w:hyperlink>
      <w:r>
        <w:t>), Panevėžio miesto savivaldybės taryba nusprendžia:</w:t>
      </w:r>
    </w:p>
    <w:p w14:paraId="00000018" w14:textId="77777777" w:rsidR="00D3018A" w:rsidRDefault="000473C6">
      <w:pPr>
        <w:widowControl w:val="0"/>
        <w:spacing w:line="360" w:lineRule="auto"/>
        <w:ind w:firstLine="720"/>
        <w:jc w:val="both"/>
      </w:pPr>
      <w:r>
        <w:t>1. Patvirtinti Mokinių maitinimo organizavimo Panevėžio miesto sav</w:t>
      </w:r>
      <w:r>
        <w:t>ivaldybės bendrojo ugdymo mokyklose tvarkos aprašą (pridedama).</w:t>
      </w:r>
    </w:p>
    <w:p w14:paraId="00000019" w14:textId="77777777" w:rsidR="00D3018A" w:rsidRDefault="000473C6">
      <w:pPr>
        <w:rPr>
          <w:i/>
          <w:sz w:val="20"/>
          <w:szCs w:val="20"/>
        </w:rPr>
      </w:pPr>
      <w:r>
        <w:rPr>
          <w:i/>
          <w:sz w:val="20"/>
          <w:szCs w:val="20"/>
        </w:rPr>
        <w:t>Punkto pakeitimai:</w:t>
      </w:r>
    </w:p>
    <w:p w14:paraId="0000001A" w14:textId="77777777" w:rsidR="00D3018A" w:rsidRDefault="000473C6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Nr. </w:t>
      </w:r>
      <w:hyperlink r:id="rId12">
        <w:r>
          <w:rPr>
            <w:i/>
            <w:color w:val="0000FF"/>
            <w:sz w:val="20"/>
            <w:szCs w:val="20"/>
            <w:u w:val="single"/>
          </w:rPr>
          <w:t>1-334</w:t>
        </w:r>
      </w:hyperlink>
      <w:r>
        <w:rPr>
          <w:i/>
          <w:sz w:val="20"/>
          <w:szCs w:val="20"/>
        </w:rPr>
        <w:t>, 2017-10-19, paskelbta TAR 2017-10-19, i. k. 2017-16540</w:t>
      </w:r>
    </w:p>
    <w:p w14:paraId="0000001B" w14:textId="77777777" w:rsidR="00D3018A" w:rsidRDefault="00D3018A"/>
    <w:p w14:paraId="0000001C" w14:textId="77777777" w:rsidR="00D3018A" w:rsidRDefault="000473C6">
      <w:pPr>
        <w:spacing w:line="360" w:lineRule="auto"/>
        <w:ind w:firstLine="851"/>
        <w:jc w:val="both"/>
      </w:pPr>
      <w:r>
        <w:rPr>
          <w:color w:val="000000"/>
        </w:rPr>
        <w:t>2. Patalpos, reikalingos mokinių maitinimo paslaugoms teikti, išnuomojamos vadovaujantis Savivaldybės turto nuomos tvarkos aprašu.</w:t>
      </w:r>
      <w:r>
        <w:t xml:space="preserve"> </w:t>
      </w:r>
    </w:p>
    <w:p w14:paraId="0000001D" w14:textId="77777777" w:rsidR="00D3018A" w:rsidRDefault="000473C6">
      <w:pPr>
        <w:rPr>
          <w:i/>
          <w:sz w:val="20"/>
          <w:szCs w:val="20"/>
        </w:rPr>
      </w:pPr>
      <w:r>
        <w:rPr>
          <w:i/>
          <w:sz w:val="20"/>
          <w:szCs w:val="20"/>
        </w:rPr>
        <w:t>Punkto pakeitimai:</w:t>
      </w:r>
    </w:p>
    <w:p w14:paraId="0000001E" w14:textId="77777777" w:rsidR="00D3018A" w:rsidRDefault="000473C6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Nr. </w:t>
      </w:r>
      <w:hyperlink r:id="rId13">
        <w:r>
          <w:rPr>
            <w:i/>
            <w:color w:val="0000FF"/>
            <w:sz w:val="20"/>
            <w:szCs w:val="20"/>
            <w:u w:val="single"/>
          </w:rPr>
          <w:t>1-9-18</w:t>
        </w:r>
      </w:hyperlink>
      <w:r>
        <w:rPr>
          <w:i/>
          <w:sz w:val="20"/>
          <w:szCs w:val="20"/>
        </w:rPr>
        <w:t>, 2011-09-29</w:t>
      </w:r>
      <w:r>
        <w:rPr>
          <w:i/>
          <w:sz w:val="20"/>
          <w:szCs w:val="20"/>
        </w:rPr>
        <w:t>, paskelbta TAR 2011-09-29, i. k. 2011-01448</w:t>
      </w:r>
    </w:p>
    <w:p w14:paraId="0000001F" w14:textId="77777777" w:rsidR="00D3018A" w:rsidRDefault="000473C6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Nr. </w:t>
      </w:r>
      <w:hyperlink r:id="rId14">
        <w:r>
          <w:rPr>
            <w:i/>
            <w:color w:val="0000FF"/>
            <w:sz w:val="20"/>
            <w:szCs w:val="20"/>
            <w:u w:val="single"/>
          </w:rPr>
          <w:t>1-445</w:t>
        </w:r>
      </w:hyperlink>
      <w:r>
        <w:rPr>
          <w:i/>
          <w:sz w:val="20"/>
          <w:szCs w:val="20"/>
        </w:rPr>
        <w:t>, 2016-12-29, paskelbta TAR 2016-12-30, i. k. 2016-30091</w:t>
      </w:r>
    </w:p>
    <w:p w14:paraId="00000020" w14:textId="77777777" w:rsidR="00D3018A" w:rsidRDefault="000473C6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Nr. </w:t>
      </w:r>
      <w:hyperlink r:id="rId15">
        <w:r>
          <w:rPr>
            <w:i/>
            <w:color w:val="0000FF"/>
            <w:sz w:val="20"/>
            <w:szCs w:val="20"/>
            <w:u w:val="single"/>
          </w:rPr>
          <w:t>1-334</w:t>
        </w:r>
      </w:hyperlink>
      <w:r>
        <w:rPr>
          <w:i/>
          <w:sz w:val="20"/>
          <w:szCs w:val="20"/>
        </w:rPr>
        <w:t>, 2017-10-19, paskelbta TAR 2017-10-19, i. k. 2017-16540</w:t>
      </w:r>
    </w:p>
    <w:p w14:paraId="00000021" w14:textId="77777777" w:rsidR="00D3018A" w:rsidRDefault="00D3018A"/>
    <w:p w14:paraId="00000022" w14:textId="77777777" w:rsidR="00D3018A" w:rsidRPr="00CA44EE" w:rsidRDefault="000473C6">
      <w:pPr>
        <w:widowControl w:val="0"/>
        <w:spacing w:line="360" w:lineRule="auto"/>
        <w:ind w:firstLine="720"/>
        <w:jc w:val="both"/>
        <w:rPr>
          <w:b/>
          <w:strike/>
          <w:color w:val="000000" w:themeColor="text1"/>
        </w:rPr>
      </w:pPr>
      <w:bookmarkStart w:id="1" w:name="_heading=h.gjdgxs" w:colFirst="0" w:colLast="0"/>
      <w:bookmarkEnd w:id="1"/>
      <w:r w:rsidRPr="00CA44EE">
        <w:rPr>
          <w:b/>
          <w:strike/>
          <w:color w:val="000000" w:themeColor="text1"/>
        </w:rPr>
        <w:t>3. Pakeisti Mokinių nemokamo maitinimo Panevėžio mieste tvarkos aprašo, patvirtinto Panevėžio miesto savivaldybės tarybos 20</w:t>
      </w:r>
      <w:r w:rsidRPr="00CA44EE">
        <w:rPr>
          <w:b/>
          <w:strike/>
          <w:color w:val="000000" w:themeColor="text1"/>
        </w:rPr>
        <w:t>08 m. liepos 3 d. sprendimu Nr. 1-20-13, 7 punktą ir jį išdėstyti taip:</w:t>
      </w:r>
    </w:p>
    <w:p w14:paraId="00000023" w14:textId="77777777" w:rsidR="00D3018A" w:rsidRPr="00CA44EE" w:rsidRDefault="000473C6">
      <w:pPr>
        <w:widowControl w:val="0"/>
        <w:ind w:firstLine="709"/>
        <w:jc w:val="both"/>
        <w:rPr>
          <w:b/>
          <w:strike/>
          <w:color w:val="000000" w:themeColor="text1"/>
        </w:rPr>
      </w:pPr>
      <w:r w:rsidRPr="00CA44EE">
        <w:rPr>
          <w:b/>
          <w:strike/>
          <w:color w:val="000000" w:themeColor="text1"/>
        </w:rPr>
        <w:t xml:space="preserve">„7. Teikiant maitinimo paslaugas socialiai remtiniems mokiniams, patiekalų gamybos išlaidoms (maitinimo paslaugų teikėjų darbuotojų, tiesiogiai susijusių su mokinių nemokamo </w:t>
      </w:r>
      <w:r w:rsidRPr="00CA44EE">
        <w:rPr>
          <w:b/>
          <w:strike/>
          <w:color w:val="000000" w:themeColor="text1"/>
        </w:rPr>
        <w:lastRenderedPageBreak/>
        <w:t xml:space="preserve">maitinimo </w:t>
      </w:r>
      <w:r w:rsidRPr="00CA44EE">
        <w:rPr>
          <w:b/>
          <w:strike/>
          <w:color w:val="000000" w:themeColor="text1"/>
        </w:rPr>
        <w:t>paslaugų teikimu, darbo užmokestis, valstybinio socialinio draudimo įmokos, komunalinių paslaugų išlaidos ir kt.) skiriama 30 proc. maisto produktams įsigyti skirtų lėšų“.</w:t>
      </w:r>
    </w:p>
    <w:p w14:paraId="00000024" w14:textId="77777777" w:rsidR="00D3018A" w:rsidRDefault="00D3018A">
      <w:pPr>
        <w:widowControl w:val="0"/>
        <w:tabs>
          <w:tab w:val="right" w:pos="9638"/>
        </w:tabs>
      </w:pPr>
    </w:p>
    <w:p w14:paraId="00000025" w14:textId="77777777" w:rsidR="00D3018A" w:rsidRDefault="00D3018A">
      <w:pPr>
        <w:widowControl w:val="0"/>
        <w:tabs>
          <w:tab w:val="right" w:pos="9638"/>
        </w:tabs>
      </w:pPr>
    </w:p>
    <w:p w14:paraId="00000026" w14:textId="77777777" w:rsidR="00D3018A" w:rsidRDefault="00D3018A">
      <w:pPr>
        <w:widowControl w:val="0"/>
        <w:tabs>
          <w:tab w:val="right" w:pos="9638"/>
        </w:tabs>
      </w:pPr>
    </w:p>
    <w:p w14:paraId="00000097" w14:textId="0C2F18B9" w:rsidR="00D3018A" w:rsidRDefault="000473C6" w:rsidP="00350C34">
      <w:pPr>
        <w:widowControl w:val="0"/>
        <w:tabs>
          <w:tab w:val="right" w:pos="9638"/>
        </w:tabs>
      </w:pPr>
      <w:r>
        <w:t>Savivaldybės meras</w:t>
      </w:r>
      <w:r>
        <w:tab/>
        <w:t>Vitalijus Satkeviči</w:t>
      </w:r>
      <w:r w:rsidR="00350C34">
        <w:t>us</w:t>
      </w:r>
    </w:p>
    <w:sectPr w:rsidR="00D3018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/>
      <w:pgMar w:top="1134" w:right="567" w:bottom="1134" w:left="1701" w:header="709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76631" w14:textId="77777777" w:rsidR="00223457" w:rsidRDefault="00223457">
      <w:r>
        <w:separator/>
      </w:r>
    </w:p>
  </w:endnote>
  <w:endnote w:type="continuationSeparator" w:id="0">
    <w:p w14:paraId="75AB72C7" w14:textId="77777777" w:rsidR="00223457" w:rsidRDefault="0022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9D" w14:textId="77777777" w:rsidR="00D3018A" w:rsidRDefault="00D3018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9F" w14:textId="77777777" w:rsidR="00D3018A" w:rsidRDefault="00D3018A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9E" w14:textId="77777777" w:rsidR="00D3018A" w:rsidRDefault="00D3018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22347" w14:textId="77777777" w:rsidR="00223457" w:rsidRDefault="00223457">
      <w:r>
        <w:separator/>
      </w:r>
    </w:p>
  </w:footnote>
  <w:footnote w:type="continuationSeparator" w:id="0">
    <w:p w14:paraId="3A5DC48B" w14:textId="77777777" w:rsidR="00223457" w:rsidRDefault="00223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9A" w14:textId="77777777" w:rsidR="00D3018A" w:rsidRDefault="000473C6">
    <w:pPr>
      <w:tabs>
        <w:tab w:val="center" w:pos="4819"/>
        <w:tab w:val="right" w:pos="9638"/>
      </w:tabs>
      <w:jc w:val="center"/>
    </w:pPr>
    <w:r>
      <w:fldChar w:fldCharType="begin"/>
    </w:r>
    <w:r>
      <w:instrText>PAGE</w:instrText>
    </w:r>
    <w:r>
      <w:fldChar w:fldCharType="end"/>
    </w:r>
  </w:p>
  <w:p w14:paraId="0000009B" w14:textId="77777777" w:rsidR="00D3018A" w:rsidRDefault="00D3018A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98" w14:textId="1CDCA4C0" w:rsidR="00D3018A" w:rsidRDefault="000473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0000099" w14:textId="77777777" w:rsidR="00D3018A" w:rsidRDefault="00D3018A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9C" w14:textId="77777777" w:rsidR="00D3018A" w:rsidRDefault="00D3018A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8A"/>
    <w:rsid w:val="000473C6"/>
    <w:rsid w:val="000D08E9"/>
    <w:rsid w:val="00157404"/>
    <w:rsid w:val="00222822"/>
    <w:rsid w:val="00223457"/>
    <w:rsid w:val="00304895"/>
    <w:rsid w:val="00350C34"/>
    <w:rsid w:val="00372AFB"/>
    <w:rsid w:val="003774A6"/>
    <w:rsid w:val="00381D10"/>
    <w:rsid w:val="00466DFF"/>
    <w:rsid w:val="00555EA0"/>
    <w:rsid w:val="00564B34"/>
    <w:rsid w:val="0066488F"/>
    <w:rsid w:val="006E2AE8"/>
    <w:rsid w:val="006E4CF1"/>
    <w:rsid w:val="00756677"/>
    <w:rsid w:val="00800A76"/>
    <w:rsid w:val="00816D1A"/>
    <w:rsid w:val="00821AE5"/>
    <w:rsid w:val="0086592A"/>
    <w:rsid w:val="008A26F8"/>
    <w:rsid w:val="008A4AA9"/>
    <w:rsid w:val="008D036D"/>
    <w:rsid w:val="008D7D11"/>
    <w:rsid w:val="009342E2"/>
    <w:rsid w:val="00965A11"/>
    <w:rsid w:val="009C0A24"/>
    <w:rsid w:val="009D3EF8"/>
    <w:rsid w:val="009D40DA"/>
    <w:rsid w:val="00A32482"/>
    <w:rsid w:val="00B060E0"/>
    <w:rsid w:val="00B60D88"/>
    <w:rsid w:val="00BC1F34"/>
    <w:rsid w:val="00BE4B1A"/>
    <w:rsid w:val="00C375A5"/>
    <w:rsid w:val="00CA44EE"/>
    <w:rsid w:val="00CA4C16"/>
    <w:rsid w:val="00CC4ED0"/>
    <w:rsid w:val="00D3018A"/>
    <w:rsid w:val="00D35C86"/>
    <w:rsid w:val="00DC26A5"/>
    <w:rsid w:val="00E775C8"/>
    <w:rsid w:val="00E94A76"/>
    <w:rsid w:val="00F0544B"/>
    <w:rsid w:val="00F1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877E"/>
  <w15:docId w15:val="{A53FAD4B-E4BE-4EE8-AB94-381A46D9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BE32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E320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2361"/>
  </w:style>
  <w:style w:type="character" w:styleId="Komentaronuoroda">
    <w:name w:val="annotation reference"/>
    <w:basedOn w:val="Numatytasispastraiposriftas"/>
    <w:semiHidden/>
    <w:unhideWhenUsed/>
    <w:rsid w:val="00EE23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E236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E236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E23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E2361"/>
    <w:rPr>
      <w:b/>
      <w:bCs/>
      <w:sz w:val="2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37da4701b4bd11e79e64bac871dbf147" TargetMode="External"/><Relationship Id="rId13" Type="http://schemas.openxmlformats.org/officeDocument/2006/relationships/hyperlink" Target="https://www.e-tar.lt/portal/legalAct.html?documentId=SAV.493477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e-tar.lt/portal/legalAct.html?documentId=37da4701b4bd11e79e64bac871dbf147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e-tar.lt/portal/lt/legalAct/TAR.CF599A1A6DD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-tar.lt/portal/legalAct.html?documentId=37da4701b4bd11e79e64bac871dbf14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-tar.lt/portal/lt/legalAct/TAR.10AE4E66691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D0CD0966D67F" TargetMode="External"/><Relationship Id="rId14" Type="http://schemas.openxmlformats.org/officeDocument/2006/relationships/hyperlink" Target="https://www.e-tar.lt/portal/legalAct.html?documentId=31283540ce6b11e69e09f35d37acd71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yoi8MTQMlhq2zrWNIlty5126uQ==">AMUW2mXcaOArW0SGnbIhFtEBJVIhfi946jKwk0cgiQi9LgviDXks2kGq+SwCIw4qjQ3p67QzPhslx5caMMmYDIXjBfSZ5tQto4Xv1ncuvIFq7iQHUE7AGiQLvT+ev35eiYkIJwXgiyqMibJONlnwqawnDf8OlvoivxK2cTpO+WYixjWl+aFEAa88iU9XF/8IRyuXkiZ+6JHBnu6Ivy8czT3EY+CS1Qj1rDXRPEWKBmhk1RDO7CSnSlSeW/VbiGGxiHQZDpMirRUQLp7BEOo9jZb4zHcvr8WWtiY7HrRc7k9BlHDxqXDlywNzweDBXOeSfIOaZ4BMiFrIExgvRxpoicRSK0CtUAaGZZyJ1igk5jOIAY6Hwd2n+YNeveN4MROP3AZzC2fHUICR+EKBE9lVoTp6zAdE1Xi4D8kXxbWfi0vHzXr0dJi5avoigx3K8KotzH+uTf91JsfE+DB/ZLft03NaC9Kmgs1o8JdMw3naD2G4g5NleX7M4ABG2L2p2bEYI5+7DLZL49TxY2Vc9aufERLxLeFLCWXSDbXPLRLY1BeGeRMA8276J/b4kFXVXyFuUXkSB/5tiN+ERiIOyvpbHa5TiKKGcC338KebgaNvV79N2GuSMeJzTi5HX8QTRJ21Bmp4X76obgPAqb7XOGvr/exOXM0cf9qdPgME5nVtxzp3g/WAQQ9xcQ6wA8hFf05T0aa32KsOeVkqLMIhBlU/NAX52tixHtTA1Mqsq0f7BriXZh0yEoHc3cmxxyxJqEChQN7zgdj52hxgQMLWn198BSq4oAxRLbLB5ez7t8CT+HqNFov5ew1MKGQOeUf6Y4C72Nc2JGB4P/LX6bT7csRkRuh3+XYKTu9tQzUZ/AIpj1avZZDHOD7j35UBjXWcZRem5NfmvrgC4qyzexZpgqqK8M+SN3TPoA05oqHcod9h2hXE7cICSPPaa/HHr/Hx3GH/PRnZxD/GEo3T+WF4eHMqFdTVz/AQsOKmi8tuZgYAh5trAilmRTR7BPIKs47BLOxTsfXI1eoZ8BJGAtfmxO2kB0hq0t5dtpD+U+JBOnjIGMRtHxSBg8TE1omaz1TuJMAPypASgwqJPRkw48ITbDRwzfPrKSk9FbyZ0ezSfL6RkZYCLJcI35bnUhodpJcAOHEc0L/TLF10bJkzGtIhJFMaryLQFQmpPjvx+KIZKEpZdEVofFMsRwdGdhdqlyDcuDJyLC6F5iG1fqJvpWDy/dbLH4lVzoiVSE1vH00+bJxJWndXW122mTmyzFc9EzLLK53z0S6fa3FxqsHZ6z1km53wE1mpRWcPtPnBMYOs0DPHqKDfShOlghvRrH8NbwnYV56eve7Zm3sdKFs6G2VNa+uhQesjF9OXaSAoehnhiVMy0EGaFB4aWr/DAeVm+CQr1z1mVK/yCM3tXrWN7KWkZWShqdi1rVIUWI77bmwgpxIM4vLZMrXDXJxh42s8npwGgCBqRq6n4aRyX4zRZD4SdEEmHfJ4guKbX2kZQO145ppPUmw6t49gWwp7HXaDouoKBud4y8bNDbzesVutym1YvXzk6mgVY3cD1YgkbvhD5peelTmeETpyxrYVwkztsxeAN9kzm01AmvqZreOgvvSRSSP6Gb0p67bVgZ0WKriXn0dOvkS6ptxs4zGpkfzgXlAZ8TrRsvC0BGt8wt3qcYqom4i6e3zyi3MnOSKVzjf+CluAenN1PmIPCCzzsXJgd3PZ7of9sRsVq/7g17G9NJntGfZd6CRnmN+w86p+4t9I5xF9NsWuPepNDKWdgoVob8Pv6JMxxsHJG3+QyPd+pYJcAUuYNG1lCpbmpaWDBcZLy9r5eCP8/vZwe1PZtpXnje/akurpnERk/GKHANsISKwbHYKeI3r5f2PPpyjrYkFnfuKDTY8mWAQACbNFqHYNGf4yjIv7x/VVwpe4eo/uKupaVUMhxlYO0+HpdyWnirIGciDykyP1D9tQyosdudOH/O0IzAKnVqoC+mAmYgtk4ckny9cPFUekJjpoPu2H4LdSWHZE5sxxfVD0XDZgdv7+Jpy6thXsgX6BEV4LEPZIB12/mKfeh1kY4Dyofaxe2Kv4ex8wfsrpshDqJ6SM2lzFFWlpYSfQnuV23luRzG9ATAOnaGK3hYUJ9iH1M+p3L92GqMMMqAFWXnY4juGEJSP6QKsaMzSNFw7CGQqCasvRalTSACcyizYsMswZ4a4s3ZjSY0DLgQm7n4LRAJS3KHE8ZfYTBg+9eXxZDkJwWJh0F+l64cQzSSi/CNkW8S7tUtJmQ5Fep8RDOxwiSVSmFYpXxSzWZijssUGcd84h8JZ7uJBuQalx1Vaus1w1gIaiqEdq/wp5epoSpSt9hx2AsH3DsCZ2fN03ssLfoOUBkrJmVYBm1RYe/bD/fJS/xmGGcg2m8h+67QA09rsE0k4PoEmnuCfAr0M2CcpKUyJymfvWj1ImJ/uQhh3hlWkjhoFfP6/RD82hz+nEGWTZA9Gx3HP5mp+/jk4tpcHxNDt1PNT2GxfgeUVvmGRV6O19I7n7PXsJHWR447RrVb7ga7UwIRJx1kH2FhO8yDf3R6Bc9UIysH70VtKJAPnamZ4ojhYDY58/WH0dWDtVDcvl7spyc3lSZ2yWmO8dP8WXeI77RfJhteTW4WhcKf0MAV9R4qppmAn86VvLI20FzblG2lbKD4oT5TN2jGupETGuGi0EexmJTXzhutmE/cYvBH0d7xKEGK0kzB1FJiy+1pQpGmTRDWXE257VrPbMHoaEa7qVe/EUVJzejUPS3s9XVdUrTYCq6ZjwY0D3cLwbdzh2iagXq12mC2I1OEEA7c+QdxzsvLQpgkgT/wnqDfEjv6Hiih5JdlWikw6jfOpukJMLY2Nc4LNcpwA8rSssu90w1AGEiDlmAMvyXVVHU+I1Ji7TTEsC5sei5tURZk1QZnad31oMoIZCqqBZioaaUwdmv8MYHsXQ/gDPQiw5MC+QIMO8vSlpuUl+RuUTIlaiGLkJosBUeIkDz4qveJJQu+bJqZvraWDggk04KF1+1/u7LJ9yl2lRgKYP5ad6rVP+RYRMxhDwle28GP04FOOjuUWNelHYDkJPaEoiZNsB9AR3Bf1VG4zG2jCdNp8T8Kz11PyFdcJGb+VTOtBPYkSVXfm/rgyNVrx7+Wa8PwSHhqXVpyOOV69ByvqdBqWTEVkUdxmcGWm4k9dxI8feW4YHBGrBpLLf5p80xzPDPlJxARn0wkuuYbhuNJ4uJVBBn3KXUxj+ppqYMinKCik2dji3WPZVRfFh/wqEH5Hi6d9dWHi0EJofFbiKjFYVsSg0MPwPsn+ynrREfRIjs7UVE7otQB0w/zHPpM5C+UguMRnItdLdJvDTUuZ0xh165QjLIO4CV/2ps/Gq2Cp/GiMLm5vJm9izawfgPkeAd0AV1uGJYHfAcbkyIM5rRlUUfBiX01Xl06iCAHjDg0nyFfDBfKEzvBJoPghHa5WD89Ak9QOX0DEKTEdY+Yy6/XQ2ORWCQN1sNcQeVDZ+oeUs6IBBGq9rkpUikETIRknDWfXNj1pAHHwkAvMDSoIJ+AIU1Ev7lm045A32+lmyzFUyZMcqfj6o6LPIfLD1gTUlSQgfx2JmzQgAiUKrAweYBHRN4Qa77/+CLpKolPyBeWGWgZ6pCu+x8zibk2cS9KkJg1Nu7omljWTMO3C2QJiHGBdxYMnr7i2bOOvcUJ257Co94aNihC4b45N409WMDulHkkEOPLjxv4Dyz3lWMx/wFEnTx1u0aBE/+897UB5pGDyxKxHitg8qSt9cwyau0j6Su4iG3yNWtzQWEMZT2dI+p+VPhas+nN5s8ivF9whkdJqVSzBnB3MWr82FsIfts3EqzgoBPbMIjb1IxcReLuD36kjnYhVWTrexdDQfTsEgSfBxBE5RfUVtmFenhl0SPR5PeX9h+chgN380WDGHSjD+I9niBY+6yCbq07LX91qYNAXJrxQwdkj6Km3yfqboWGiDQ62/0ymWaAby+x+VJSqDRcmswwTaU/VUhabdyposTm8cGzI2foOnKd8VrdabU7JS89hlknNNxvT0t4yVRxkOKbG/gokP9zhKyQ9rZsziRixORxhHchr6dojfXv/fUakva5iayutFqb0JDJ4JbCnJn1jQwpT7Bx0ZUsuzcF5Y2ZEDmim1Vi0YjgdexDNWzN7jIcMyKJrBwGnpJgG4B5ZDjJgQcXX/iNagfItsKwY1DEKjl+Gf2DEjn6nbc1orP/tl4MwB2cyVnzMiEGG4SbuZaK+8jFaYKsoVNX0gWhHqVjMscEEhQz6dUhjM4SLgLQ5psEDZXV4dLulyIeYkURwsXtzeyKAQxK1NHkJkno01BDJHAVz1qJlNYVjEhNWMiGRWnNMoWD+wHxIZzoD/Y4VuL4XHvBkLaPpPdCOI6gbp7zbhO9GKUd0Y/ZBc7V4nVQEgXhshBtlZGa5WKZxizybs5CaKZRdfAKYXugwIZnxcBNvMRyN6Ppu46MrsWJ67L+286QJUh0J5gYgSlwd69s+rdeXuR5lpCBvisOmgXtXZhtGJCDL4DZrrTJOmyGN8m+SC5wkluw3Ul7UJzlpWTlLZA+E/OZxtcsHuQd9zBQBMIn+cmRv6+5ZXzGbPXyn6eFLqGhGxLj1OSCO+Wtkx9UZ8VdTEm9qgyeegGZp/MpJl6SruuNuBx9BmqEp0jjACa//ROUwPsZM3b0xk3tEHBIFCWWavha/W8nWcsK/1o149y6JSfPPVn6ZrFyvUj2+nXoyURmaFggEiKEnetq5kjpO1cTXOaD4ewU5eOjOsNV6s7iXAq8/xGJjNQviTSjFwpivX57SKpkvL5RZT5mFYv+7PCjwb51ZPGpCvQSg5Jk4xjN+eJrZQ8amkuuNoBlbyoZUb+Ua+Mv/kAzBncoHqi8CYmyWy8bEi63qU12sYS4YKArrgApsnDK6ZUYrjgQo0AULGOdHKd86I8Sxi74L5Mpd3ZzeVHWm5eNkFAc+MFg+PWMRqM31KbMdvhBv2BLgpHlTj1YauXqBF2K/y0O3FzgW1AOX0LLt1uuhM9KmY7lbkI5b3L0NQBR2PRR9HGR9MKDA4OubgOLicA13m9fPtrIjeoAUzA/0RSuVWxr3/3nmS0wOhXBwOJ2ioqHvlxmAlDi1VTOi+7CVylMHWPAhZODZIC283oMcyJC1p/HkSqlH5J1kwVblzE0L/naQWKOycS/KZG/mk+L7uhbH4qDGN73q93eTzlIp9hagLJhBwu3CPzE9nJv/46kpNEX3CrYHUtuhrbLVbmZ5RKUiUzbvK0scd6IK9Wcm4cs8Nwr/VhWQ4MQh7eifpLwhLmoO442sQZuhXtYftdGjV9BvWGcNmdhymqreGoYCx11WC/zGmFFZzQ35ZRiomHCqYWhC89OzE1Yd36/eqOZJdEMzoD3Vy/SMIX+FMKIX0pl9OjSAOooxSOC2+g09onc2jdoffMESELVR18utGoDW8ROkx/XB+segiJy0L3h3Ec3MO4dCctLXngpTgTkv4fD4E8TsRPTlNGyNBazHl8nklwMhwbxf5o75nJuTgkUnEiVbaPID+l6KNqdJ1cPYKDL09TiQUhI/1Kwf3oZWcw/nHMXbKXI+dXfIHamTQvtW4VFEKNY3bw4iIG2M2s//bkhk7ne9YYgPc8fhJ5h/GwZ/xKdWGzvez/ggn4tigEV0vkTd0dPs/xcRXLp+4uQE2U2FYvnFzRDoLLEAPeZGXhSM5Xo+eR/WjaQbypXkqlk5a/oj0lvEPUqrB5izOGU3a2O8R5nIKSyMZ1UAjuOD5b4QU6FVx5JHwhmF07sQx+kTGY+1t2Ckg6hKImLTk3vGNMEEs/ADKaTzduPq+EKIGCil1XoHgAzQwtam4hwQir69axCNV0BJ6AoDsQW3kPvhU7VF3ijjo+rcx3sNaWtzSMjNyzoExjFnW6OhE4mNjmf7SINoWeqiZ7mtNNpWYrzXowxqnFUp+kk/sGFzakNjQAB3wbsnHRtCYTDBmraBLu4c17VVPmI+cWvlxyE0SQIJ0q9OMQQzEvKYN7edyffcN/hgdGnRA0rR0ckmcqwqZXAFt24Sh0dqVXaKHoeOyhZyF3ZQuMCmEe8HecNj0CKawstwCdkkz3bwZj+gPakunE7fg7iXwieQPasyiu+uqqE0AZ+dbr17Dq3pLwcPbYKySmB9NoifVg4b/keuwjQqc5WGr7+t2s23v2Yp94w76x7XH91ESz4rpppnvy65JD6AdhSIvjh7g2dRaDIdHoRNmUIAycG13M3FSPm427bsfbb2394STIAlIfxB6KTCFnfEXPAkIEdS+9oCoZ+Qv18IOR95RklN9IMsYCuqelVKecbwzF82fU8HcnZnZkZai6Fghsdiz3UMrIC6FND2HayjYnxewJQwrC7U+GdXO1GhONR9JFnj9fderADCJmvufTg5kKaJJ7bw948I6SJDp1y6i2HIqVG43KW95uYDWUbzKg8KdCYViCpi4Kiv4jdwgp3M/XhJ9whFi8ODW6Ydyxhnx/kJabAaN5gq+MMVP44YuYFZR6vax/I3AiG8Pw6Sf4SqKuLmO7P1n97kwrQi+DkC8br102Qe0Pqow9wpaZX9F/AcngbL76GfJJwp8gF2c4DstEx8O7bzTjxe05/wnEl/efyL9hTb3P+Gxu0GoBJArSpaIqpanBaLsBTOjGN9bguYjG2IfUh33ieK4FvjgJ7k3pJV+tqzC+H9bPt/R8Fmy6tWVb0KKzwFo4i9+V99wouv3dxc7mXbIwOLKfKQF9j0QXwr4KvdCTViREB1Ews/mQr6/XF+KCPlodT8QnompHr4pHZ1vXhr3zk+gIesA1oPUV+XtyD+Z/YdKj7yYoVAuR7pvRmat3DT7P5jS8NunkeSYRyoP4CAKGIevkWM4z/rdhRNAnqMOQj8fJGUb0IZQs9OOZyo0JPGQcbrbPCf2fxkbIKjk+0KauJvOMv++wzFF8eJ62WlXm586eC1VKWDzlhE11CArBJYmmZdDPOzF0NwliSwU/16tH0jZub5O1B8yCI2pRQLgy1OMFe8UTXGEww5M6/9R6YXWo+DhZyhhBUyMqQv/Ya9Jp4rKe4oTyAX4MRG317PCKWPxYDIVRqGL5XKcaa9Ef/l4DyCTPrcVe+WTR6b5qvsSMZZlfkdf4QgTb38NQe1b95sHTPLOzZb8VJ+3F7Yl0jVnNJ5ZCIZFEF0DZQDXBcre6D7zf+JYaKY9ONwfpPTw2XuncnfKymoGx4C/Ann3A/hBHhGzSpOpUsPP2mjNO/9yRJ7GW9d3N9+iBzxWsxTHe7G20LYdxLPMzx5gLo8xV3dFUmcDGMQxini+FXhgpEuUx33Yl0NfsH48M0GfEc5zL4RzU+jF0iSoBzTXft7qRPrBqiDih+q6gkMXoR+YVwLmPxcxGk/y+DAbGKlRHj6iguztlp2BC1VhmECjhIES8C/14SRP5t4MjBdxkOkMsG92EeF7oq6Cuk0vVwev4MlWEZV04hmt+EuStCJn/FfG02WX6Ladg/LwSwNIBJPoDwlMBNzzEE6+0EImSuIQFFdxkVXwLxDdtPI91iholjP4mhJkI4JeJx26NaheOtskyzCccC1VXpKWjyKRsWtlbvdvuYLSjnq4iMHeZ5+En9NxdsAiMc065XSz8xa70Xs2OgVCLzGTv/g4SPTjuoqGFoVPmuUXMw0zcsqRagjp6e38V531Bm85+Cg+7pq9Lu40MbEfaC4uS/pHqGtkWKL6Zh7xjMcQEWXlUNZ3+eZRNV8jMTC3f2xpTSWxdeq/fkyaJj2RntYZIAHWygPtzEq2gNcgTawxrJOjtDhqny+p60Voq2a5f075ZkWzxxfETXLMssXP6hay7QKfrJE81cDNyqmHLhZpmw/tI7fqT7kZAYDoxIU9wl7F6pqHH/mkbk9vC3n5zmtV7Lpz6rZwLotrtz07RBocDRkbPriHlCpzRPxzeefFCRXV9SCGkdm63Oqb2UEJNtpTnX10RizgAkTSeTgwoSTGyyRjAmgRt3OwXyzaqJVWPJ3ZRAkKs7yHjvNKldjC/cxL6iGoCykjPhZsprWcyMNn9hE8c7z0hz0Cf/S5UWOmUaTPilL39HY0xHN6a7VlCFmwvYFR0jc0Uf0FDv3YfWMkP63wugEmqX12qIRbOmoi+lb2ZjxhmoA7NWgqyWD8rozrStBmsGV1FRlGbL1z0gBDDuy0q1kSWuc+z2DhE/cTvqnopJDsvMxTK/k0H6nGoSps3bMzTshvQwkzKdj33rvwqvvwrxPjYUoa62u/M0w0UGI0Ciix5wPgV/UkiuOVUz2lZ7ovfnN+dm/WxmziaCW4OiY+EJ7kXjQAGRKvFyLmL7Xnjvkj82wDb31414v+ed9IOnu81b8tTUz/Nkf4z3KPTLUHgOHOHfvTp+zr8jA7m+fdSXnZn+ywJ0uQYvqK+LEgZzxp4C2CUC2JUZJiX0FeTWsIiLR8c+RiQm2ZsIAOAYnsSfuHyXKe+Apn14QOqY7GuS35pZawSawt7Gh9q3sLlwUZvVnQ2Se5B+zDgxtag38Evt3cutzSLoBTmPjB7NFpT0rUdePvyyyh+UGyRUYCxUfPpGzu7SNkAEkvMtB1qiEmEUh4ew30ihRc8RuJF/l22RzTF2q5/hgRo2Q53PzzMFSWFQAgSeL2Ze29bUDPiwnw/fR0tjP1AMrRZCHPHTUyx1qITkCvGKNjLyBvbwiqBVSKIBtcldAJ2meZV2ja4twUO9cYvfyl/mkjSh9Wkytskg5SeELRlce4DNxwxqh24rv9ym/Fm2L4W6G1Vsj3OQjwfEwnWJ2CSiQpZwmxlnbTbOepUVHNcPJ2vRfwG0aFFyewmHXUqtQ/uxS5mCxupDI8rjFvSl/nCWvI3THQbwUkY7cH3+iU+yAhyESmc4N9TFyKNzczp3iMQR9BL5+LbWWR90lYeJvqBC3p8ospIv9xg44i9MNjeejEygaYjQq5znk+qRKbJNRc6TppxNn4DEU7G52zc2Cx8c7etFJE9G2vmxSMHqePSpWNZnW6tenSFA5oER5vH8XODx7euydQhxmPFBEUzZtsTs3xTuQ8WNNVRA3HLzU+tkhPO9ta48z3PGcFQGOuR+pZ5kpJz7TuVDlaf3q62aDonOfYWRcPldKEjdLnxX2L/b49eaZq4b+QYDiNwuSXS3L4n0fH89t9VOyGrYGnOqQnV1yaUolpzBvUsuDfjPMzbaft/ZJ5+NN+oGA7UwAmMRGuWztXZqdR55HgbG8FKzmxKLo2KpReHMm30MFCz5BYxVSoCyZtBcbtFV7vkr6R7kiQnwCwaKesBQUe0mI+DpGkTY0zh+oXiD3QNeKUwVKMk/h8mzW6CtKJOdDX2n8UlgT0VrUnn6lRsa76UmsoJebPZpBHPgOcDSVAWnjMe8HLzO6fTr5NxJgrV2P5isgoTrOzRjssAu7JLximLeU6Tnjx9XG2KMbqPT+bPWlReztDZY3B352q7Etv0qI1zqVWkJ61F0zOCMI8DrfTEA2RW0dudWJxEWQujd2LYPQAyxbV6orLtr/g/+CaNEikx8yuvYO5xjYUPo+y4D/0xYwhRO5X8gqOyBKCv6J+5ONB7ti4Lp8Py0kHxiqCydwVLJmuCclE14U+GzhS4fDFQPyHhps2nfWPNWMC7GY3KjuvXkSQxieIgaZW6v8YayjM4KNB7UvfTE2Ed/xPU+dUae2AZAdTeEKPhiss0eJS/5+7v6kkrpBv0m3qMBKk80IdLj48crb4eGAPDVwNLzLiJWlvdCOL+m435ggI41JICg48xcObLKd8DYVa4nDkteAodBEplYXq2P1/uTyGtqtHbwGofe+1LFbxkaTJPcv0cANlamGvIXYadJlc8GG5ATiw2xI4gnx1mebpcHr4xF+HgAajLFYBlyj2ARjYG0vlzhtO8laJ1WW+dSfR9wfckmN/0lqOTb2FJgH393Wjpt65keq8Q6ynMFwmqUG75XpmB3dSKxzJ8/cfXmDby+YP1YwFdkFtVNCLpSAyfzXnd0y1F/50hrVsySyo90aFC3d5m03b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1764</Words>
  <Characters>1007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PANEVĖŽIO MIESTO TARYBA</dc:creator>
  <cp:lastModifiedBy>Diana Brazdžiunienė</cp:lastModifiedBy>
  <cp:revision>2</cp:revision>
  <cp:lastPrinted>2023-04-05T10:34:00Z</cp:lastPrinted>
  <dcterms:created xsi:type="dcterms:W3CDTF">2023-05-11T10:51:00Z</dcterms:created>
  <dcterms:modified xsi:type="dcterms:W3CDTF">2023-05-11T10:51:00Z</dcterms:modified>
</cp:coreProperties>
</file>