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0DFB544" w14:textId="77777777" w:rsidR="00A1125D" w:rsidRPr="00ED0311" w:rsidRDefault="00A1125D" w:rsidP="00A1125D">
      <w:pPr>
        <w:pStyle w:val="Antrats"/>
        <w:tabs>
          <w:tab w:val="left" w:pos="5103"/>
        </w:tabs>
        <w:jc w:val="center"/>
        <w:rPr>
          <w:b/>
          <w:caps/>
          <w:szCs w:val="22"/>
        </w:rPr>
      </w:pPr>
      <w:r w:rsidRPr="00ED0311">
        <w:rPr>
          <w:b/>
        </w:rPr>
        <w:t xml:space="preserve">DĖL TURTO PERDAVIMO VALDYTI, NAUDOTI IR DISPONUOTI JUO PAGAL PATIKĖJIMO SUTARTĮ </w:t>
      </w:r>
      <w:r>
        <w:rPr>
          <w:b/>
        </w:rPr>
        <w:t>UŽDARAJAI AKCINEI BENDROVEI „PANEVĖŽIO BŪSTAS“</w:t>
      </w:r>
    </w:p>
    <w:p w14:paraId="7D989DD2" w14:textId="77777777" w:rsidR="0021258E" w:rsidRDefault="0021258E" w:rsidP="00B42A26">
      <w:pPr>
        <w:jc w:val="center"/>
        <w:rPr>
          <w:b/>
        </w:rPr>
      </w:pPr>
    </w:p>
    <w:p w14:paraId="77C4EA46" w14:textId="114C335B" w:rsidR="006539FD" w:rsidRPr="00B332F8" w:rsidRDefault="00F56BB8" w:rsidP="001352EF">
      <w:pPr>
        <w:tabs>
          <w:tab w:val="left" w:pos="0"/>
        </w:tabs>
        <w:jc w:val="center"/>
      </w:pPr>
      <w:r w:rsidRPr="00B332F8">
        <w:t>20</w:t>
      </w:r>
      <w:r w:rsidR="0078280A">
        <w:t>2</w:t>
      </w:r>
      <w:r w:rsidR="00782050">
        <w:t>3</w:t>
      </w:r>
      <w:r w:rsidRPr="00B332F8">
        <w:t xml:space="preserve"> m. </w:t>
      </w:r>
      <w:r w:rsidR="00A1125D">
        <w:t xml:space="preserve">gegužės </w:t>
      </w:r>
      <w:r w:rsidR="00BC6FB1">
        <w:t>5</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217DB8F8" w:rsidR="00C858EE" w:rsidRDefault="00617034" w:rsidP="005C414B">
      <w:pPr>
        <w:tabs>
          <w:tab w:val="left" w:pos="0"/>
        </w:tabs>
        <w:ind w:firstLine="720"/>
        <w:jc w:val="both"/>
      </w:pPr>
      <w:r>
        <w:t>Uždaroji akcinė bendrovė „Panevėžio būstas“ (toliau – Bendrovė)</w:t>
      </w:r>
      <w:r w:rsidRPr="00ED0311">
        <w:t xml:space="preserve"> </w:t>
      </w:r>
      <w:r>
        <w:t>2023</w:t>
      </w:r>
      <w:r w:rsidRPr="00ED0311">
        <w:t xml:space="preserve"> m. </w:t>
      </w:r>
      <w:r>
        <w:t>balandžio 5</w:t>
      </w:r>
      <w:r w:rsidRPr="00ED0311">
        <w:t xml:space="preserve"> d. rašt</w:t>
      </w:r>
      <w:r>
        <w:t>u</w:t>
      </w:r>
      <w:r w:rsidRPr="00ED0311">
        <w:t xml:space="preserve"> Nr. </w:t>
      </w:r>
      <w:r>
        <w:t>1-48</w:t>
      </w:r>
      <w:r w:rsidRPr="00ED0311">
        <w:t xml:space="preserve"> „Dėl </w:t>
      </w:r>
      <w:r>
        <w:t>leidimo naudotis garažu</w:t>
      </w:r>
      <w:r w:rsidRPr="00ED0311">
        <w:t>“</w:t>
      </w:r>
      <w:r>
        <w:t xml:space="preserve"> kreipėsi į Savivaldybės administraciją dėl nekilnojamojo turto – garažo perdavimo naujam terminui. Savivaldybės tarybos 2013 m. vasario 28 d. sprendimu Bendrovei pavesta teikti vietinės rinkliavos už naudojimąsi nustatytomis mokamomis automobilių stovėjimo vietomis rinkimo ir administravimo paslaugas, 2013 m. gegužės 9 pasirašyta Pavedimo sutartis). Savivaldybės tarybos 2018 m. gegužės 31 d. sprendimu Nr. 1-192 Bendrovei buvo perduotas garažas, kuris naudojamas kontrolierių automobiliui laikyti. Sutarties terminas baigiasi, o Bendrovei garažas ir toliau reikalingas Savivaldybės pavestai funkcijai vykdyti.</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3561919A" w:rsidR="00C858EE" w:rsidRDefault="00617034" w:rsidP="005C414B">
      <w:pPr>
        <w:ind w:firstLine="709"/>
        <w:jc w:val="both"/>
      </w:pPr>
      <w:r>
        <w:t xml:space="preserve">Vadovaujantis Valstybės ir savivaldybių turto valdymo, naudojimo ir disponavimo juo įstatymo 12 straipsnio 3 dalimi ir </w:t>
      </w:r>
      <w:r w:rsidRPr="006E5109">
        <w:t xml:space="preserve">Panevėžio miesto savivaldybės turto perdavimo </w:t>
      </w:r>
      <w:r>
        <w:t>valdyti, naudoti ir disponuoti juo patikėjimo teise</w:t>
      </w:r>
      <w:r w:rsidRPr="006E5109">
        <w:t xml:space="preserve"> tvarkos apraš</w:t>
      </w:r>
      <w:r>
        <w:t>u, patvirtintu</w:t>
      </w:r>
      <w:r w:rsidRPr="006E5109">
        <w:t xml:space="preserve"> Panevėžio miesto savivaldybės tarybos 20</w:t>
      </w:r>
      <w:r>
        <w:t>16</w:t>
      </w:r>
      <w:r w:rsidRPr="006E5109">
        <w:t xml:space="preserve"> m. </w:t>
      </w:r>
      <w:r>
        <w:t>spalio 26</w:t>
      </w:r>
      <w:r w:rsidRPr="006E5109">
        <w:t xml:space="preserve"> d. sprendimu Nr</w:t>
      </w:r>
      <w:r>
        <w:t>. 1-349</w:t>
      </w:r>
      <w:r w:rsidRPr="006E5109">
        <w:t>,</w:t>
      </w:r>
      <w:r>
        <w:t xml:space="preserve"> kitiems juridiniams asmenims savivaldybių turtas patikėjimo teise gali būti perduotas pagal turto patikėjimo sutartį savivaldybių funkcijoms įgyvendinti.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F1D99CC" w:rsidR="00C858EE" w:rsidRPr="00617034" w:rsidRDefault="00617034" w:rsidP="005C414B">
      <w:pPr>
        <w:tabs>
          <w:tab w:val="left" w:pos="0"/>
        </w:tabs>
        <w:ind w:firstLine="720"/>
        <w:jc w:val="both"/>
      </w:pPr>
      <w:r w:rsidRPr="00617034">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A015536"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damasis uždarosios akcinės bendrovės „Panevėžio būstas“ (toliau – Bendrovė)</w:t>
      </w:r>
      <w:r w:rsidR="001B5C41" w:rsidRPr="00ED0311">
        <w:t xml:space="preserve"> </w:t>
      </w:r>
      <w:r w:rsidR="001B5C41">
        <w:t>2023</w:t>
      </w:r>
      <w:r w:rsidR="001B5C41" w:rsidRPr="00ED0311">
        <w:t xml:space="preserve"> m. </w:t>
      </w:r>
      <w:r w:rsidR="001B5C41">
        <w:t>balandžio 5</w:t>
      </w:r>
      <w:r w:rsidR="001B5C41" w:rsidRPr="00ED0311">
        <w:t xml:space="preserve"> d. rašt</w:t>
      </w:r>
      <w:r w:rsidR="001B5C41">
        <w:t>u</w:t>
      </w:r>
      <w:r w:rsidR="001B5C41" w:rsidRPr="00ED0311">
        <w:t xml:space="preserve"> Nr. </w:t>
      </w:r>
      <w:r w:rsidR="001B5C41">
        <w:t>1-48</w:t>
      </w:r>
      <w:r w:rsidR="001B5C41" w:rsidRPr="00ED0311">
        <w:t xml:space="preserve"> „Dėl </w:t>
      </w:r>
      <w:r w:rsidR="001B5C41">
        <w:t>leidimo naudotis garažu</w:t>
      </w:r>
      <w:r w:rsidR="001B5C41" w:rsidRPr="00ED0311">
        <w:t>“</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0C82FA4C" w:rsidR="001B5C41" w:rsidRDefault="004C7E52" w:rsidP="00C858EE">
      <w:pPr>
        <w:tabs>
          <w:tab w:val="left" w:pos="0"/>
        </w:tabs>
        <w:ind w:firstLine="720"/>
        <w:jc w:val="both"/>
      </w:pPr>
      <w:r>
        <w:t xml:space="preserve">1. </w:t>
      </w:r>
      <w:r w:rsidR="001B5C41">
        <w:t>Uždarosios  akcinės bendrovės „Panevėžio būstas“ (toliau – Bendrovė)</w:t>
      </w:r>
      <w:r w:rsidR="001B5C41" w:rsidRPr="00ED0311">
        <w:t xml:space="preserve"> </w:t>
      </w:r>
      <w:r w:rsidR="001B5C41">
        <w:t>2023</w:t>
      </w:r>
      <w:r w:rsidR="001B5C41" w:rsidRPr="00ED0311">
        <w:t xml:space="preserve"> m. </w:t>
      </w:r>
      <w:r w:rsidR="001B5C41">
        <w:t>balandžio 5</w:t>
      </w:r>
      <w:r w:rsidR="001B5C41" w:rsidRPr="00ED0311">
        <w:t xml:space="preserve"> d. rašt</w:t>
      </w:r>
      <w:r w:rsidR="001B5C41">
        <w:t>o</w:t>
      </w:r>
      <w:r w:rsidR="001B5C41" w:rsidRPr="00ED0311">
        <w:t xml:space="preserve"> Nr. </w:t>
      </w:r>
      <w:r w:rsidR="001B5C41">
        <w:t>1-48</w:t>
      </w:r>
      <w:r w:rsidR="001B5C41" w:rsidRPr="00ED0311">
        <w:t xml:space="preserve"> „Dėl </w:t>
      </w:r>
      <w:r w:rsidR="001B5C41">
        <w:t>leidimo naudotis garažu</w:t>
      </w:r>
      <w:r w:rsidR="001B5C41" w:rsidRPr="00ED0311">
        <w:t>“</w:t>
      </w:r>
      <w:r w:rsidR="001B5C41">
        <w:t xml:space="preserve"> kopija, 1 l.</w:t>
      </w:r>
      <w:r>
        <w:t>;</w:t>
      </w:r>
    </w:p>
    <w:p w14:paraId="17C8F3A7" w14:textId="4DBF6728" w:rsidR="004C7E52" w:rsidRDefault="004C7E52" w:rsidP="00C858EE">
      <w:pPr>
        <w:tabs>
          <w:tab w:val="left" w:pos="0"/>
        </w:tabs>
        <w:ind w:firstLine="720"/>
        <w:jc w:val="both"/>
      </w:pPr>
      <w:r>
        <w:t>2. Nekilnojamojo turto registro duomenų bazės išrašas, 2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C2A78" w14:textId="77777777" w:rsidR="000B544E" w:rsidRDefault="000B544E" w:rsidP="00A52524">
      <w:r>
        <w:separator/>
      </w:r>
    </w:p>
  </w:endnote>
  <w:endnote w:type="continuationSeparator" w:id="0">
    <w:p w14:paraId="369B103C" w14:textId="77777777" w:rsidR="000B544E" w:rsidRDefault="000B544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FD5A" w14:textId="77777777" w:rsidR="000B544E" w:rsidRDefault="000B544E" w:rsidP="00A52524">
      <w:r>
        <w:separator/>
      </w:r>
    </w:p>
  </w:footnote>
  <w:footnote w:type="continuationSeparator" w:id="0">
    <w:p w14:paraId="21573FBC" w14:textId="77777777" w:rsidR="000B544E" w:rsidRDefault="000B544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0A78"/>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2048</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2023-05-11T11:32:00Z</dcterms:created>
  <dcterms:modified xsi:type="dcterms:W3CDTF">2023-05-11T11:32:00Z</dcterms:modified>
</cp:coreProperties>
</file>