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B652965" w14:textId="77777777" w:rsidR="0063096E" w:rsidRPr="00ED0311" w:rsidRDefault="0063096E" w:rsidP="0063096E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ED0311">
        <w:rPr>
          <w:b/>
        </w:rPr>
        <w:t>DĖL</w:t>
      </w:r>
      <w:r>
        <w:rPr>
          <w:b/>
        </w:rPr>
        <w:t xml:space="preserve"> SUTIKIMO REKONSTRUOTI</w:t>
      </w:r>
      <w:r w:rsidRPr="00ED0311">
        <w:rPr>
          <w:b/>
        </w:rPr>
        <w:t xml:space="preserve"> </w:t>
      </w:r>
      <w:r>
        <w:rPr>
          <w:b/>
        </w:rPr>
        <w:t>NEKILNOJAMĄJĮ TURTĄ, ESANTĮ PARKO G. 16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2F6504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A1125D">
        <w:t xml:space="preserve">gegužės </w:t>
      </w:r>
      <w:r w:rsidR="00B70630">
        <w:t>10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F823C0B" w14:textId="6CDD5FA3" w:rsidR="00C858EE" w:rsidRPr="00621AC0" w:rsidRDefault="004A4F4C" w:rsidP="005C414B">
      <w:pPr>
        <w:tabs>
          <w:tab w:val="left" w:pos="0"/>
        </w:tabs>
        <w:ind w:firstLine="720"/>
        <w:jc w:val="both"/>
      </w:pPr>
      <w:r>
        <w:t>Panevėžio sporto centro</w:t>
      </w:r>
      <w:r w:rsidRPr="00ED0311">
        <w:t xml:space="preserve"> </w:t>
      </w:r>
      <w:r>
        <w:t>2023</w:t>
      </w:r>
      <w:r w:rsidRPr="00ED0311">
        <w:t xml:space="preserve"> m. </w:t>
      </w:r>
      <w:r>
        <w:t>gegužės 4</w:t>
      </w:r>
      <w:r w:rsidRPr="00ED0311">
        <w:t xml:space="preserve"> d. rašt</w:t>
      </w:r>
      <w:r>
        <w:t>u</w:t>
      </w:r>
      <w:r w:rsidRPr="00ED0311">
        <w:t xml:space="preserve"> Nr. </w:t>
      </w:r>
      <w:r>
        <w:t xml:space="preserve">SR-161 „Dėl panaudos sutartimi naudojamo turto pertvarkymo ir rekonstravimo“ kreipėsi į Savivaldybės administraciją dėl teniso aikštelės, esančios Parko g. 16, rekonstrukcijos. Šiuo metu aikštelė yra perduota valdyti ir naudoti pagal panaudos sutartį asociacijai Aukštaitijos padelio klubui (toliau – Klubas). Norėdamas užtikrinti kokybiškų paslaugų teikimą miesto gyventojams, klubas kreipėsi į turto valdytoją – Panevėžio sporto centrą – dėl naudojamo turto rekonstrukcijos pagal pridedamą projektą. Parengtas Savivaldybės tarybos sprendimo projektas dėl teniso aikštelės, Parko g. 16, rekonstrukcijos, po kurios būtų įrengti kokybiškos, atitinkančios dabartinius reikalavimus padelio žaidimo aikštelės. 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725B9379" w:rsidR="00C858EE" w:rsidRDefault="008D7A7F" w:rsidP="005C414B">
      <w:pPr>
        <w:ind w:firstLine="709"/>
        <w:jc w:val="both"/>
      </w:pPr>
      <w:r>
        <w:rPr>
          <w:lang w:val="sv-SE"/>
        </w:rPr>
        <w:t xml:space="preserve">Vadovaujantis </w:t>
      </w:r>
      <w:r w:rsidR="004A4F4C" w:rsidRPr="00ED0311">
        <w:t>Lietuvos Respublikos vietos savivaldos įstatymo</w:t>
      </w:r>
      <w:r w:rsidR="004A4F4C">
        <w:t xml:space="preserve"> 63 straipsnio 2 punktu, Savivaldybei nuosavybės teise priklausančio turto savininko funkcijas, susijusias su savivaldybei nuosavybės teise priklausančiu turtu, remdamasi įstatymais įgyvendina savivaldybės taryba.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BA8111E" w:rsidR="00C858EE" w:rsidRPr="00617034" w:rsidRDefault="004A4F4C" w:rsidP="005C414B">
      <w:pPr>
        <w:tabs>
          <w:tab w:val="left" w:pos="0"/>
        </w:tabs>
        <w:ind w:firstLine="720"/>
        <w:jc w:val="both"/>
      </w:pPr>
      <w:r>
        <w:t xml:space="preserve">Norint gauti statybą (šiuo atveju – rekonstrukciją) leidžiančius dokumentus, reikalingas raštiškas nekilnojamojo turto savininko sutikimas. 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561C82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>
        <w:t xml:space="preserve"> rem</w:t>
      </w:r>
      <w:r w:rsidR="001B5C41">
        <w:t xml:space="preserve">damasis </w:t>
      </w:r>
      <w:r w:rsidR="00D66B74">
        <w:t>Panevėžio sporto centro</w:t>
      </w:r>
      <w:r w:rsidR="00D66B74" w:rsidRPr="00ED0311">
        <w:t xml:space="preserve"> </w:t>
      </w:r>
      <w:r w:rsidR="00D66B74">
        <w:t>2023</w:t>
      </w:r>
      <w:r w:rsidR="00D66B74" w:rsidRPr="00ED0311">
        <w:t xml:space="preserve"> m. </w:t>
      </w:r>
      <w:r w:rsidR="00D66B74">
        <w:t>gegužės 4</w:t>
      </w:r>
      <w:r w:rsidR="00D66B74" w:rsidRPr="00ED0311">
        <w:t xml:space="preserve"> d. rašt</w:t>
      </w:r>
      <w:r w:rsidR="00D66B74">
        <w:t>u</w:t>
      </w:r>
      <w:r w:rsidR="00D66B74" w:rsidRPr="00ED0311">
        <w:t xml:space="preserve"> Nr. </w:t>
      </w:r>
      <w:r w:rsidR="00D66B74">
        <w:t>SR-161 „Dėl panaudos sutartimi naudojamo turto pertvarkymo ir rekonstravimo“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054E9CC2" w:rsidR="001B5C41" w:rsidRDefault="00D66B74" w:rsidP="00C858EE">
      <w:pPr>
        <w:tabs>
          <w:tab w:val="left" w:pos="0"/>
        </w:tabs>
        <w:ind w:firstLine="720"/>
        <w:jc w:val="both"/>
      </w:pPr>
      <w:r>
        <w:t>1. Panevėžio sporto centro</w:t>
      </w:r>
      <w:r w:rsidRPr="00ED0311">
        <w:t xml:space="preserve"> </w:t>
      </w:r>
      <w:r>
        <w:t>2023</w:t>
      </w:r>
      <w:r w:rsidRPr="00ED0311">
        <w:t xml:space="preserve"> m. </w:t>
      </w:r>
      <w:r>
        <w:t>gegužės 4</w:t>
      </w:r>
      <w:r w:rsidRPr="00ED0311">
        <w:t xml:space="preserve"> d. rašt</w:t>
      </w:r>
      <w:r>
        <w:t>o</w:t>
      </w:r>
      <w:r w:rsidRPr="00ED0311">
        <w:t xml:space="preserve"> Nr. </w:t>
      </w:r>
      <w:r>
        <w:t xml:space="preserve">SR-161 „Dėl panaudos sutartimi naudojamo turto pertvarkymo ir rekonstravimo“ </w:t>
      </w:r>
      <w:r w:rsidR="001B5C41">
        <w:t xml:space="preserve"> </w:t>
      </w:r>
      <w:r>
        <w:t>kopija</w:t>
      </w:r>
      <w:r w:rsidR="001B5C41">
        <w:t xml:space="preserve">, </w:t>
      </w:r>
      <w:r>
        <w:t>3</w:t>
      </w:r>
      <w:r w:rsidR="001B5C41">
        <w:t xml:space="preserve"> l.</w:t>
      </w:r>
      <w:r>
        <w:t>;</w:t>
      </w:r>
    </w:p>
    <w:p w14:paraId="0BAC4943" w14:textId="22EFB5FD" w:rsidR="00D66B74" w:rsidRDefault="00D66B74" w:rsidP="00C858EE">
      <w:pPr>
        <w:tabs>
          <w:tab w:val="left" w:pos="0"/>
        </w:tabs>
        <w:ind w:firstLine="720"/>
        <w:jc w:val="both"/>
      </w:pPr>
      <w:r>
        <w:t>2. Nekilnojamojo turto registro duomenų bazės išrašas, 6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1007E" w14:textId="77777777" w:rsidR="00812EA5" w:rsidRDefault="00812EA5" w:rsidP="00A52524">
      <w:r>
        <w:separator/>
      </w:r>
    </w:p>
  </w:endnote>
  <w:endnote w:type="continuationSeparator" w:id="0">
    <w:p w14:paraId="5DE7B6B1" w14:textId="77777777" w:rsidR="00812EA5" w:rsidRDefault="00812EA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DEA4B" w14:textId="77777777" w:rsidR="00812EA5" w:rsidRDefault="00812EA5" w:rsidP="00A52524">
      <w:r>
        <w:separator/>
      </w:r>
    </w:p>
  </w:footnote>
  <w:footnote w:type="continuationSeparator" w:id="0">
    <w:p w14:paraId="4EBD6250" w14:textId="77777777" w:rsidR="00812EA5" w:rsidRDefault="00812EA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3096E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2EA5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00E7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7766C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1846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2023-05-16T06:40:00Z</dcterms:created>
  <dcterms:modified xsi:type="dcterms:W3CDTF">2023-05-16T06:40:00Z</dcterms:modified>
</cp:coreProperties>
</file>